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c2d1876a4e7a" w:history="1">
              <w:r>
                <w:rPr>
                  <w:rStyle w:val="Hyperlink"/>
                </w:rPr>
                <w:t>2025-2031年中国清热解毒用药行业现状分析与市场前景报告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c2d1876a4e7a" w:history="1">
              <w:r>
                <w:rPr>
                  <w:rStyle w:val="Hyperlink"/>
                </w:rPr>
                <w:t>2025-2031年中国清热解毒用药行业现状分析与市场前景报告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c2d1876a4e7a" w:history="1">
                <w:r>
                  <w:rPr>
                    <w:rStyle w:val="Hyperlink"/>
                  </w:rPr>
                  <w:t>https://www.20087.com/9/17/QingReJieDuYongYaoFaZhanQianJing.html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用药是一类用于治疗热性疾病和炎症的传统中药，广泛应用于中医临床、家庭护理和保健品市场。其主要特点是天然成分、疗效温和且副作用少，适用于多种不同的发热和炎症症状。随着消费者对中医药的认可度增加和对自然疗法的需求上升，清热解毒用药市场需求稳步增长。然而，传统清热解毒用药在配方科学性和质量控制方面存在局限性，部分产品还存在批次间差异和效果不理想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清热解毒用药的质量和疗效。例如，通过引入现代制药技术和严格的生产工艺控制，可以提高药品的质量和一致性，减少批次间的差异。此外，功能性产品的研发将进一步拓展清热解毒用药的应用领域，如开发具有特定抗炎或免疫调节作用的新型制剂，满足不同治疗需求。随着全球对中医药现代化和国际化的关注增加，清热解毒用药的设计将更加注重科学验证和标准制定，确保其在不同应用场景中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ec2d1876a4e7a" w:history="1">
        <w:r>
          <w:rPr>
            <w:rStyle w:val="Hyperlink"/>
          </w:rPr>
          <w:t>2025-2031年中国清热解毒用药行业现状分析与市场前景报告</w:t>
        </w:r>
      </w:hyperlink>
      <w:r>
        <w:rPr>
          <w:rFonts w:hint="eastAsia"/>
        </w:rPr>
        <w:t>》系统分析了我国清热解毒用药行业的市场规模、竞争格局及技术发展现状，梳理了产业链结构和重点企业表现。报告基于清热解毒用药行业发展轨迹，结合政策环境与清热解毒用药市场需求变化，研判了清热解毒用药行业未来发展趋势与技术演进方向，客观评估了清热解毒用药市场机遇与潜在风险。报告为投资者和从业者提供了专业的市场参考，有助于把握清热解毒用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清热解毒用药行业相关概述</w:t>
      </w:r>
      <w:r>
        <w:rPr>
          <w:rFonts w:hint="eastAsia"/>
        </w:rPr>
        <w:br/>
      </w:r>
      <w:r>
        <w:rPr>
          <w:rFonts w:hint="eastAsia"/>
        </w:rPr>
        <w:t>　　　　一、清热解毒用药行业定义及特点</w:t>
      </w:r>
      <w:r>
        <w:rPr>
          <w:rFonts w:hint="eastAsia"/>
        </w:rPr>
        <w:br/>
      </w:r>
      <w:r>
        <w:rPr>
          <w:rFonts w:hint="eastAsia"/>
        </w:rPr>
        <w:t>　　　　　　1、清热解毒用药行业定义</w:t>
      </w:r>
      <w:r>
        <w:rPr>
          <w:rFonts w:hint="eastAsia"/>
        </w:rPr>
        <w:br/>
      </w:r>
      <w:r>
        <w:rPr>
          <w:rFonts w:hint="eastAsia"/>
        </w:rPr>
        <w:t>　　　　　　2、清热解毒用药行业特点</w:t>
      </w:r>
      <w:r>
        <w:rPr>
          <w:rFonts w:hint="eastAsia"/>
        </w:rPr>
        <w:br/>
      </w:r>
      <w:r>
        <w:rPr>
          <w:rFonts w:hint="eastAsia"/>
        </w:rPr>
        <w:t>　　　　二、清热解毒用药行业经营模式分析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1、清热解毒用药生产模式</w:t>
      </w:r>
      <w:r>
        <w:rPr>
          <w:rFonts w:hint="eastAsia"/>
        </w:rPr>
        <w:br/>
      </w:r>
      <w:r>
        <w:rPr>
          <w:rFonts w:hint="eastAsia"/>
        </w:rPr>
        <w:t>　　　　　　2、清热解毒用药采购模式</w:t>
      </w:r>
      <w:r>
        <w:rPr>
          <w:rFonts w:hint="eastAsia"/>
        </w:rPr>
        <w:br/>
      </w:r>
      <w:r>
        <w:rPr>
          <w:rFonts w:hint="eastAsia"/>
        </w:rPr>
        <w:t>　　　　　　3、清热解毒用药销售模式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2025年中国清热解毒用药行业发展环境分析</w:t>
      </w:r>
      <w:r>
        <w:rPr>
          <w:rFonts w:hint="eastAsia"/>
        </w:rPr>
        <w:br/>
      </w:r>
      <w:r>
        <w:rPr>
          <w:rFonts w:hint="eastAsia"/>
        </w:rPr>
        <w:t>　　第一节 清热解毒用药经济环境分析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清热解毒用药政策环境分析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2024-2025年清热解毒用药行业技术发展现状及趋势分析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清热解毒用药行业技术发展现状分析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国内外清热解毒用药行业技术差异与原因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清热解毒用药行业技术发展方向、趋势预测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提升清热解毒用药行业技术能力策略建议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2025年世界清热解毒用药行业市场运行形势分析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2025年全球清热解毒用药行业发展概况</w:t>
      </w:r>
      <w:r>
        <w:rPr>
          <w:rFonts w:hint="eastAsia"/>
        </w:rPr>
        <w:br/>
      </w:r>
      <w:r>
        <w:rPr>
          <w:rFonts w:hint="eastAsia"/>
        </w:rPr>
        <w:t>　　第二节 世界清热解毒用药行业发展走势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一、全球清热解毒用药行业市场分布情况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二、全球清热解毒用药行业发展趋势分析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全球清热解毒用药行业重点国家和区域分析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中国清热解毒用药行业市场供需状况分析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中国清热解毒用药行业市场规模情况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中国清热解毒用药行业盈利情况分析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中国清热解毒用药行业市场需求状况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二、清热解毒用药行业市场需求特点分析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三、2025-2031年清热解毒用药行业市场需求预测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中国清热解毒用药行业产量情况分析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一、2019-2024年清热解毒用药行业产量统计分析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二、清热解毒用药行业区域产量分析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三、2025-2031年清热解毒用药行业产量预测分析</w:t>
      </w:r>
      <w:r>
        <w:rPr>
          <w:rFonts w:hint="eastAsia"/>
        </w:rPr>
        <w:br/>
      </w:r>
      <w:r>
        <w:rPr>
          <w:rFonts w:hint="eastAsia"/>
        </w:rPr>
        <w:t>　　第五节 清热解毒用药行业市场供需平衡状况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中国清热解毒用药行业进出口情况分析预测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2019-2024年中国清热解毒用药行业进出口情况分析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一、2019-2024年中国清热解毒用药行业进口分析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二、2019-2024年中国清热解毒用药行业出口分析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2025-2031年中国清热解毒用药行业进出口情况预测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一、2025-2031年中国清热解毒用药行业进口预测分析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二、2025-2031年中国清热解毒用药行业出口预测分析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影响清热解毒用药行业进出口变化的主要原因分析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2019-2024年中国清热解毒用药行业重点地区调研分析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一、中国清热解毒用药行业重点区域市场结构调研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二、**地区清热解毒用药市场调研分析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三、**地区清热解毒用药市场调研分析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四、**地区清热解毒用药市场调研分析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五、**地区清热解毒用药市场调研分析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六、**地区清热解毒用药市场调研分析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中国清热解毒用药行业市场行情分析预测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清热解毒用药价格影响因素分析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2019-2024年中国清热解毒用药市场价格趋向分析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2025-2031年中国清热解毒用药市场价格趋向预测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清热解毒用药行业上游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清热解毒用药行业下游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清热解毒用药行业竞争格局分析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清热解毒用药行业集中度分析</w:t>
      </w:r>
      <w:r>
        <w:rPr>
          <w:rFonts w:hint="eastAsia"/>
        </w:rPr>
        <w:br/>
      </w:r>
      <w:r>
        <w:rPr>
          <w:rFonts w:hint="eastAsia"/>
        </w:rPr>
        <w:t>　　　　一、清热解毒用药市场集中度分析</w:t>
      </w:r>
      <w:r>
        <w:rPr>
          <w:rFonts w:hint="eastAsia"/>
        </w:rPr>
        <w:br/>
      </w:r>
      <w:r>
        <w:rPr>
          <w:rFonts w:hint="eastAsia"/>
        </w:rPr>
        <w:t>　　　　二、清热解毒用药企业集中度分析</w:t>
      </w:r>
      <w:r>
        <w:rPr>
          <w:rFonts w:hint="eastAsia"/>
        </w:rPr>
        <w:br/>
      </w:r>
      <w:r>
        <w:rPr>
          <w:rFonts w:hint="eastAsia"/>
        </w:rPr>
        <w:t>　　　　三、清热解毒用药区域集中度分析</w:t>
      </w:r>
      <w:r>
        <w:rPr>
          <w:rFonts w:hint="eastAsia"/>
        </w:rPr>
        <w:br/>
      </w:r>
      <w:r>
        <w:rPr>
          <w:rFonts w:hint="eastAsia"/>
        </w:rPr>
        <w:t>　　第二节 清热解毒用药行业竞争格局分析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一、2025年清热解毒用药行业竞争分析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二、2025年中外清热解毒用药产品竞争分析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三、2019-2024年中国清热解毒用药市场竞争分析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四、2025-2031年国内主要清热解毒用药企业动向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清热解毒用药行业重点企业发展调研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清热解毒用药重点企业（一）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清热解毒用药重点企业（二）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清热解毒用药重点企业（三）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清热解毒用药重点企业（四）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清热解毒用药重点企业（五）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清热解毒用药重点企业（六）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清热解毒用药企业发展策略分析</w:t>
      </w:r>
      <w:r>
        <w:rPr>
          <w:rFonts w:hint="eastAsia"/>
        </w:rPr>
        <w:br/>
      </w:r>
      <w:r>
        <w:rPr>
          <w:rFonts w:hint="eastAsia"/>
        </w:rPr>
        <w:t>　　第一节 清热解毒用药市场策略分析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一、清热解毒用药价格策略分析</w:t>
      </w:r>
      <w:r>
        <w:rPr>
          <w:rFonts w:hint="eastAsia"/>
        </w:rPr>
        <w:br/>
      </w:r>
      <w:r>
        <w:rPr>
          <w:rFonts w:hint="eastAsia"/>
        </w:rPr>
        <w:t>　　　　二、清热解毒用药渠道策略分析</w:t>
      </w:r>
      <w:r>
        <w:rPr>
          <w:rFonts w:hint="eastAsia"/>
        </w:rPr>
        <w:br/>
      </w:r>
      <w:r>
        <w:rPr>
          <w:rFonts w:hint="eastAsia"/>
        </w:rPr>
        <w:t>　　第二节 清热解毒用药销售策略分析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提高清热解毒用药企业竞争力的策略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一、提高中国清热解毒用药企业核心竞争力的对策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二、清热解毒用药企业提升竞争力的主要方向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三、影响清热解毒用药企业核心竞争力的因素及提升途径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四、提高清热解毒用药企业竞争力的策略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对我国清热解毒用药品牌的战略思考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二、清热解毒用药企业品牌的现状分析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三、我国清热解毒用药企业的品牌战略</w:t>
      </w:r>
      <w:r>
        <w:rPr>
          <w:rFonts w:hint="eastAsia"/>
        </w:rPr>
        <w:br/>
      </w:r>
      <w:r>
        <w:rPr>
          <w:rFonts w:hint="eastAsia"/>
        </w:rPr>
        <w:t>　　　　四、清热解毒用药品牌战略管理的策略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中国清热解毒用药行业营销策略分析</w:t>
      </w:r>
      <w:r>
        <w:rPr>
          <w:rFonts w:hint="eastAsia"/>
        </w:rPr>
        <w:br/>
      </w:r>
      <w:r>
        <w:rPr>
          <w:rFonts w:hint="eastAsia"/>
        </w:rPr>
        <w:t>　　第一节 清热解毒用药市场推广策略研究分析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一、做好清热解毒用药产品导入</w:t>
      </w:r>
      <w:r>
        <w:rPr>
          <w:rFonts w:hint="eastAsia"/>
        </w:rPr>
        <w:br/>
      </w:r>
      <w:r>
        <w:rPr>
          <w:rFonts w:hint="eastAsia"/>
        </w:rPr>
        <w:t>　　　　二、做好清热解毒用药产品组合和产品线决策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三、清热解毒用药行业城市市场推广策略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清热解毒用药行业渠道营销研究分析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一、清热解毒用药行业营销环境分析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二、清热解毒用药行业现存的营销渠道分析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三、清热解毒用药行业终端市场营销管理策略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清热解毒用药行业营销战略研究分析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一、中国清热解毒用药行业有效整合营销策略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二、建立清热解毒用药行业厂商的双嬴模式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2025-2031年中国清热解毒用药行业前景与风险预测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2025年清热解毒用药市场前景分析</w:t>
      </w:r>
      <w:r>
        <w:rPr>
          <w:rFonts w:hint="eastAsia"/>
        </w:rPr>
        <w:br/>
      </w:r>
      <w:r>
        <w:rPr>
          <w:rFonts w:hint="eastAsia"/>
        </w:rPr>
        <w:t>　　第二节 2025年清热解毒用药发展趋势预测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2025-2031年中国清热解毒用药行业投资特性分析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一、2025-2031年中国清热解毒用药行业进入壁垒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二、2025-2031年中国清热解毒用药行业盈利模式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三、2025-2031年中国清热解毒用药行业盈利因素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2025-2031年中国清热解毒用药行业投资机会分析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一、2025-2031年中国清热解毒用药细分市场投资机会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二、2025-2031年中国清热解毒用药行业区域市场投资潜力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2025-2031年中国清热解毒用药行业投资风险分析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一、2025-2031年中国清热解毒用药行业市场竞争风险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二、2025-2031年中国清热解毒用药行业技术风险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三、2025-2031年中国清热解毒用药行业政策风险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四、2025-2031年中国清热解毒用药行业进入退出风险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2025-2031年中国清热解毒用药行业盈利模式与投资策略分析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国外清热解毒用药行业投资现状及经营模式分析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一、境外清热解毒用药行业成长情况调查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中国清热解毒用药行业商业模式探讨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中国清热解毒用药行业投资国际化发展战略分析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中国清热解毒用药行业投资策略分析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中国清热解毒用药行业资本运作战略选择方案研究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　中国清热解毒用药行业多元化经营战略的可行性分析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清热解毒用药介绍</w:t>
      </w:r>
      <w:r>
        <w:rPr>
          <w:rFonts w:hint="eastAsia"/>
        </w:rPr>
        <w:br/>
      </w:r>
      <w:r>
        <w:rPr>
          <w:rFonts w:hint="eastAsia"/>
        </w:rPr>
        <w:t>　　图表 清热解毒用药图片</w:t>
      </w:r>
      <w:r>
        <w:rPr>
          <w:rFonts w:hint="eastAsia"/>
        </w:rPr>
        <w:br/>
      </w:r>
      <w:r>
        <w:rPr>
          <w:rFonts w:hint="eastAsia"/>
        </w:rPr>
        <w:t>　　图表 清热解毒用药种类</w:t>
      </w:r>
      <w:r>
        <w:rPr>
          <w:rFonts w:hint="eastAsia"/>
        </w:rPr>
        <w:br/>
      </w:r>
      <w:r>
        <w:rPr>
          <w:rFonts w:hint="eastAsia"/>
        </w:rPr>
        <w:t>　　图表 清热解毒用药用途 应用</w:t>
      </w:r>
      <w:r>
        <w:rPr>
          <w:rFonts w:hint="eastAsia"/>
        </w:rPr>
        <w:br/>
      </w:r>
      <w:r>
        <w:rPr>
          <w:rFonts w:hint="eastAsia"/>
        </w:rPr>
        <w:t>　　图表 清热解毒用药产业链调研</w:t>
      </w:r>
      <w:r>
        <w:rPr>
          <w:rFonts w:hint="eastAsia"/>
        </w:rPr>
        <w:br/>
      </w:r>
      <w:r>
        <w:rPr>
          <w:rFonts w:hint="eastAsia"/>
        </w:rPr>
        <w:t>　　图表 清热解毒用药行业现状</w:t>
      </w:r>
      <w:r>
        <w:rPr>
          <w:rFonts w:hint="eastAsia"/>
        </w:rPr>
        <w:br/>
      </w:r>
      <w:r>
        <w:rPr>
          <w:rFonts w:hint="eastAsia"/>
        </w:rPr>
        <w:t>　　图表 清热解毒用药行业特点</w:t>
      </w:r>
      <w:r>
        <w:rPr>
          <w:rFonts w:hint="eastAsia"/>
        </w:rPr>
        <w:br/>
      </w:r>
      <w:r>
        <w:rPr>
          <w:rFonts w:hint="eastAsia"/>
        </w:rPr>
        <w:t>　　图表 清热解毒用药政策</w:t>
      </w:r>
      <w:r>
        <w:rPr>
          <w:rFonts w:hint="eastAsia"/>
        </w:rPr>
        <w:br/>
      </w:r>
      <w:r>
        <w:rPr>
          <w:rFonts w:hint="eastAsia"/>
        </w:rPr>
        <w:t>　　图表 清热解毒用药技术 标准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2019-2024年中国清热解毒用药行业市场规模</w:t>
      </w:r>
      <w:r>
        <w:rPr>
          <w:rFonts w:hint="eastAsia"/>
        </w:rPr>
        <w:br/>
      </w:r>
      <w:r>
        <w:rPr>
          <w:rFonts w:hint="eastAsia"/>
        </w:rPr>
        <w:t>　　图表 清热解毒用药生产现状</w:t>
      </w:r>
      <w:r>
        <w:rPr>
          <w:rFonts w:hint="eastAsia"/>
        </w:rPr>
        <w:br/>
      </w:r>
      <w:r>
        <w:rPr>
          <w:rFonts w:hint="eastAsia"/>
        </w:rPr>
        <w:t>　　图表 清热解毒用药发展有利因素分析</w:t>
      </w:r>
      <w:r>
        <w:rPr>
          <w:rFonts w:hint="eastAsia"/>
        </w:rPr>
        <w:br/>
      </w:r>
      <w:r>
        <w:rPr>
          <w:rFonts w:hint="eastAsia"/>
        </w:rPr>
        <w:t>　　图表 清热解毒用药发展不利因素分析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2024年中国清热解毒用药产能</w:t>
      </w:r>
      <w:r>
        <w:rPr>
          <w:rFonts w:hint="eastAsia"/>
        </w:rPr>
        <w:br/>
      </w:r>
      <w:r>
        <w:rPr>
          <w:rFonts w:hint="eastAsia"/>
        </w:rPr>
        <w:t>　　图表 2024年清热解毒用药供给情况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2019-2024年中国清热解毒用药产量统计</w:t>
      </w:r>
      <w:r>
        <w:rPr>
          <w:rFonts w:hint="eastAsia"/>
        </w:rPr>
        <w:br/>
      </w:r>
      <w:r>
        <w:rPr>
          <w:rFonts w:hint="eastAsia"/>
        </w:rPr>
        <w:t>　　图表 清热解毒用药最新消息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2019-2024年中国清热解毒用药市场需求情况</w:t>
      </w:r>
      <w:r>
        <w:rPr>
          <w:rFonts w:hint="eastAsia"/>
        </w:rPr>
        <w:br/>
      </w:r>
      <w:r>
        <w:rPr>
          <w:rFonts w:hint="eastAsia"/>
        </w:rPr>
        <w:t>　　图表 2019-2024年清热解毒用药销售情况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2019-2024年中国清热解毒用药价格走势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2019-2024年中国清热解毒用药进口情况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2019-2024年中国清热解毒用药行业企业数量统计</w:t>
      </w:r>
      <w:r>
        <w:rPr>
          <w:rFonts w:hint="eastAsia"/>
        </w:rPr>
        <w:br/>
      </w:r>
      <w:r>
        <w:rPr>
          <w:rFonts w:hint="eastAsia"/>
        </w:rPr>
        <w:t>　　图表 清热解毒用药成本和利润分析</w:t>
      </w:r>
      <w:r>
        <w:rPr>
          <w:rFonts w:hint="eastAsia"/>
        </w:rPr>
        <w:br/>
      </w:r>
      <w:r>
        <w:rPr>
          <w:rFonts w:hint="eastAsia"/>
        </w:rPr>
        <w:t>　　图表 清热解毒用药上游发展</w:t>
      </w:r>
      <w:r>
        <w:rPr>
          <w:rFonts w:hint="eastAsia"/>
        </w:rPr>
        <w:br/>
      </w:r>
      <w:r>
        <w:rPr>
          <w:rFonts w:hint="eastAsia"/>
        </w:rPr>
        <w:t>　　图表 清热解毒用药下游发展</w:t>
      </w:r>
      <w:r>
        <w:rPr>
          <w:rFonts w:hint="eastAsia"/>
        </w:rPr>
        <w:br/>
      </w:r>
      <w:r>
        <w:rPr>
          <w:rFonts w:hint="eastAsia"/>
        </w:rPr>
        <w:t>　　图表 2024年中国清热解毒用药行业需求区域调研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**地区清热解毒用药市场规模</w:t>
      </w:r>
      <w:r>
        <w:rPr>
          <w:rFonts w:hint="eastAsia"/>
        </w:rPr>
        <w:br/>
      </w:r>
      <w:r>
        <w:rPr>
          <w:rFonts w:hint="eastAsia"/>
        </w:rPr>
        <w:t>　　图表 **地区清热解毒用药行业市场需求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**地区清热解毒用药市场调研</w:t>
      </w:r>
      <w:r>
        <w:rPr>
          <w:rFonts w:hint="eastAsia"/>
        </w:rPr>
        <w:br/>
      </w:r>
      <w:r>
        <w:rPr>
          <w:rFonts w:hint="eastAsia"/>
        </w:rPr>
        <w:t>　　图表 **地区清热解毒用药市场需求分析</w:t>
      </w:r>
      <w:r>
        <w:rPr>
          <w:rFonts w:hint="eastAsia"/>
        </w:rPr>
        <w:br/>
      </w:r>
      <w:r>
        <w:rPr>
          <w:rFonts w:hint="eastAsia"/>
        </w:rPr>
        <w:t>　　图表 **地区清热解毒用药市场规模</w:t>
      </w:r>
      <w:r>
        <w:rPr>
          <w:rFonts w:hint="eastAsia"/>
        </w:rPr>
        <w:br/>
      </w:r>
      <w:r>
        <w:rPr>
          <w:rFonts w:hint="eastAsia"/>
        </w:rPr>
        <w:t>　　图表 **地区清热解毒用药行业市场需求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**地区清热解毒用药市场调研</w:t>
      </w:r>
      <w:r>
        <w:rPr>
          <w:rFonts w:hint="eastAsia"/>
        </w:rPr>
        <w:br/>
      </w:r>
      <w:r>
        <w:rPr>
          <w:rFonts w:hint="eastAsia"/>
        </w:rPr>
        <w:t>　　图表 **地区清热解毒用药市场需求分析</w:t>
      </w:r>
      <w:r>
        <w:rPr>
          <w:rFonts w:hint="eastAsia"/>
        </w:rPr>
        <w:br/>
      </w:r>
      <w:r>
        <w:rPr>
          <w:rFonts w:hint="eastAsia"/>
        </w:rPr>
        <w:t>　　图表 清热解毒用药招标、中标情况</w:t>
      </w:r>
      <w:r>
        <w:rPr>
          <w:rFonts w:hint="eastAsia"/>
        </w:rPr>
        <w:br/>
      </w:r>
      <w:r>
        <w:rPr>
          <w:rFonts w:hint="eastAsia"/>
        </w:rPr>
        <w:t>　　图表 清热解毒用药品牌分析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企业清热解毒用药型号、规格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企业清热解毒用药型号、规格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企业清热解毒用药型号、规格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清热解毒用药重点企业（三）成长能力情况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清热解毒用药优势</w:t>
      </w:r>
      <w:r>
        <w:rPr>
          <w:rFonts w:hint="eastAsia"/>
        </w:rPr>
        <w:br/>
      </w:r>
      <w:r>
        <w:rPr>
          <w:rFonts w:hint="eastAsia"/>
        </w:rPr>
        <w:t>　　图表 清热解毒用药劣势</w:t>
      </w:r>
      <w:r>
        <w:rPr>
          <w:rFonts w:hint="eastAsia"/>
        </w:rPr>
        <w:br/>
      </w:r>
      <w:r>
        <w:rPr>
          <w:rFonts w:hint="eastAsia"/>
        </w:rPr>
        <w:t>　　图表 清热解毒用药机会</w:t>
      </w:r>
      <w:r>
        <w:rPr>
          <w:rFonts w:hint="eastAsia"/>
        </w:rPr>
        <w:br/>
      </w:r>
      <w:r>
        <w:rPr>
          <w:rFonts w:hint="eastAsia"/>
        </w:rPr>
        <w:t>　　图表 清热解毒用药威胁</w:t>
      </w:r>
      <w:r>
        <w:rPr>
          <w:rFonts w:hint="eastAsia"/>
        </w:rPr>
        <w:br/>
      </w:r>
      <w:r>
        <w:rPr>
          <w:rFonts w:hint="eastAsia"/>
        </w:rPr>
        <w:t>　　图表 进入清热解毒用药行业壁垒</w:t>
      </w:r>
      <w:r>
        <w:rPr>
          <w:rFonts w:hint="eastAsia"/>
        </w:rPr>
        <w:br/>
      </w:r>
      <w:r>
        <w:rPr>
          <w:rFonts w:hint="eastAsia"/>
        </w:rPr>
        <w:t>　　图表 清热解毒用药投资、并购情况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2025-2031年中国清热解毒用药销售预测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2025-2031年中国清热解毒用药市场规模预测</w:t>
      </w:r>
      <w:r>
        <w:rPr>
          <w:rFonts w:hint="eastAsia"/>
        </w:rPr>
        <w:br/>
      </w:r>
      <w:r>
        <w:rPr>
          <w:rFonts w:hint="eastAsia"/>
        </w:rPr>
        <w:t>　　图表 清热解毒用药行业准入条件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2025-2031年中国清热解毒用药发展趋势</w:t>
      </w:r>
      <w:r>
        <w:rPr>
          <w:rFonts w:hint="eastAsia"/>
        </w:rPr>
        <w:br/>
      </w:r>
      <w:r>
        <w:rPr>
          <w:rFonts w:hint="eastAsia"/>
        </w:rPr>
        <w:t>　　图表 2025-2031年中国清热解毒用药市场前景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c2d1876a4e7a" w:history="1">
        <w:r>
          <w:rPr>
            <w:rStyle w:val="Hyperlink"/>
          </w:rPr>
          <w:t>2025-2031年中国清热解毒用药行业现状分析与市场前景报告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c2d1876a4e7a" w:history="1">
        <w:r>
          <w:rPr>
            <w:rStyle w:val="Hyperlink"/>
          </w:rPr>
          <w:t>https://www.20087.com/9/17/QingReJieDuYongYaoFaZhanQianJing.html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效果好的药有哪些、清热解毒用药知识讲解、怎么把内热排出来、清热解毒用药现状研究、体内有热毒的五大症状、清热解毒用药注意事项、女性清内热的最好方法、清热解毒用药有哪些药、什么食物下火排毒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0ae7a324c4e97" w:history="1">
      <w:r>
        <w:rPr>
          <w:rStyle w:val="Hyperlink"/>
        </w:rPr>
        <w:t>2025-2031年中国清热解毒用药行业现状分析与市场前景报告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ngReJieDuYongYaoFaZhanQianJing.html" TargetMode="External" Id="R341ec2d1876a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ngReJieDuYongYaoFaZhanQianJing.html" TargetMode="External" Id="R06a0ae7a324c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2025-09-20T08:18:44Z</dcterms:created>
  <dcterms:modified xsi:type="dcterms:W3CDTF">2025-09-20T09:18:44Z</dcterms:modified>
  <dc:subject>2025-2031年中国清热解毒用药行业现状分析与市场前景报告</dc:subject>
  <dc:title>2025-2031年中国清热解毒用药行业现状分析与市场前景报告</dc:title>
  <cp:keywords>2025-2031年中国清热解毒用药行业现状分析与市场前景报告</cp:keywords>
  <dc:description>2025-2031年中国清热解毒用药行业现状分析与市场前景报告</dc:description>
</cp:coreProperties>
</file>