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484838dc460e" w:history="1">
              <w:r>
                <w:rPr>
                  <w:rStyle w:val="Hyperlink"/>
                </w:rPr>
                <w:t>中国电子病历市场调查研究与发展前景预测报告（2025-2031年）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484838dc460e" w:history="1">
              <w:r>
                <w:rPr>
                  <w:rStyle w:val="Hyperlink"/>
                </w:rPr>
                <w:t>中国电子病历市场调查研究与发展前景预测报告（2025-2031年）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a484838dc460e" w:history="1">
                <w:r>
                  <w:rPr>
                    <w:rStyle w:val="Hyperlink"/>
                  </w:rPr>
                  <w:t>https://www.20087.com/M_YiLiaoBaoJian/79/DianZiBingLiShiChangXianZhuangYuQianJing.html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系统作为医疗信息化的核心组成部分，近年来在全球范围内得到了广泛推广。电子病历不仅提高了医疗信息的存储和检索效率，还促进了跨部门和跨机构的信息共享，改善了患者护理的质量和安全性。随着移动医疗和远程医疗服务的兴起，电子病历的应用场景进一步扩展，提升了医疗服务的便捷性和连续性。</w:t>
      </w:r>
      <w:r>
        <w:rPr>
          <w:rFonts w:hint="eastAsia"/>
        </w:rPr>
        <w:br/>
      </w:r>
      <w:r>
        <w:rPr>
          <w:rFonts w:hint="eastAsia"/>
        </w:rPr>
        <w:t>　　未来，电子病历系统的发展将更加注重数据安全和患者参与。数据安全方面，通过区块链和加密技术，保护患者信息的隐私和完整性，防止数据泄露和篡改。患者参与方面，开发患者门户和移动应用，使患者能够访问自己的健康记录，参与健康管理决策，增强医患沟通和患者自我管理能力。此外，人工智能和大数据分析将在电子病历系统中发挥更大作用，支持临床决策支持、疾病预测和公共卫生监测。</w:t>
      </w:r>
      <w:r>
        <w:rPr>
          <w:rFonts w:hint="eastAsia"/>
        </w:rPr>
        <w:br/>
      </w:r>
      <w:r>
        <w:rPr>
          <w:rFonts w:hint="eastAsia"/>
        </w:rPr>
        <w:t>　　《</w:t>
      </w:r>
      <w:hyperlink r:id="R01fa484838dc460e" w:history="1">
        <w:r>
          <w:rPr>
            <w:rStyle w:val="Hyperlink"/>
          </w:rPr>
          <w:t>中国电子病历市场调查研究与发展前景预测报告（2025-2031年）</w:t>
        </w:r>
      </w:hyperlink>
      <w:r>
        <w:rPr>
          <w:rFonts w:hint="eastAsia"/>
        </w:rPr>
        <w:t>》全面梳理了电子病历产业链，结合市场需求和市场规模等数据，深入剖析电子病历行业现状。报告详细探讨了电子病历市场竞争格局，重点关注重点企业及其品牌影响力，并分析了电子病历价格机制和细分市场特征。通过对电子病历技术现状及未来方向的评估，报告展望了电子病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电子病历研究概述</w:t>
      </w:r>
      <w:r>
        <w:rPr>
          <w:rFonts w:hint="eastAsia"/>
        </w:rPr>
        <w:br/>
      </w:r>
      <w:r>
        <w:rPr>
          <w:rFonts w:hint="eastAsia"/>
        </w:rPr>
        <w:t>　　第一节 电子病历相关概述</w:t>
      </w:r>
      <w:r>
        <w:rPr>
          <w:rFonts w:hint="eastAsia"/>
        </w:rPr>
        <w:br/>
      </w:r>
      <w:r>
        <w:rPr>
          <w:rFonts w:hint="eastAsia"/>
        </w:rPr>
        <w:t>　　　　一、电子病历简介</w:t>
      </w:r>
      <w:r>
        <w:rPr>
          <w:rFonts w:hint="eastAsia"/>
        </w:rPr>
        <w:br/>
      </w:r>
      <w:r>
        <w:rPr>
          <w:rFonts w:hint="eastAsia"/>
        </w:rPr>
        <w:t>　　　　二、电子病历系统</w:t>
      </w:r>
      <w:r>
        <w:rPr>
          <w:rFonts w:hint="eastAsia"/>
        </w:rPr>
        <w:br/>
      </w:r>
      <w:r>
        <w:rPr>
          <w:rFonts w:hint="eastAsia"/>
        </w:rPr>
        <w:t>　　　　三、电子病历与电子病历系统</w:t>
      </w:r>
      <w:r>
        <w:rPr>
          <w:rFonts w:hint="eastAsia"/>
        </w:rPr>
        <w:br/>
      </w:r>
      <w:r>
        <w:rPr>
          <w:rFonts w:hint="eastAsia"/>
        </w:rPr>
        <w:t>　　　　四、电子病历系统与医院信息系统的关系</w:t>
      </w:r>
      <w:r>
        <w:rPr>
          <w:rFonts w:hint="eastAsia"/>
        </w:rPr>
        <w:br/>
      </w:r>
      <w:r>
        <w:rPr>
          <w:rFonts w:hint="eastAsia"/>
        </w:rPr>
        <w:t>　　　　五、电子病历与电子健康记录的关系</w:t>
      </w:r>
      <w:r>
        <w:rPr>
          <w:rFonts w:hint="eastAsia"/>
        </w:rPr>
        <w:br/>
      </w:r>
      <w:r>
        <w:rPr>
          <w:rFonts w:hint="eastAsia"/>
        </w:rPr>
        <w:t>　　第二节 电子病历的功能</w:t>
      </w:r>
      <w:r>
        <w:rPr>
          <w:rFonts w:hint="eastAsia"/>
        </w:rPr>
        <w:br/>
      </w:r>
      <w:r>
        <w:rPr>
          <w:rFonts w:hint="eastAsia"/>
        </w:rPr>
        <w:t>　　　　一、电子病历系统的基础功能</w:t>
      </w:r>
      <w:r>
        <w:rPr>
          <w:rFonts w:hint="eastAsia"/>
        </w:rPr>
        <w:br/>
      </w:r>
      <w:r>
        <w:rPr>
          <w:rFonts w:hint="eastAsia"/>
        </w:rPr>
        <w:t>　　　　二、电子病历系统的主要功能</w:t>
      </w:r>
      <w:r>
        <w:rPr>
          <w:rFonts w:hint="eastAsia"/>
        </w:rPr>
        <w:br/>
      </w:r>
      <w:r>
        <w:rPr>
          <w:rFonts w:hint="eastAsia"/>
        </w:rPr>
        <w:t>　　　　三、电子病历系统的扩展功能</w:t>
      </w:r>
      <w:r>
        <w:rPr>
          <w:rFonts w:hint="eastAsia"/>
        </w:rPr>
        <w:br/>
      </w:r>
      <w:r>
        <w:rPr>
          <w:rFonts w:hint="eastAsia"/>
        </w:rPr>
        <w:t>　　第三节 电子病历的历史发展进程</w:t>
      </w:r>
      <w:r>
        <w:rPr>
          <w:rFonts w:hint="eastAsia"/>
        </w:rPr>
        <w:br/>
      </w:r>
      <w:r>
        <w:rPr>
          <w:rFonts w:hint="eastAsia"/>
        </w:rPr>
        <w:t>　　第四节 电子病历的特点</w:t>
      </w:r>
      <w:r>
        <w:rPr>
          <w:rFonts w:hint="eastAsia"/>
        </w:rPr>
        <w:br/>
      </w:r>
      <w:r>
        <w:rPr>
          <w:rFonts w:hint="eastAsia"/>
        </w:rPr>
        <w:br/>
      </w:r>
      <w:r>
        <w:rPr>
          <w:rFonts w:hint="eastAsia"/>
        </w:rPr>
        <w:t>第二章 2025年中国电子病历产业运行环境分析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2025年中国电子病历产业政策环境分析</w:t>
      </w:r>
      <w:r>
        <w:rPr>
          <w:rFonts w:hint="eastAsia"/>
        </w:rPr>
        <w:br/>
      </w:r>
      <w:r>
        <w:rPr>
          <w:rFonts w:hint="eastAsia"/>
        </w:rPr>
        <w:t>　　　　一、新医改政策背景、内容与影响</w:t>
      </w:r>
      <w:r>
        <w:rPr>
          <w:rFonts w:hint="eastAsia"/>
        </w:rPr>
        <w:br/>
      </w:r>
      <w:r>
        <w:rPr>
          <w:rFonts w:hint="eastAsia"/>
        </w:rPr>
        <w:t>　　　　二、《病历书写基本规范》</w:t>
      </w:r>
      <w:r>
        <w:rPr>
          <w:rFonts w:hint="eastAsia"/>
        </w:rPr>
        <w:br/>
      </w:r>
      <w:r>
        <w:rPr>
          <w:rFonts w:hint="eastAsia"/>
        </w:rPr>
        <w:t>　　　　三、《电子病历基本架构与数据标准（试行）》</w:t>
      </w:r>
      <w:r>
        <w:rPr>
          <w:rFonts w:hint="eastAsia"/>
        </w:rPr>
        <w:br/>
      </w:r>
      <w:r>
        <w:rPr>
          <w:rFonts w:hint="eastAsia"/>
        </w:rPr>
        <w:t>　　　　四、《电子病历基本架构与数据标准》</w:t>
      </w:r>
      <w:r>
        <w:rPr>
          <w:rFonts w:hint="eastAsia"/>
        </w:rPr>
        <w:br/>
      </w:r>
      <w:r>
        <w:rPr>
          <w:rFonts w:hint="eastAsia"/>
        </w:rPr>
        <w:t>　　　　五、《基于电子病历的医院信息平台》</w:t>
      </w:r>
      <w:r>
        <w:rPr>
          <w:rFonts w:hint="eastAsia"/>
        </w:rPr>
        <w:br/>
      </w:r>
      <w:r>
        <w:rPr>
          <w:rFonts w:hint="eastAsia"/>
        </w:rPr>
        <w:t>　　　　六、《电子病历基本规范（试行）》</w:t>
      </w:r>
      <w:r>
        <w:rPr>
          <w:rFonts w:hint="eastAsia"/>
        </w:rPr>
        <w:br/>
      </w:r>
      <w:r>
        <w:rPr>
          <w:rFonts w:hint="eastAsia"/>
        </w:rPr>
        <w:t>　　　　七、《卫生系统电子认证服务管理办法（试行）》</w:t>
      </w:r>
      <w:r>
        <w:rPr>
          <w:rFonts w:hint="eastAsia"/>
        </w:rPr>
        <w:br/>
      </w:r>
      <w:r>
        <w:rPr>
          <w:rFonts w:hint="eastAsia"/>
        </w:rPr>
        <w:t>　　　　八、相关管理法律对电子病历推行和使用的影响</w:t>
      </w:r>
      <w:r>
        <w:rPr>
          <w:rFonts w:hint="eastAsia"/>
        </w:rPr>
        <w:br/>
      </w:r>
      <w:r>
        <w:rPr>
          <w:rFonts w:hint="eastAsia"/>
        </w:rPr>
        <w:t>　　第三节 2025年中国电子病历技术环境分析</w:t>
      </w:r>
      <w:r>
        <w:rPr>
          <w:rFonts w:hint="eastAsia"/>
        </w:rPr>
        <w:br/>
      </w:r>
      <w:r>
        <w:rPr>
          <w:rFonts w:hint="eastAsia"/>
        </w:rPr>
        <w:t>　　　　一、信息技术</w:t>
      </w:r>
      <w:r>
        <w:rPr>
          <w:rFonts w:hint="eastAsia"/>
        </w:rPr>
        <w:br/>
      </w:r>
      <w:r>
        <w:rPr>
          <w:rFonts w:hint="eastAsia"/>
        </w:rPr>
        <w:t>　　　　二、网络技术</w:t>
      </w:r>
      <w:r>
        <w:rPr>
          <w:rFonts w:hint="eastAsia"/>
        </w:rPr>
        <w:br/>
      </w:r>
      <w:r>
        <w:rPr>
          <w:rFonts w:hint="eastAsia"/>
        </w:rPr>
        <w:t>　　第四节 2025年中国电子病历产业社会环境分析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2025年中国电子病历产业运行形势分析</w:t>
      </w:r>
      <w:r>
        <w:rPr>
          <w:rFonts w:hint="eastAsia"/>
        </w:rPr>
        <w:br/>
      </w:r>
      <w:r>
        <w:rPr>
          <w:rFonts w:hint="eastAsia"/>
        </w:rPr>
        <w:t>　　第一节 中国电子病历阶段性发展分析</w:t>
      </w:r>
      <w:r>
        <w:rPr>
          <w:rFonts w:hint="eastAsia"/>
        </w:rPr>
        <w:br/>
      </w:r>
      <w:r>
        <w:rPr>
          <w:rFonts w:hint="eastAsia"/>
        </w:rPr>
        <w:t>　　　　一、第一阶段——电子病历开始进入临床应用</w:t>
      </w:r>
      <w:r>
        <w:rPr>
          <w:rFonts w:hint="eastAsia"/>
        </w:rPr>
        <w:br/>
      </w:r>
      <w:r>
        <w:rPr>
          <w:rFonts w:hint="eastAsia"/>
        </w:rPr>
        <w:t>　　　　二、第二阶段——电子病历专业厂商成发展主流</w:t>
      </w:r>
      <w:r>
        <w:rPr>
          <w:rFonts w:hint="eastAsia"/>
        </w:rPr>
        <w:br/>
      </w:r>
      <w:r>
        <w:rPr>
          <w:rFonts w:hint="eastAsia"/>
        </w:rPr>
        <w:t>　　　　三、集成化电子病历</w:t>
      </w:r>
      <w:r>
        <w:rPr>
          <w:rFonts w:hint="eastAsia"/>
        </w:rPr>
        <w:br/>
      </w:r>
      <w:r>
        <w:rPr>
          <w:rFonts w:hint="eastAsia"/>
        </w:rPr>
        <w:t>　　第二节 2025年电子病历系统的六大技术难点及方案</w:t>
      </w:r>
      <w:r>
        <w:rPr>
          <w:rFonts w:hint="eastAsia"/>
        </w:rPr>
        <w:br/>
      </w:r>
      <w:r>
        <w:rPr>
          <w:rFonts w:hint="eastAsia"/>
        </w:rPr>
        <w:t>　　　　一、病历编辑器问题</w:t>
      </w:r>
      <w:r>
        <w:rPr>
          <w:rFonts w:hint="eastAsia"/>
        </w:rPr>
        <w:br/>
      </w:r>
      <w:r>
        <w:rPr>
          <w:rFonts w:hint="eastAsia"/>
        </w:rPr>
        <w:t>　　　　二、结构化存储的问题</w:t>
      </w:r>
      <w:r>
        <w:rPr>
          <w:rFonts w:hint="eastAsia"/>
        </w:rPr>
        <w:br/>
      </w:r>
      <w:r>
        <w:rPr>
          <w:rFonts w:hint="eastAsia"/>
        </w:rPr>
        <w:t>　　　　三、快速录入问题</w:t>
      </w:r>
      <w:r>
        <w:rPr>
          <w:rFonts w:hint="eastAsia"/>
        </w:rPr>
        <w:br/>
      </w:r>
      <w:r>
        <w:rPr>
          <w:rFonts w:hint="eastAsia"/>
        </w:rPr>
        <w:t>　　　　四、支持灵活的表格操作</w:t>
      </w:r>
      <w:r>
        <w:rPr>
          <w:rFonts w:hint="eastAsia"/>
        </w:rPr>
        <w:br/>
      </w:r>
      <w:r>
        <w:rPr>
          <w:rFonts w:hint="eastAsia"/>
        </w:rPr>
        <w:t>　　　　五、医学矢量图技术</w:t>
      </w:r>
      <w:r>
        <w:rPr>
          <w:rFonts w:hint="eastAsia"/>
        </w:rPr>
        <w:br/>
      </w:r>
      <w:r>
        <w:rPr>
          <w:rFonts w:hint="eastAsia"/>
        </w:rPr>
        <w:t>　　　　六、PUREXML解决电子病历技术难题</w:t>
      </w:r>
      <w:r>
        <w:rPr>
          <w:rFonts w:hint="eastAsia"/>
        </w:rPr>
        <w:br/>
      </w:r>
      <w:r>
        <w:rPr>
          <w:rFonts w:hint="eastAsia"/>
        </w:rPr>
        <w:t>　　第三节 2025年临床应用存在的主要问题及其解决现状</w:t>
      </w:r>
      <w:r>
        <w:rPr>
          <w:rFonts w:hint="eastAsia"/>
        </w:rPr>
        <w:br/>
      </w:r>
      <w:r>
        <w:rPr>
          <w:rFonts w:hint="eastAsia"/>
        </w:rPr>
        <w:t>　　　　一、架构问题</w:t>
      </w:r>
      <w:r>
        <w:rPr>
          <w:rFonts w:hint="eastAsia"/>
        </w:rPr>
        <w:br/>
      </w:r>
      <w:r>
        <w:rPr>
          <w:rFonts w:hint="eastAsia"/>
        </w:rPr>
        <w:t>　　　　　　1、架构要求支持结果和流程</w:t>
      </w:r>
      <w:r>
        <w:rPr>
          <w:rFonts w:hint="eastAsia"/>
        </w:rPr>
        <w:br/>
      </w:r>
      <w:r>
        <w:rPr>
          <w:rFonts w:hint="eastAsia"/>
        </w:rPr>
        <w:t>　　　　　　2、架构在存储方面要求支持数据存储和索引分离</w:t>
      </w:r>
      <w:r>
        <w:rPr>
          <w:rFonts w:hint="eastAsia"/>
        </w:rPr>
        <w:br/>
      </w:r>
      <w:r>
        <w:rPr>
          <w:rFonts w:hint="eastAsia"/>
        </w:rPr>
        <w:t>　　　　二、标准问题</w:t>
      </w:r>
      <w:r>
        <w:rPr>
          <w:rFonts w:hint="eastAsia"/>
        </w:rPr>
        <w:br/>
      </w:r>
      <w:r>
        <w:rPr>
          <w:rFonts w:hint="eastAsia"/>
        </w:rPr>
        <w:t>　　　　三、安全问题</w:t>
      </w:r>
      <w:r>
        <w:rPr>
          <w:rFonts w:hint="eastAsia"/>
        </w:rPr>
        <w:br/>
      </w:r>
      <w:r>
        <w:rPr>
          <w:rFonts w:hint="eastAsia"/>
        </w:rPr>
        <w:t>　　　　四、法律问题</w:t>
      </w:r>
      <w:r>
        <w:rPr>
          <w:rFonts w:hint="eastAsia"/>
        </w:rPr>
        <w:br/>
      </w:r>
      <w:r>
        <w:rPr>
          <w:rFonts w:hint="eastAsia"/>
        </w:rPr>
        <w:br/>
      </w:r>
      <w:r>
        <w:rPr>
          <w:rFonts w:hint="eastAsia"/>
        </w:rPr>
        <w:t>第四章 2025年中国电子病历系统建设时展研究</w:t>
      </w:r>
      <w:r>
        <w:rPr>
          <w:rFonts w:hint="eastAsia"/>
        </w:rPr>
        <w:br/>
      </w:r>
      <w:r>
        <w:rPr>
          <w:rFonts w:hint="eastAsia"/>
        </w:rPr>
        <w:t>　　第一节 医院管理信息系统建筑分析</w:t>
      </w:r>
      <w:r>
        <w:rPr>
          <w:rFonts w:hint="eastAsia"/>
        </w:rPr>
        <w:br/>
      </w:r>
      <w:r>
        <w:rPr>
          <w:rFonts w:hint="eastAsia"/>
        </w:rPr>
        <w:t>　　　　一、我国医院信息系统已初具规模</w:t>
      </w:r>
      <w:r>
        <w:rPr>
          <w:rFonts w:hint="eastAsia"/>
        </w:rPr>
        <w:br/>
      </w:r>
      <w:r>
        <w:rPr>
          <w:rFonts w:hint="eastAsia"/>
        </w:rPr>
        <w:t>　　　　二、许多医院相继建立起医院范围的信息系统</w:t>
      </w:r>
      <w:r>
        <w:rPr>
          <w:rFonts w:hint="eastAsia"/>
        </w:rPr>
        <w:br/>
      </w:r>
      <w:r>
        <w:rPr>
          <w:rFonts w:hint="eastAsia"/>
        </w:rPr>
        <w:t>　　　　　　1、大连汇源电子系统工程有限公司——汇源医院管理信息系统</w:t>
      </w:r>
      <w:r>
        <w:rPr>
          <w:rFonts w:hint="eastAsia"/>
        </w:rPr>
        <w:br/>
      </w:r>
      <w:r>
        <w:rPr>
          <w:rFonts w:hint="eastAsia"/>
        </w:rPr>
        <w:t>　　　　　　2、解放军总医院开展了EMR的研究和应用</w:t>
      </w:r>
      <w:r>
        <w:rPr>
          <w:rFonts w:hint="eastAsia"/>
        </w:rPr>
        <w:br/>
      </w:r>
      <w:r>
        <w:rPr>
          <w:rFonts w:hint="eastAsia"/>
        </w:rPr>
        <w:t>　　第二节 电子病历的IT系统建设重点</w:t>
      </w:r>
      <w:r>
        <w:rPr>
          <w:rFonts w:hint="eastAsia"/>
        </w:rPr>
        <w:br/>
      </w:r>
      <w:r>
        <w:rPr>
          <w:rFonts w:hint="eastAsia"/>
        </w:rPr>
        <w:t>　　　　一、电子病历的IT系统概述</w:t>
      </w:r>
      <w:r>
        <w:rPr>
          <w:rFonts w:hint="eastAsia"/>
        </w:rPr>
        <w:br/>
      </w:r>
      <w:r>
        <w:rPr>
          <w:rFonts w:hint="eastAsia"/>
        </w:rPr>
        <w:t>　　　　二、电子病历的IT系统性能要点</w:t>
      </w:r>
      <w:r>
        <w:rPr>
          <w:rFonts w:hint="eastAsia"/>
        </w:rPr>
        <w:br/>
      </w:r>
      <w:r>
        <w:rPr>
          <w:rFonts w:hint="eastAsia"/>
        </w:rPr>
        <w:t>　　　　三、电子病历信息的安全机制</w:t>
      </w:r>
      <w:r>
        <w:rPr>
          <w:rFonts w:hint="eastAsia"/>
        </w:rPr>
        <w:br/>
      </w:r>
      <w:r>
        <w:rPr>
          <w:rFonts w:hint="eastAsia"/>
        </w:rPr>
        <w:t>　　　　四、存储体系及备份方案</w:t>
      </w:r>
      <w:r>
        <w:rPr>
          <w:rFonts w:hint="eastAsia"/>
        </w:rPr>
        <w:br/>
      </w:r>
      <w:r>
        <w:rPr>
          <w:rFonts w:hint="eastAsia"/>
        </w:rPr>
        <w:t>　　　　五、供应商现状</w:t>
      </w:r>
      <w:r>
        <w:rPr>
          <w:rFonts w:hint="eastAsia"/>
        </w:rPr>
        <w:br/>
      </w:r>
      <w:r>
        <w:rPr>
          <w:rFonts w:hint="eastAsia"/>
        </w:rPr>
        <w:br/>
      </w:r>
      <w:r>
        <w:rPr>
          <w:rFonts w:hint="eastAsia"/>
        </w:rPr>
        <w:t>第五章 中国医院电子病历应用现状分析</w:t>
      </w:r>
      <w:r>
        <w:rPr>
          <w:rFonts w:hint="eastAsia"/>
        </w:rPr>
        <w:br/>
      </w:r>
      <w:r>
        <w:rPr>
          <w:rFonts w:hint="eastAsia"/>
        </w:rPr>
        <w:t>　　第一节 医院电子病历系统的建设和应用状况</w:t>
      </w:r>
      <w:r>
        <w:rPr>
          <w:rFonts w:hint="eastAsia"/>
        </w:rPr>
        <w:br/>
      </w:r>
      <w:r>
        <w:rPr>
          <w:rFonts w:hint="eastAsia"/>
        </w:rPr>
        <w:t>　　　　一、医院信息化建设长期发展战略规划的制定状况</w:t>
      </w:r>
      <w:r>
        <w:rPr>
          <w:rFonts w:hint="eastAsia"/>
        </w:rPr>
        <w:br/>
      </w:r>
      <w:r>
        <w:rPr>
          <w:rFonts w:hint="eastAsia"/>
        </w:rPr>
        <w:t>　　　　二、医院电子病历系统建设部署状况</w:t>
      </w:r>
      <w:r>
        <w:rPr>
          <w:rFonts w:hint="eastAsia"/>
        </w:rPr>
        <w:br/>
      </w:r>
      <w:r>
        <w:rPr>
          <w:rFonts w:hint="eastAsia"/>
        </w:rPr>
        <w:t>　　　　三、医院部署的电子病历系统的来源</w:t>
      </w:r>
      <w:r>
        <w:rPr>
          <w:rFonts w:hint="eastAsia"/>
        </w:rPr>
        <w:br/>
      </w:r>
      <w:r>
        <w:rPr>
          <w:rFonts w:hint="eastAsia"/>
        </w:rPr>
        <w:t>　　　　四、医院对于电子病历系统品牌认知度</w:t>
      </w:r>
      <w:r>
        <w:rPr>
          <w:rFonts w:hint="eastAsia"/>
        </w:rPr>
        <w:br/>
      </w:r>
      <w:r>
        <w:rPr>
          <w:rFonts w:hint="eastAsia"/>
        </w:rPr>
        <w:t>　　　　五、医院电子病历系统投入状况</w:t>
      </w:r>
      <w:r>
        <w:rPr>
          <w:rFonts w:hint="eastAsia"/>
        </w:rPr>
        <w:br/>
      </w:r>
      <w:r>
        <w:rPr>
          <w:rFonts w:hint="eastAsia"/>
        </w:rPr>
        <w:t>　　　　六、医院电子病历的使用率</w:t>
      </w:r>
      <w:r>
        <w:rPr>
          <w:rFonts w:hint="eastAsia"/>
        </w:rPr>
        <w:br/>
      </w:r>
      <w:r>
        <w:rPr>
          <w:rFonts w:hint="eastAsia"/>
        </w:rPr>
        <w:t>　　　　七、医院电子病历系统的录入方式</w:t>
      </w:r>
      <w:r>
        <w:rPr>
          <w:rFonts w:hint="eastAsia"/>
        </w:rPr>
        <w:br/>
      </w:r>
      <w:r>
        <w:rPr>
          <w:rFonts w:hint="eastAsia"/>
        </w:rPr>
        <w:t>　　　　八、医院电子病历系统编辑模板的制作状况</w:t>
      </w:r>
      <w:r>
        <w:rPr>
          <w:rFonts w:hint="eastAsia"/>
        </w:rPr>
        <w:br/>
      </w:r>
      <w:r>
        <w:rPr>
          <w:rFonts w:hint="eastAsia"/>
        </w:rPr>
        <w:t>　　　　九、临床医护人员对于电子病历系统使用的认可程度</w:t>
      </w:r>
      <w:r>
        <w:rPr>
          <w:rFonts w:hint="eastAsia"/>
        </w:rPr>
        <w:br/>
      </w:r>
      <w:r>
        <w:rPr>
          <w:rFonts w:hint="eastAsia"/>
        </w:rPr>
        <w:t>　　第二节 电子病历系统与其他系统的整合性情况</w:t>
      </w:r>
      <w:r>
        <w:rPr>
          <w:rFonts w:hint="eastAsia"/>
        </w:rPr>
        <w:br/>
      </w:r>
      <w:r>
        <w:rPr>
          <w:rFonts w:hint="eastAsia"/>
        </w:rPr>
        <w:t>　　　　一、医院其他信息系统产生的数据、信息、图像导入电子病历系统的状况</w:t>
      </w:r>
      <w:r>
        <w:rPr>
          <w:rFonts w:hint="eastAsia"/>
        </w:rPr>
        <w:br/>
      </w:r>
      <w:r>
        <w:rPr>
          <w:rFonts w:hint="eastAsia"/>
        </w:rPr>
        <w:t>　　　　二、医院电子病历系统无缝整合导入的其他临床信息系统的状况</w:t>
      </w:r>
      <w:r>
        <w:rPr>
          <w:rFonts w:hint="eastAsia"/>
        </w:rPr>
        <w:br/>
      </w:r>
      <w:r>
        <w:rPr>
          <w:rFonts w:hint="eastAsia"/>
        </w:rPr>
        <w:t>　　　　三、医院对于电子病历系统的16类医疗服务业务活动记录与信息的包含情况</w:t>
      </w:r>
      <w:r>
        <w:rPr>
          <w:rFonts w:hint="eastAsia"/>
        </w:rPr>
        <w:br/>
      </w:r>
      <w:r>
        <w:rPr>
          <w:rFonts w:hint="eastAsia"/>
        </w:rPr>
        <w:t>　　　　四、医院电子病历应具备的功能</w:t>
      </w:r>
      <w:r>
        <w:rPr>
          <w:rFonts w:hint="eastAsia"/>
        </w:rPr>
        <w:br/>
      </w:r>
      <w:r>
        <w:rPr>
          <w:rFonts w:hint="eastAsia"/>
        </w:rPr>
        <w:t>　　　　五、医院使用电子病历系统具有临床数据仓库（CDR）结构</w:t>
      </w:r>
      <w:r>
        <w:rPr>
          <w:rFonts w:hint="eastAsia"/>
        </w:rPr>
        <w:br/>
      </w:r>
      <w:r>
        <w:rPr>
          <w:rFonts w:hint="eastAsia"/>
        </w:rPr>
        <w:t>　　　　六、电子病历系统使用的数据库产品状况</w:t>
      </w:r>
      <w:r>
        <w:rPr>
          <w:rFonts w:hint="eastAsia"/>
        </w:rPr>
        <w:br/>
      </w:r>
      <w:r>
        <w:rPr>
          <w:rFonts w:hint="eastAsia"/>
        </w:rPr>
        <w:t>　　　　七、医院电子病历系统具备临床决策支持功能及此功能临床人员满意状况</w:t>
      </w:r>
      <w:r>
        <w:rPr>
          <w:rFonts w:hint="eastAsia"/>
        </w:rPr>
        <w:br/>
      </w:r>
      <w:r>
        <w:rPr>
          <w:rFonts w:hint="eastAsia"/>
        </w:rPr>
        <w:t>　　　　八、医院电子病历系统支持临床路径应用及临床人员满意状况</w:t>
      </w:r>
      <w:r>
        <w:rPr>
          <w:rFonts w:hint="eastAsia"/>
        </w:rPr>
        <w:br/>
      </w:r>
      <w:r>
        <w:rPr>
          <w:rFonts w:hint="eastAsia"/>
        </w:rPr>
        <w:t>　　第三节 电子病历系统所使用的术语、编码及规范状况</w:t>
      </w:r>
      <w:r>
        <w:rPr>
          <w:rFonts w:hint="eastAsia"/>
        </w:rPr>
        <w:br/>
      </w:r>
      <w:r>
        <w:rPr>
          <w:rFonts w:hint="eastAsia"/>
        </w:rPr>
        <w:t>　　第四节 电子病历使用数字签名的状况</w:t>
      </w:r>
      <w:r>
        <w:rPr>
          <w:rFonts w:hint="eastAsia"/>
        </w:rPr>
        <w:br/>
      </w:r>
      <w:r>
        <w:rPr>
          <w:rFonts w:hint="eastAsia"/>
        </w:rPr>
        <w:t>　　第五节 电子病历相关硬件状况</w:t>
      </w:r>
      <w:r>
        <w:rPr>
          <w:rFonts w:hint="eastAsia"/>
        </w:rPr>
        <w:br/>
      </w:r>
      <w:r>
        <w:rPr>
          <w:rFonts w:hint="eastAsia"/>
        </w:rPr>
        <w:t>　　　　一、电子病历系统使用的服务器商户的市场份额情况</w:t>
      </w:r>
      <w:r>
        <w:rPr>
          <w:rFonts w:hint="eastAsia"/>
        </w:rPr>
        <w:br/>
      </w:r>
      <w:r>
        <w:rPr>
          <w:rFonts w:hint="eastAsia"/>
        </w:rPr>
        <w:t>　　　　二、医院部署的存储设备品牌排名</w:t>
      </w:r>
      <w:r>
        <w:rPr>
          <w:rFonts w:hint="eastAsia"/>
        </w:rPr>
        <w:br/>
      </w:r>
      <w:r>
        <w:rPr>
          <w:rFonts w:hint="eastAsia"/>
        </w:rPr>
        <w:t>　　第六节 电子病历存在的问题</w:t>
      </w:r>
      <w:r>
        <w:rPr>
          <w:rFonts w:hint="eastAsia"/>
        </w:rPr>
        <w:br/>
      </w:r>
      <w:r>
        <w:rPr>
          <w:rFonts w:hint="eastAsia"/>
        </w:rPr>
        <w:t>　　第七节 医院护理信息系统建设相关状况</w:t>
      </w:r>
      <w:r>
        <w:rPr>
          <w:rFonts w:hint="eastAsia"/>
        </w:rPr>
        <w:br/>
      </w:r>
      <w:r>
        <w:rPr>
          <w:rFonts w:hint="eastAsia"/>
        </w:rPr>
        <w:t>　　　　一、医院在护理方面采用的信息技术</w:t>
      </w:r>
      <w:r>
        <w:rPr>
          <w:rFonts w:hint="eastAsia"/>
        </w:rPr>
        <w:br/>
      </w:r>
      <w:r>
        <w:rPr>
          <w:rFonts w:hint="eastAsia"/>
        </w:rPr>
        <w:t>　　　　二、医院使用住院患者腕带标识状况</w:t>
      </w:r>
      <w:r>
        <w:rPr>
          <w:rFonts w:hint="eastAsia"/>
        </w:rPr>
        <w:br/>
      </w:r>
      <w:r>
        <w:rPr>
          <w:rFonts w:hint="eastAsia"/>
        </w:rPr>
        <w:t>　　　　三、医院使用移动或手持设备应用状况</w:t>
      </w:r>
      <w:r>
        <w:rPr>
          <w:rFonts w:hint="eastAsia"/>
        </w:rPr>
        <w:br/>
      </w:r>
      <w:r>
        <w:rPr>
          <w:rFonts w:hint="eastAsia"/>
        </w:rPr>
        <w:t>　　　　四、医院应用条码对静脉输液的液体进行扫描查对状况</w:t>
      </w:r>
      <w:r>
        <w:rPr>
          <w:rFonts w:hint="eastAsia"/>
        </w:rPr>
        <w:br/>
      </w:r>
      <w:r>
        <w:rPr>
          <w:rFonts w:hint="eastAsia"/>
        </w:rPr>
        <w:t>　　　　五、医院未来2年在护理信息化方面的投入状况</w:t>
      </w:r>
      <w:r>
        <w:rPr>
          <w:rFonts w:hint="eastAsia"/>
        </w:rPr>
        <w:br/>
      </w:r>
      <w:r>
        <w:rPr>
          <w:rFonts w:hint="eastAsia"/>
        </w:rPr>
        <w:t>　　第八节 区域医疗信息化建设相关状况</w:t>
      </w:r>
      <w:r>
        <w:rPr>
          <w:rFonts w:hint="eastAsia"/>
        </w:rPr>
        <w:br/>
      </w:r>
      <w:r>
        <w:rPr>
          <w:rFonts w:hint="eastAsia"/>
        </w:rPr>
        <w:t>　　　　一、医院在分院或社区卫生机构实现电子病历与临床信息的共享的状况</w:t>
      </w:r>
      <w:r>
        <w:rPr>
          <w:rFonts w:hint="eastAsia"/>
        </w:rPr>
        <w:br/>
      </w:r>
      <w:r>
        <w:rPr>
          <w:rFonts w:hint="eastAsia"/>
        </w:rPr>
        <w:t>　　　　二、医院对于区域医疗信息系统及电子健康档案共享的关注情况</w:t>
      </w:r>
      <w:r>
        <w:rPr>
          <w:rFonts w:hint="eastAsia"/>
        </w:rPr>
        <w:br/>
      </w:r>
      <w:r>
        <w:rPr>
          <w:rFonts w:hint="eastAsia"/>
        </w:rPr>
        <w:t>　　第九节 电子病历的最终目的和作用</w:t>
      </w:r>
      <w:r>
        <w:rPr>
          <w:rFonts w:hint="eastAsia"/>
        </w:rPr>
        <w:br/>
      </w:r>
      <w:r>
        <w:rPr>
          <w:rFonts w:hint="eastAsia"/>
        </w:rPr>
        <w:t>　　第十节 医院成功实施电子病历最重要和最关键的因素</w:t>
      </w:r>
      <w:r>
        <w:rPr>
          <w:rFonts w:hint="eastAsia"/>
        </w:rPr>
        <w:br/>
      </w:r>
      <w:r>
        <w:rPr>
          <w:rFonts w:hint="eastAsia"/>
        </w:rPr>
        <w:br/>
      </w:r>
      <w:r>
        <w:rPr>
          <w:rFonts w:hint="eastAsia"/>
        </w:rPr>
        <w:t>第六章 2025年中国电子病历市场深度剖析</w:t>
      </w:r>
      <w:r>
        <w:rPr>
          <w:rFonts w:hint="eastAsia"/>
        </w:rPr>
        <w:br/>
      </w:r>
      <w:r>
        <w:rPr>
          <w:rFonts w:hint="eastAsia"/>
        </w:rPr>
        <w:t>　　第一节 2025年中国电子病历市场运行总况</w:t>
      </w:r>
      <w:r>
        <w:rPr>
          <w:rFonts w:hint="eastAsia"/>
        </w:rPr>
        <w:br/>
      </w:r>
      <w:r>
        <w:rPr>
          <w:rFonts w:hint="eastAsia"/>
        </w:rPr>
        <w:t>　　　　一、全国医院经过政府采购的电子病历建设实施项目</w:t>
      </w:r>
      <w:r>
        <w:rPr>
          <w:rFonts w:hint="eastAsia"/>
        </w:rPr>
        <w:br/>
      </w:r>
      <w:r>
        <w:rPr>
          <w:rFonts w:hint="eastAsia"/>
        </w:rPr>
        <w:t>　　　　二、中国电子病历市场规模分析</w:t>
      </w:r>
      <w:r>
        <w:rPr>
          <w:rFonts w:hint="eastAsia"/>
        </w:rPr>
        <w:br/>
      </w:r>
      <w:r>
        <w:rPr>
          <w:rFonts w:hint="eastAsia"/>
        </w:rPr>
        <w:t>　　第二节 2025年中国电子病历医院应用市场调研</w:t>
      </w:r>
      <w:r>
        <w:rPr>
          <w:rFonts w:hint="eastAsia"/>
        </w:rPr>
        <w:br/>
      </w:r>
      <w:r>
        <w:rPr>
          <w:rFonts w:hint="eastAsia"/>
        </w:rPr>
        <w:t>　　　　一、医院电子病历系统建设部属状况及占</w:t>
      </w:r>
      <w:r>
        <w:rPr>
          <w:rFonts w:hint="eastAsia"/>
        </w:rPr>
        <w:br/>
      </w:r>
      <w:r>
        <w:rPr>
          <w:rFonts w:hint="eastAsia"/>
        </w:rPr>
        <w:t>　　　　　　1、投入使用的医院</w:t>
      </w:r>
      <w:r>
        <w:rPr>
          <w:rFonts w:hint="eastAsia"/>
        </w:rPr>
        <w:br/>
      </w:r>
      <w:r>
        <w:rPr>
          <w:rFonts w:hint="eastAsia"/>
        </w:rPr>
        <w:t>　　　　　　2、病历系统建设部署的医院</w:t>
      </w:r>
      <w:r>
        <w:rPr>
          <w:rFonts w:hint="eastAsia"/>
        </w:rPr>
        <w:br/>
      </w:r>
      <w:r>
        <w:rPr>
          <w:rFonts w:hint="eastAsia"/>
        </w:rPr>
        <w:t>　　　　　　3、尚未有计划建设病历系统医院</w:t>
      </w:r>
      <w:r>
        <w:rPr>
          <w:rFonts w:hint="eastAsia"/>
        </w:rPr>
        <w:br/>
      </w:r>
      <w:r>
        <w:rPr>
          <w:rFonts w:hint="eastAsia"/>
        </w:rPr>
        <w:t>　　　　二、医院对于电子病历系统品牌认知度</w:t>
      </w:r>
      <w:r>
        <w:rPr>
          <w:rFonts w:hint="eastAsia"/>
        </w:rPr>
        <w:br/>
      </w:r>
      <w:r>
        <w:rPr>
          <w:rFonts w:hint="eastAsia"/>
        </w:rPr>
        <w:t>　　　　三、医院对于电子病历系统投入状况</w:t>
      </w:r>
      <w:r>
        <w:rPr>
          <w:rFonts w:hint="eastAsia"/>
        </w:rPr>
        <w:br/>
      </w:r>
      <w:r>
        <w:rPr>
          <w:rFonts w:hint="eastAsia"/>
        </w:rPr>
        <w:t>　　　　　　1、大型三甲医院在电子病历软件投入</w:t>
      </w:r>
      <w:r>
        <w:rPr>
          <w:rFonts w:hint="eastAsia"/>
        </w:rPr>
        <w:br/>
      </w:r>
      <w:r>
        <w:rPr>
          <w:rFonts w:hint="eastAsia"/>
        </w:rPr>
        <w:t>　　　　　　2、三级医院在电子病历软件投入</w:t>
      </w:r>
      <w:r>
        <w:rPr>
          <w:rFonts w:hint="eastAsia"/>
        </w:rPr>
        <w:br/>
      </w:r>
      <w:r>
        <w:rPr>
          <w:rFonts w:hint="eastAsia"/>
        </w:rPr>
        <w:t>　　　　　　3、二级医院在电子病历软件投入</w:t>
      </w:r>
      <w:r>
        <w:rPr>
          <w:rFonts w:hint="eastAsia"/>
        </w:rPr>
        <w:br/>
      </w:r>
      <w:r>
        <w:rPr>
          <w:rFonts w:hint="eastAsia"/>
        </w:rPr>
        <w:br/>
      </w:r>
      <w:r>
        <w:rPr>
          <w:rFonts w:hint="eastAsia"/>
        </w:rPr>
        <w:t>第七章 2025年中国电子病历行业地质战略分析</w:t>
      </w:r>
      <w:r>
        <w:rPr>
          <w:rFonts w:hint="eastAsia"/>
        </w:rPr>
        <w:br/>
      </w:r>
      <w:r>
        <w:rPr>
          <w:rFonts w:hint="eastAsia"/>
        </w:rPr>
        <w:t>　　第一节 北京地区电子病历行业地质战略分析</w:t>
      </w:r>
      <w:r>
        <w:rPr>
          <w:rFonts w:hint="eastAsia"/>
        </w:rPr>
        <w:br/>
      </w:r>
      <w:r>
        <w:rPr>
          <w:rFonts w:hint="eastAsia"/>
        </w:rPr>
        <w:t>　　　　一、北京地区电子病历使用现状</w:t>
      </w:r>
      <w:r>
        <w:rPr>
          <w:rFonts w:hint="eastAsia"/>
        </w:rPr>
        <w:br/>
      </w:r>
      <w:r>
        <w:rPr>
          <w:rFonts w:hint="eastAsia"/>
        </w:rPr>
        <w:t>　　　　二、北京地区电子病历行业趋势</w:t>
      </w:r>
      <w:r>
        <w:rPr>
          <w:rFonts w:hint="eastAsia"/>
        </w:rPr>
        <w:br/>
      </w:r>
      <w:r>
        <w:rPr>
          <w:rFonts w:hint="eastAsia"/>
        </w:rPr>
        <w:t>　　第二节 上海地区电子病历行业地质战略分析</w:t>
      </w:r>
      <w:r>
        <w:rPr>
          <w:rFonts w:hint="eastAsia"/>
        </w:rPr>
        <w:br/>
      </w:r>
      <w:r>
        <w:rPr>
          <w:rFonts w:hint="eastAsia"/>
        </w:rPr>
        <w:t>　　　　一、上海地区电子病历使用现状</w:t>
      </w:r>
      <w:r>
        <w:rPr>
          <w:rFonts w:hint="eastAsia"/>
        </w:rPr>
        <w:br/>
      </w:r>
      <w:r>
        <w:rPr>
          <w:rFonts w:hint="eastAsia"/>
        </w:rPr>
        <w:t>　　　　二、上海地区电子病历行业趋势</w:t>
      </w:r>
      <w:r>
        <w:rPr>
          <w:rFonts w:hint="eastAsia"/>
        </w:rPr>
        <w:br/>
      </w:r>
      <w:r>
        <w:rPr>
          <w:rFonts w:hint="eastAsia"/>
        </w:rPr>
        <w:t>　　第三节 广州地区电子病历行业地质战略分析</w:t>
      </w:r>
      <w:r>
        <w:rPr>
          <w:rFonts w:hint="eastAsia"/>
        </w:rPr>
        <w:br/>
      </w:r>
      <w:r>
        <w:rPr>
          <w:rFonts w:hint="eastAsia"/>
        </w:rPr>
        <w:t>　　　　一、广州地区电子病历使用现状</w:t>
      </w:r>
      <w:r>
        <w:rPr>
          <w:rFonts w:hint="eastAsia"/>
        </w:rPr>
        <w:br/>
      </w:r>
      <w:r>
        <w:rPr>
          <w:rFonts w:hint="eastAsia"/>
        </w:rPr>
        <w:t>　　　　二、广州地区电子病历行业趋势</w:t>
      </w:r>
      <w:r>
        <w:rPr>
          <w:rFonts w:hint="eastAsia"/>
        </w:rPr>
        <w:br/>
      </w:r>
      <w:r>
        <w:rPr>
          <w:rFonts w:hint="eastAsia"/>
        </w:rPr>
        <w:t>　　第四节 成都地区电子病历待业地质战略分析</w:t>
      </w:r>
      <w:r>
        <w:rPr>
          <w:rFonts w:hint="eastAsia"/>
        </w:rPr>
        <w:br/>
      </w:r>
      <w:r>
        <w:rPr>
          <w:rFonts w:hint="eastAsia"/>
        </w:rPr>
        <w:t>　　　　一、成都地区电子病历使用现状</w:t>
      </w:r>
      <w:r>
        <w:rPr>
          <w:rFonts w:hint="eastAsia"/>
        </w:rPr>
        <w:br/>
      </w:r>
      <w:r>
        <w:rPr>
          <w:rFonts w:hint="eastAsia"/>
        </w:rPr>
        <w:t>　　　　二、成都地区电子病历行业趋势</w:t>
      </w:r>
      <w:r>
        <w:rPr>
          <w:rFonts w:hint="eastAsia"/>
        </w:rPr>
        <w:br/>
      </w:r>
      <w:r>
        <w:rPr>
          <w:rFonts w:hint="eastAsia"/>
        </w:rPr>
        <w:t>　　第五节 其他地区发展动态</w:t>
      </w:r>
      <w:r>
        <w:rPr>
          <w:rFonts w:hint="eastAsia"/>
        </w:rPr>
        <w:br/>
      </w:r>
      <w:r>
        <w:rPr>
          <w:rFonts w:hint="eastAsia"/>
        </w:rPr>
        <w:t>　　　　一、中国香港“电子病历”开始设计系统实施</w:t>
      </w:r>
      <w:r>
        <w:rPr>
          <w:rFonts w:hint="eastAsia"/>
        </w:rPr>
        <w:br/>
      </w:r>
      <w:r>
        <w:rPr>
          <w:rFonts w:hint="eastAsia"/>
        </w:rPr>
        <w:t>　　　　二、安徽省推进电子病历建设看病不需要再拿病历</w:t>
      </w:r>
      <w:r>
        <w:rPr>
          <w:rFonts w:hint="eastAsia"/>
        </w:rPr>
        <w:br/>
      </w:r>
      <w:r>
        <w:rPr>
          <w:rFonts w:hint="eastAsia"/>
        </w:rPr>
        <w:br/>
      </w:r>
      <w:r>
        <w:rPr>
          <w:rFonts w:hint="eastAsia"/>
        </w:rPr>
        <w:t>第八章 2025年中国电子病历品牌企业分析</w:t>
      </w:r>
      <w:r>
        <w:rPr>
          <w:rFonts w:hint="eastAsia"/>
        </w:rPr>
        <w:br/>
      </w:r>
      <w:r>
        <w:rPr>
          <w:rFonts w:hint="eastAsia"/>
        </w:rPr>
        <w:t>　　第一节 东软集团股份有限公司 （600718）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北京安博维</w:t>
      </w:r>
      <w:r>
        <w:rPr>
          <w:rFonts w:hint="eastAsia"/>
        </w:rPr>
        <w:br/>
      </w:r>
      <w:r>
        <w:rPr>
          <w:rFonts w:hint="eastAsia"/>
        </w:rPr>
        <w:t>　　　　一、安博维电子病历系统助推医院信息化</w:t>
      </w:r>
      <w:r>
        <w:rPr>
          <w:rFonts w:hint="eastAsia"/>
        </w:rPr>
        <w:br/>
      </w:r>
      <w:r>
        <w:rPr>
          <w:rFonts w:hint="eastAsia"/>
        </w:rPr>
        <w:t>　　　　二、安博维多重举措力保电子病历安全</w:t>
      </w:r>
      <w:r>
        <w:rPr>
          <w:rFonts w:hint="eastAsia"/>
        </w:rPr>
        <w:br/>
      </w:r>
      <w:r>
        <w:rPr>
          <w:rFonts w:hint="eastAsia"/>
        </w:rPr>
        <w:t>　　　　三、IBM与北京安博维共同主办电子病历专题研讨会</w:t>
      </w:r>
      <w:r>
        <w:rPr>
          <w:rFonts w:hint="eastAsia"/>
        </w:rPr>
        <w:br/>
      </w:r>
      <w:r>
        <w:rPr>
          <w:rFonts w:hint="eastAsia"/>
        </w:rPr>
        <w:t>　　　　四、安博维科技与其他公司的产品对比优势</w:t>
      </w:r>
      <w:r>
        <w:rPr>
          <w:rFonts w:hint="eastAsia"/>
        </w:rPr>
        <w:br/>
      </w:r>
      <w:r>
        <w:rPr>
          <w:rFonts w:hint="eastAsia"/>
        </w:rPr>
        <w:t>　　第三节 北京嘉和美康信息技术有限公司</w:t>
      </w:r>
      <w:r>
        <w:rPr>
          <w:rFonts w:hint="eastAsia"/>
        </w:rPr>
        <w:br/>
      </w:r>
      <w:r>
        <w:rPr>
          <w:rFonts w:hint="eastAsia"/>
        </w:rPr>
        <w:t>　　第四节 南京海泰信息技术有限公司</w:t>
      </w:r>
      <w:r>
        <w:rPr>
          <w:rFonts w:hint="eastAsia"/>
        </w:rPr>
        <w:br/>
      </w:r>
      <w:r>
        <w:rPr>
          <w:rFonts w:hint="eastAsia"/>
        </w:rPr>
        <w:t>　　第五节 其它</w:t>
      </w:r>
      <w:r>
        <w:rPr>
          <w:rFonts w:hint="eastAsia"/>
        </w:rPr>
        <w:br/>
      </w:r>
      <w:r>
        <w:rPr>
          <w:rFonts w:hint="eastAsia"/>
        </w:rPr>
        <w:t>　　　　一、北京天健源达科技有限公司</w:t>
      </w:r>
      <w:r>
        <w:rPr>
          <w:rFonts w:hint="eastAsia"/>
        </w:rPr>
        <w:br/>
      </w:r>
      <w:r>
        <w:rPr>
          <w:rFonts w:hint="eastAsia"/>
        </w:rPr>
        <w:t>　　　　二、杭州创业软件股份有限公司</w:t>
      </w:r>
      <w:r>
        <w:rPr>
          <w:rFonts w:hint="eastAsia"/>
        </w:rPr>
        <w:br/>
      </w:r>
      <w:r>
        <w:rPr>
          <w:rFonts w:hint="eastAsia"/>
        </w:rPr>
        <w:t>　　　　三、东华合创</w:t>
      </w:r>
      <w:r>
        <w:rPr>
          <w:rFonts w:hint="eastAsia"/>
        </w:rPr>
        <w:br/>
      </w:r>
      <w:r>
        <w:rPr>
          <w:rFonts w:hint="eastAsia"/>
        </w:rPr>
        <w:t>　　　　四、浙江联众卫生信息科技有限公司</w:t>
      </w:r>
      <w:r>
        <w:rPr>
          <w:rFonts w:hint="eastAsia"/>
        </w:rPr>
        <w:br/>
      </w:r>
      <w:r>
        <w:rPr>
          <w:rFonts w:hint="eastAsia"/>
        </w:rPr>
        <w:t>　　　　五、浙江浙大中控信息技术有限公司</w:t>
      </w:r>
      <w:r>
        <w:rPr>
          <w:rFonts w:hint="eastAsia"/>
        </w:rPr>
        <w:br/>
      </w:r>
      <w:r>
        <w:rPr>
          <w:rFonts w:hint="eastAsia"/>
        </w:rPr>
        <w:br/>
      </w:r>
      <w:r>
        <w:rPr>
          <w:rFonts w:hint="eastAsia"/>
        </w:rPr>
        <w:t>第九章 2025年全球电子病历软件软件供应商研究</w:t>
      </w:r>
      <w:r>
        <w:rPr>
          <w:rFonts w:hint="eastAsia"/>
        </w:rPr>
        <w:br/>
      </w:r>
      <w:r>
        <w:rPr>
          <w:rFonts w:hint="eastAsia"/>
        </w:rPr>
        <w:t>　　第一节 微软公司（MICROSOFT）</w:t>
      </w:r>
      <w:r>
        <w:rPr>
          <w:rFonts w:hint="eastAsia"/>
        </w:rPr>
        <w:br/>
      </w:r>
      <w:r>
        <w:rPr>
          <w:rFonts w:hint="eastAsia"/>
        </w:rPr>
        <w:t>　　第二节 西门子公司（SIEMENS）</w:t>
      </w:r>
      <w:r>
        <w:rPr>
          <w:rFonts w:hint="eastAsia"/>
        </w:rPr>
        <w:br/>
      </w:r>
      <w:r>
        <w:rPr>
          <w:rFonts w:hint="eastAsia"/>
        </w:rPr>
        <w:t>　　第三节 通用公司（GE）</w:t>
      </w:r>
      <w:r>
        <w:rPr>
          <w:rFonts w:hint="eastAsia"/>
        </w:rPr>
        <w:br/>
      </w:r>
      <w:r>
        <w:rPr>
          <w:rFonts w:hint="eastAsia"/>
        </w:rPr>
        <w:t>　　第四节 海王集团（POSEIDON GROUP）</w:t>
      </w:r>
      <w:r>
        <w:rPr>
          <w:rFonts w:hint="eastAsia"/>
        </w:rPr>
        <w:br/>
      </w:r>
      <w:r>
        <w:rPr>
          <w:rFonts w:hint="eastAsia"/>
        </w:rPr>
        <w:t>　　第五节 麦克森公司（MCKESSON）</w:t>
      </w:r>
      <w:r>
        <w:rPr>
          <w:rFonts w:hint="eastAsia"/>
        </w:rPr>
        <w:br/>
      </w:r>
      <w:r>
        <w:rPr>
          <w:rFonts w:hint="eastAsia"/>
        </w:rPr>
        <w:t>　　第六节 塞内公司（ CERNER）</w:t>
      </w:r>
      <w:r>
        <w:rPr>
          <w:rFonts w:hint="eastAsia"/>
        </w:rPr>
        <w:br/>
      </w:r>
      <w:r>
        <w:rPr>
          <w:rFonts w:hint="eastAsia"/>
        </w:rPr>
        <w:br/>
      </w:r>
      <w:r>
        <w:rPr>
          <w:rFonts w:hint="eastAsia"/>
        </w:rPr>
        <w:t>第十章 2025-2031年中国医院电子病历应用的发展对策及趋势分析</w:t>
      </w:r>
      <w:r>
        <w:rPr>
          <w:rFonts w:hint="eastAsia"/>
        </w:rPr>
        <w:br/>
      </w:r>
      <w:r>
        <w:rPr>
          <w:rFonts w:hint="eastAsia"/>
        </w:rPr>
        <w:t>　　第一节 对电子病历在医院应用建设建议</w:t>
      </w:r>
      <w:r>
        <w:rPr>
          <w:rFonts w:hint="eastAsia"/>
        </w:rPr>
        <w:br/>
      </w:r>
      <w:r>
        <w:rPr>
          <w:rFonts w:hint="eastAsia"/>
        </w:rPr>
        <w:t>　　第二节 医院电子病历应用的发展趋势</w:t>
      </w:r>
      <w:r>
        <w:rPr>
          <w:rFonts w:hint="eastAsia"/>
        </w:rPr>
        <w:br/>
      </w:r>
      <w:r>
        <w:rPr>
          <w:rFonts w:hint="eastAsia"/>
        </w:rPr>
        <w:t>　　　　一、电子病历的技术发展方向</w:t>
      </w:r>
      <w:r>
        <w:rPr>
          <w:rFonts w:hint="eastAsia"/>
        </w:rPr>
        <w:br/>
      </w:r>
      <w:r>
        <w:rPr>
          <w:rFonts w:hint="eastAsia"/>
        </w:rPr>
        <w:t>　　　　二、电子病历的功能拓展空间</w:t>
      </w:r>
      <w:r>
        <w:rPr>
          <w:rFonts w:hint="eastAsia"/>
        </w:rPr>
        <w:br/>
      </w:r>
      <w:r>
        <w:rPr>
          <w:rFonts w:hint="eastAsia"/>
        </w:rPr>
        <w:t>　　第三节 医院电子病历应用的发展趋势</w:t>
      </w:r>
      <w:r>
        <w:rPr>
          <w:rFonts w:hint="eastAsia"/>
        </w:rPr>
        <w:br/>
      </w:r>
      <w:r>
        <w:rPr>
          <w:rFonts w:hint="eastAsia"/>
        </w:rPr>
        <w:t>　　　　一、中国电子病历多元化发展趋势</w:t>
      </w:r>
      <w:r>
        <w:rPr>
          <w:rFonts w:hint="eastAsia"/>
        </w:rPr>
        <w:br/>
      </w:r>
      <w:r>
        <w:rPr>
          <w:rFonts w:hint="eastAsia"/>
        </w:rPr>
        <w:t>　　　　二、推广电子病历取代“天书病历”是必然趋势</w:t>
      </w:r>
      <w:r>
        <w:rPr>
          <w:rFonts w:hint="eastAsia"/>
        </w:rPr>
        <w:br/>
      </w:r>
      <w:r>
        <w:rPr>
          <w:rFonts w:hint="eastAsia"/>
        </w:rPr>
        <w:t>　　　　三、电子病历是迈向数字化医院的必由之路</w:t>
      </w:r>
      <w:r>
        <w:rPr>
          <w:rFonts w:hint="eastAsia"/>
        </w:rPr>
        <w:br/>
      </w:r>
      <w:r>
        <w:rPr>
          <w:rFonts w:hint="eastAsia"/>
        </w:rPr>
        <w:t>　　第四节 2025-2031年中国电子病历市场预测分析</w:t>
      </w:r>
      <w:r>
        <w:rPr>
          <w:rFonts w:hint="eastAsia"/>
        </w:rPr>
        <w:br/>
      </w:r>
      <w:r>
        <w:rPr>
          <w:rFonts w:hint="eastAsia"/>
        </w:rPr>
        <w:t>　　　　一、中国电子病历市场规模预测分析</w:t>
      </w:r>
      <w:r>
        <w:rPr>
          <w:rFonts w:hint="eastAsia"/>
        </w:rPr>
        <w:br/>
      </w:r>
      <w:r>
        <w:rPr>
          <w:rFonts w:hint="eastAsia"/>
        </w:rPr>
        <w:t>　　　　二、中国医院电子病历市场都将呈高速发展的趋势</w:t>
      </w:r>
      <w:r>
        <w:rPr>
          <w:rFonts w:hint="eastAsia"/>
        </w:rPr>
        <w:br/>
      </w:r>
      <w:r>
        <w:rPr>
          <w:rFonts w:hint="eastAsia"/>
        </w:rPr>
        <w:t>　　　　三、电子病历厂商前景预测</w:t>
      </w:r>
      <w:r>
        <w:rPr>
          <w:rFonts w:hint="eastAsia"/>
        </w:rPr>
        <w:br/>
      </w:r>
      <w:r>
        <w:rPr>
          <w:rFonts w:hint="eastAsia"/>
        </w:rPr>
        <w:t>　　　　四、未来电子病历市场的竞争将更加激烈</w:t>
      </w:r>
      <w:r>
        <w:rPr>
          <w:rFonts w:hint="eastAsia"/>
        </w:rPr>
        <w:br/>
      </w:r>
      <w:r>
        <w:rPr>
          <w:rFonts w:hint="eastAsia"/>
        </w:rPr>
        <w:br/>
      </w:r>
      <w:r>
        <w:rPr>
          <w:rFonts w:hint="eastAsia"/>
        </w:rPr>
        <w:t>第十一章 中国“十四五”卫生信息化目标</w:t>
      </w:r>
      <w:r>
        <w:rPr>
          <w:rFonts w:hint="eastAsia"/>
        </w:rPr>
        <w:br/>
      </w:r>
      <w:r>
        <w:rPr>
          <w:rFonts w:hint="eastAsia"/>
        </w:rPr>
        <w:t>　　第一节 “十四五”卫生信息化建设规划初步确立</w:t>
      </w:r>
      <w:r>
        <w:rPr>
          <w:rFonts w:hint="eastAsia"/>
        </w:rPr>
        <w:br/>
      </w:r>
      <w:r>
        <w:rPr>
          <w:rFonts w:hint="eastAsia"/>
        </w:rPr>
        <w:t>　　　　一、“十四五”其间卫生信息化指导思想</w:t>
      </w:r>
      <w:r>
        <w:rPr>
          <w:rFonts w:hint="eastAsia"/>
        </w:rPr>
        <w:br/>
      </w:r>
      <w:r>
        <w:rPr>
          <w:rFonts w:hint="eastAsia"/>
        </w:rPr>
        <w:t>　　　　二、“十四五”其间卫生信息化总体思路</w:t>
      </w:r>
      <w:r>
        <w:rPr>
          <w:rFonts w:hint="eastAsia"/>
        </w:rPr>
        <w:br/>
      </w:r>
      <w:r>
        <w:rPr>
          <w:rFonts w:hint="eastAsia"/>
        </w:rPr>
        <w:t>　　　　三、“十四五”其间卫生信息化发展目标</w:t>
      </w:r>
      <w:r>
        <w:rPr>
          <w:rFonts w:hint="eastAsia"/>
        </w:rPr>
        <w:br/>
      </w:r>
      <w:r>
        <w:rPr>
          <w:rFonts w:hint="eastAsia"/>
        </w:rPr>
        <w:t>　　第二节 “十四五”卫生信息化总体架构和重点任务</w:t>
      </w:r>
      <w:r>
        <w:rPr>
          <w:rFonts w:hint="eastAsia"/>
        </w:rPr>
        <w:br/>
      </w:r>
      <w:r>
        <w:rPr>
          <w:rFonts w:hint="eastAsia"/>
        </w:rPr>
        <w:t>　　　　一、加强三级平台建设</w:t>
      </w:r>
      <w:r>
        <w:rPr>
          <w:rFonts w:hint="eastAsia"/>
        </w:rPr>
        <w:br/>
      </w:r>
      <w:r>
        <w:rPr>
          <w:rFonts w:hint="eastAsia"/>
        </w:rPr>
        <w:t>　　　　二、完善基于平台的重点业务信息系统建设</w:t>
      </w:r>
      <w:r>
        <w:rPr>
          <w:rFonts w:hint="eastAsia"/>
        </w:rPr>
        <w:br/>
      </w:r>
      <w:r>
        <w:rPr>
          <w:rFonts w:hint="eastAsia"/>
        </w:rPr>
        <w:t>　　　　三、推进电子健康档案和电子病历数据资源建设</w:t>
      </w:r>
      <w:r>
        <w:rPr>
          <w:rFonts w:hint="eastAsia"/>
        </w:rPr>
        <w:br/>
      </w:r>
      <w:r>
        <w:rPr>
          <w:rFonts w:hint="eastAsia"/>
        </w:rPr>
        <w:t>　　　　四、国家卫生信息专网</w:t>
      </w:r>
      <w:r>
        <w:rPr>
          <w:rFonts w:hint="eastAsia"/>
        </w:rPr>
        <w:br/>
      </w:r>
      <w:r>
        <w:rPr>
          <w:rFonts w:hint="eastAsia"/>
        </w:rPr>
        <w:t>　　　　五、加强标准化建设</w:t>
      </w:r>
      <w:r>
        <w:rPr>
          <w:rFonts w:hint="eastAsia"/>
        </w:rPr>
        <w:br/>
      </w:r>
      <w:r>
        <w:rPr>
          <w:rFonts w:hint="eastAsia"/>
        </w:rPr>
        <w:t>　　　　六、加强安全体系建设</w:t>
      </w:r>
      <w:r>
        <w:rPr>
          <w:rFonts w:hint="eastAsia"/>
        </w:rPr>
        <w:br/>
      </w:r>
      <w:r>
        <w:rPr>
          <w:rFonts w:hint="eastAsia"/>
        </w:rPr>
        <w:t>　　　　七、推进步骤</w:t>
      </w:r>
      <w:r>
        <w:rPr>
          <w:rFonts w:hint="eastAsia"/>
        </w:rPr>
        <w:br/>
      </w:r>
      <w:r>
        <w:rPr>
          <w:rFonts w:hint="eastAsia"/>
        </w:rPr>
        <w:t>　　第三节 下一步工作重点</w:t>
      </w:r>
      <w:r>
        <w:rPr>
          <w:rFonts w:hint="eastAsia"/>
        </w:rPr>
        <w:br/>
      </w:r>
      <w:r>
        <w:rPr>
          <w:rFonts w:hint="eastAsia"/>
        </w:rPr>
        <w:t>　　　　一、支持基层医疗卫生机构信息平台建设试点工作</w:t>
      </w:r>
      <w:r>
        <w:rPr>
          <w:rFonts w:hint="eastAsia"/>
        </w:rPr>
        <w:br/>
      </w:r>
      <w:r>
        <w:rPr>
          <w:rFonts w:hint="eastAsia"/>
        </w:rPr>
        <w:t>　　　　二、开展5省（区、市）卫生信息平台建设试点工作</w:t>
      </w:r>
      <w:r>
        <w:rPr>
          <w:rFonts w:hint="eastAsia"/>
        </w:rPr>
        <w:br/>
      </w:r>
      <w:r>
        <w:rPr>
          <w:rFonts w:hint="eastAsia"/>
        </w:rPr>
        <w:t>　　　　三、县医院信息化建设工作</w:t>
      </w:r>
      <w:r>
        <w:rPr>
          <w:rFonts w:hint="eastAsia"/>
        </w:rPr>
        <w:br/>
      </w:r>
      <w:r>
        <w:rPr>
          <w:rFonts w:hint="eastAsia"/>
        </w:rPr>
        <w:t>　　　　四、支持远程会诊系统建设</w:t>
      </w:r>
      <w:r>
        <w:rPr>
          <w:rFonts w:hint="eastAsia"/>
        </w:rPr>
        <w:br/>
      </w:r>
      <w:r>
        <w:rPr>
          <w:rFonts w:hint="eastAsia"/>
        </w:rPr>
        <w:t>　　　　五、支持16个公立医院改革试点城市的信息化建设</w:t>
      </w:r>
      <w:r>
        <w:rPr>
          <w:rFonts w:hint="eastAsia"/>
        </w:rPr>
        <w:br/>
      </w:r>
      <w:r>
        <w:rPr>
          <w:rFonts w:hint="eastAsia"/>
        </w:rPr>
        <w:br/>
      </w:r>
      <w:r>
        <w:rPr>
          <w:rFonts w:hint="eastAsia"/>
        </w:rPr>
        <w:t>第十二章 2025-2031年中国电子病历产业投资前景预测分析</w:t>
      </w:r>
      <w:r>
        <w:rPr>
          <w:rFonts w:hint="eastAsia"/>
        </w:rPr>
        <w:br/>
      </w:r>
      <w:r>
        <w:rPr>
          <w:rFonts w:hint="eastAsia"/>
        </w:rPr>
        <w:t>　　第一节 2025年中国电子病历投资环境分析</w:t>
      </w:r>
      <w:r>
        <w:rPr>
          <w:rFonts w:hint="eastAsia"/>
        </w:rPr>
        <w:br/>
      </w:r>
      <w:r>
        <w:rPr>
          <w:rFonts w:hint="eastAsia"/>
        </w:rPr>
        <w:t>　　　　一、中国医疗信息产业投资环境分析</w:t>
      </w:r>
      <w:r>
        <w:rPr>
          <w:rFonts w:hint="eastAsia"/>
        </w:rPr>
        <w:br/>
      </w:r>
      <w:r>
        <w:rPr>
          <w:rFonts w:hint="eastAsia"/>
        </w:rPr>
        <w:t>　　　　二、中国电子病历特点分析</w:t>
      </w:r>
      <w:r>
        <w:rPr>
          <w:rFonts w:hint="eastAsia"/>
        </w:rPr>
        <w:br/>
      </w:r>
      <w:r>
        <w:rPr>
          <w:rFonts w:hint="eastAsia"/>
        </w:rPr>
        <w:t>　　第二节 2025-2031年中国电子病历投资机会分析</w:t>
      </w:r>
      <w:r>
        <w:rPr>
          <w:rFonts w:hint="eastAsia"/>
        </w:rPr>
        <w:br/>
      </w:r>
      <w:r>
        <w:rPr>
          <w:rFonts w:hint="eastAsia"/>
        </w:rPr>
        <w:t>　　　　一、在国内中、东部地区、以及西部经济较发达地区，将迎来电子病历建设和应用的热潮</w:t>
      </w:r>
      <w:r>
        <w:rPr>
          <w:rFonts w:hint="eastAsia"/>
        </w:rPr>
        <w:br/>
      </w:r>
      <w:r>
        <w:rPr>
          <w:rFonts w:hint="eastAsia"/>
        </w:rPr>
        <w:t>　　　　二、电子病历相关服务器、存储、交换机、工作站等硬件及系统软件的市场将有巨大发展</w:t>
      </w:r>
      <w:r>
        <w:rPr>
          <w:rFonts w:hint="eastAsia"/>
        </w:rPr>
        <w:br/>
      </w:r>
      <w:r>
        <w:rPr>
          <w:rFonts w:hint="eastAsia"/>
        </w:rPr>
        <w:t>　　第三节 中智.林.：2025-2031年中国电子病历风险分析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三、经营风险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484838dc460e" w:history="1">
        <w:r>
          <w:rPr>
            <w:rStyle w:val="Hyperlink"/>
          </w:rPr>
          <w:t>中国电子病历市场调查研究与发展前景预测报告（2025-2031年）</w:t>
        </w:r>
      </w:hyperlink>
      <w:r>
        <w:rPr>
          <w:color w:val="C00000"/>
        </w:rPr>
        <w:t>》，报告编号：</w:t>
      </w:r>
      <w:r>
        <w:rPr>
          <w:rFonts w:hint="eastAsia"/>
          <w:color w:val="C00000"/>
        </w:rPr>
        <w:t>160A879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a484838dc460e" w:history="1">
        <w:r>
          <w:rPr>
            <w:rStyle w:val="Hyperlink"/>
          </w:rPr>
          <w:t>https://www.20087.com/M_YiLiaoBaoJian/79/DianZiBingLiShiChangXianZhuangYuQianJing.html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216a6d02d4d1c" w:history="1">
      <w:r>
        <w:rPr>
          <w:rStyle w:val="Hyperlink"/>
        </w:rPr>
        <w:t>中国电子病历市场调查研究与发展前景预测报告（2025-2031年）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DianZiBingLiShiChangXianZhuangYuQianJing.html" TargetMode="External" Id="R01fa484838dc460e" /></Relationships>
</file>

<file path=word/_rels/header2.xml.rels>&#65279;<?xml version="1.0" encoding="utf-8"?><Relationships xmlns="http://schemas.openxmlformats.org/package/2006/relationships"><Relationship Type="http://schemas.openxmlformats.org/officeDocument/2006/relationships/hyperlink" Target="https://www.20087.com/M_YiLiaoBaoJian/79/DianZiBingLiShiChangXianZhuangYuQianJing.html" TargetMode="External" Id="R911216a6d02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2025-01-23T01:42:00Z</dcterms:created>
  <dcterms:modified xsi:type="dcterms:W3CDTF">2025-01-23T02:42:00Z</dcterms:modified>
  <dc:subject>中国电子病历市场调查研究与发展前景预测报告（2025-2031年）</dc:subject>
  <dc:title>中国电子病历市场调查研究与发展前景预测报告（2025-2031年）</dc:title>
  <cp:keywords>中国电子病历市场调查研究与发展前景预测报告（2025-2031年）</cp:keywords>
  <dc:description>中国电子病历市场调查研究与发展前景预测报告（2025-2031年）</dc:description>
</cp:coreProperties>
</file>