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ae9f68557408d" w:history="1">
              <w:r>
                <w:rPr>
                  <w:rStyle w:val="Hyperlink"/>
                </w:rPr>
                <w:t>2026-2032年中国GABAA受体激动剂行业发展研究与前景趋势报告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ae9f68557408d" w:history="1">
              <w:r>
                <w:rPr>
                  <w:rStyle w:val="Hyperlink"/>
                </w:rPr>
                <w:t>2026-2032年中国GABAA受体激动剂行业发展研究与前景趋势报告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ae9f68557408d" w:history="1">
                <w:r>
                  <w:rPr>
                    <w:rStyle w:val="Hyperlink"/>
                  </w:rPr>
                  <w:t>https://www.20087.com/9/17/GABAAShouTiJiDongJiShiChangQianJingYuCe.html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BAA受体激动剂是中枢神经系统中主要的抑制性神经递质受体靶向药物，在临床上广泛用于治疗焦虑症、失眠症及癫痫等神经系统疾病。随着全球精神神经系统疾病患者数量的持续上升以及老龄化社会的加速推进，GABAA受体激动剂的市场需求呈现稳步增长态势。行业主流产品仍以苯二氮䓬类及其改良型新药为主，但传统药物普遍存在次日困倦、认知功能损害及药物依赖等临床痛点。随着结构生物学与药物化学的突破，科研人员对GABAA受体亚型的选择性激活机制有了更深入的理解。非苯二氮䓬类创新药及靶向特定亚基的部分激动剂研发取得了实质性进展，旨在实现精准治疗的同时显著降低不良反应。</w:t>
      </w:r>
      <w:r>
        <w:rPr>
          <w:rFonts w:hint="eastAsia"/>
        </w:rPr>
        <w:br/>
      </w:r>
      <w:r>
        <w:rPr>
          <w:rFonts w:hint="eastAsia"/>
        </w:rPr>
        <w:t>　　未来，GABAA受体激动剂将向高选择性、个性化治疗及多适应症拓展方向深度迭代。市场调研网指出，基于受体高分辨率结构的理性药物设计，将推动具备极高亚型选择性的新型激动剂问世，彻底突破传统药物的治疗窗口限制。在临床应用层面，GABAA受体激动剂在神经退行性疾病合并焦虑、创伤后应激障碍等复杂神经精神疾病中的治疗潜力将被系统挖掘。同时，生物标志物指导的精准医疗与人工智能受体筛选技术的结合，将推动针对特定基因型患者的个性化治疗方案落地。随着创新药审批加速与医保覆盖范围的扩大，该行业将呈现创新驱动与结构优化的发展态势，重塑神经药理学治疗范式。</w:t>
      </w:r>
      <w:r>
        <w:rPr>
          <w:rFonts w:hint="eastAsia"/>
        </w:rPr>
        <w:br/>
      </w:r>
      <w:r>
        <w:rPr>
          <w:rFonts w:hint="eastAsia"/>
        </w:rPr>
        <w:t>　　据市场调研网（中智林）《</w:t>
      </w:r>
      <w:hyperlink r:id="R680ae9f68557408d" w:history="1">
        <w:r>
          <w:rPr>
            <w:rStyle w:val="Hyperlink"/>
          </w:rPr>
          <w:t>2026-2032年中国GABAA受体激动剂行业发展研究与前景趋势报告</w:t>
        </w:r>
      </w:hyperlink>
      <w:r>
        <w:rPr>
          <w:rFonts w:hint="eastAsia"/>
        </w:rPr>
        <w:t>》，2025年GABAA受体激动剂行业市场规模达 亿元，预计2032年市场规模将达 亿元，期间年均复合增长率（CAGR）达 %。报告基于科学的市场调研与数据分析，全面解析了GABAA受体激动剂行业的市场规模、市场需求及发展现状。报告深入探讨了GABAA受体激动剂产业链结构、细分市场特点及技术发展方向，并结合宏观经济环境与消费者需求变化，对GABAA受体激动剂行业前景与未来趋势进行了科学预测，揭示了潜在增长空间。通过对GABAA受体激动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GABAA受体激动剂市场概述</w:t>
      </w:r>
      <w:r>
        <w:rPr>
          <w:rFonts w:hint="eastAsia"/>
        </w:rPr>
        <w:br/>
      </w:r>
      <w:r>
        <w:rPr>
          <w:rFonts w:hint="eastAsia"/>
        </w:rPr>
        <w:t>　　1.1 GABAA受体激动剂市场概述</w:t>
      </w:r>
      <w:r>
        <w:rPr>
          <w:rFonts w:hint="eastAsia"/>
        </w:rPr>
        <w:br/>
      </w:r>
      <w:r>
        <w:rPr>
          <w:rFonts w:hint="eastAsia"/>
        </w:rPr>
        <w:t>　　1.2 不同产品类型GABAA受体激动剂分析</w:t>
      </w:r>
      <w:r>
        <w:rPr>
          <w:rFonts w:hint="eastAsia"/>
        </w:rPr>
        <w:br/>
      </w:r>
      <w:r>
        <w:rPr>
          <w:rFonts w:hint="eastAsia"/>
        </w:rPr>
        <w:t>　　　　1.2.1 中国市场不同产品类型GABAA受体激动剂规模对比（2021 VS 2025 VS 2032）</w:t>
      </w:r>
      <w:r>
        <w:rPr>
          <w:rFonts w:hint="eastAsia"/>
        </w:rPr>
        <w:br/>
      </w:r>
      <w:r>
        <w:rPr>
          <w:rFonts w:hint="eastAsia"/>
        </w:rPr>
        <w:t>　　　　1.2.2 苯二氮卓类药物</w:t>
      </w:r>
      <w:r>
        <w:rPr>
          <w:rFonts w:hint="eastAsia"/>
        </w:rPr>
        <w:br/>
      </w:r>
      <w:r>
        <w:rPr>
          <w:rFonts w:hint="eastAsia"/>
        </w:rPr>
        <w:t>　　　　1.2.3 Z类药物</w:t>
      </w:r>
      <w:r>
        <w:rPr>
          <w:rFonts w:hint="eastAsia"/>
        </w:rPr>
        <w:br/>
      </w:r>
      <w:r>
        <w:rPr>
          <w:rFonts w:hint="eastAsia"/>
        </w:rPr>
        <w:t>　　　　1.2.4 巴比妥类药物</w:t>
      </w:r>
      <w:r>
        <w:rPr>
          <w:rFonts w:hint="eastAsia"/>
        </w:rPr>
        <w:br/>
      </w:r>
      <w:r>
        <w:rPr>
          <w:rFonts w:hint="eastAsia"/>
        </w:rPr>
        <w:t>　　　　1.2.5 其他</w:t>
      </w:r>
      <w:r>
        <w:rPr>
          <w:rFonts w:hint="eastAsia"/>
        </w:rPr>
        <w:br/>
      </w:r>
      <w:r>
        <w:rPr>
          <w:rFonts w:hint="eastAsia"/>
        </w:rPr>
        <w:t>　　1.3 不同剂型GABAA受体激动剂分析</w:t>
      </w:r>
      <w:r>
        <w:rPr>
          <w:rFonts w:hint="eastAsia"/>
        </w:rPr>
        <w:br/>
      </w:r>
      <w:r>
        <w:rPr>
          <w:rFonts w:hint="eastAsia"/>
        </w:rPr>
        <w:t>　　　　1.3.1 中国市场不同剂型GABAA受体激动剂规模对比（2021 VS 2025 VS 2032）</w:t>
      </w:r>
      <w:r>
        <w:rPr>
          <w:rFonts w:hint="eastAsia"/>
        </w:rPr>
        <w:br/>
      </w:r>
      <w:r>
        <w:rPr>
          <w:rFonts w:hint="eastAsia"/>
        </w:rPr>
        <w:t>　　　　1.3.2 片剂及胶囊</w:t>
      </w:r>
      <w:r>
        <w:rPr>
          <w:rFonts w:hint="eastAsia"/>
        </w:rPr>
        <w:br/>
      </w:r>
      <w:r>
        <w:rPr>
          <w:rFonts w:hint="eastAsia"/>
        </w:rPr>
        <w:t>　　　　1.3.3 口服液及混悬液</w:t>
      </w:r>
      <w:r>
        <w:rPr>
          <w:rFonts w:hint="eastAsia"/>
        </w:rPr>
        <w:br/>
      </w:r>
      <w:r>
        <w:rPr>
          <w:rFonts w:hint="eastAsia"/>
        </w:rPr>
        <w:t>　　　　1.3.4 注射液</w:t>
      </w:r>
      <w:r>
        <w:rPr>
          <w:rFonts w:hint="eastAsia"/>
        </w:rPr>
        <w:br/>
      </w:r>
      <w:r>
        <w:rPr>
          <w:rFonts w:hint="eastAsia"/>
        </w:rPr>
        <w:t>　　　　1.3.5 其他</w:t>
      </w:r>
      <w:r>
        <w:rPr>
          <w:rFonts w:hint="eastAsia"/>
        </w:rPr>
        <w:br/>
      </w:r>
      <w:r>
        <w:rPr>
          <w:rFonts w:hint="eastAsia"/>
        </w:rPr>
        <w:t>　　1.4 不同药品属性GABAA受体激动剂分析</w:t>
      </w:r>
      <w:r>
        <w:rPr>
          <w:rFonts w:hint="eastAsia"/>
        </w:rPr>
        <w:br/>
      </w:r>
      <w:r>
        <w:rPr>
          <w:rFonts w:hint="eastAsia"/>
        </w:rPr>
        <w:t>　　　　1.4.1 中国市场不同药品属性GABAA受体激动剂规模对比（2021 VS 2025 VS 2032）</w:t>
      </w:r>
      <w:r>
        <w:rPr>
          <w:rFonts w:hint="eastAsia"/>
        </w:rPr>
        <w:br/>
      </w:r>
      <w:r>
        <w:rPr>
          <w:rFonts w:hint="eastAsia"/>
        </w:rPr>
        <w:t>　　　　1.4.2 原研药</w:t>
      </w:r>
      <w:r>
        <w:rPr>
          <w:rFonts w:hint="eastAsia"/>
        </w:rPr>
        <w:br/>
      </w:r>
      <w:r>
        <w:rPr>
          <w:rFonts w:hint="eastAsia"/>
        </w:rPr>
        <w:t>　　　　1.4.3 仿制药</w:t>
      </w:r>
      <w:r>
        <w:rPr>
          <w:rFonts w:hint="eastAsia"/>
        </w:rPr>
        <w:br/>
      </w:r>
      <w:r>
        <w:rPr>
          <w:rFonts w:hint="eastAsia"/>
        </w:rPr>
        <w:t>　　1.5 从不同应用，GABAA受体激动剂主要包括如下几个方面</w:t>
      </w:r>
      <w:r>
        <w:rPr>
          <w:rFonts w:hint="eastAsia"/>
        </w:rPr>
        <w:br/>
      </w:r>
      <w:r>
        <w:rPr>
          <w:rFonts w:hint="eastAsia"/>
        </w:rPr>
        <w:t>　　　　1.5.1 中国市场不同应用GABAA受体激动剂规模对比（2021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中国GABAA受体激动剂市场规模现状及未来趋势（2021-2032）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中国市场主要企业GABAA受体激动剂规模及市场份额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中国市场主要厂商进入GABAA受体激动剂行业时间点</w:t>
      </w:r>
      <w:r>
        <w:rPr>
          <w:rFonts w:hint="eastAsia"/>
        </w:rPr>
        <w:br/>
      </w:r>
      <w:r>
        <w:rPr>
          <w:rFonts w:hint="eastAsia"/>
        </w:rPr>
        <w:t>　　2.4 中国市场主要厂商GABAA受体激动剂产品类型及应用</w:t>
      </w:r>
      <w:r>
        <w:rPr>
          <w:rFonts w:hint="eastAsia"/>
        </w:rPr>
        <w:br/>
      </w:r>
      <w:r>
        <w:rPr>
          <w:rFonts w:hint="eastAsia"/>
        </w:rPr>
        <w:t>　　2.5 GABAA受体激动剂行业集中度、竞争程度分析</w:t>
      </w:r>
      <w:r>
        <w:rPr>
          <w:rFonts w:hint="eastAsia"/>
        </w:rPr>
        <w:br/>
      </w:r>
      <w:r>
        <w:rPr>
          <w:rFonts w:hint="eastAsia"/>
        </w:rPr>
        <w:t>　　　　2.5.1 GABAA受体激动剂行业集中度分析：2025年中国市场Top 5厂商市场份额</w:t>
      </w:r>
      <w:r>
        <w:rPr>
          <w:rFonts w:hint="eastAsia"/>
        </w:rPr>
        <w:br/>
      </w:r>
      <w:r>
        <w:rPr>
          <w:rFonts w:hint="eastAsia"/>
        </w:rPr>
        <w:t>　　　　2.5.2 中国市场GABAA受体激动剂第一梯队、第二梯队和第三梯队厂商及市场份额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重点企业（1）公司信息、总部、GABAA受体激动剂市场地位以及主要的竞争对手</w:t>
      </w:r>
      <w:r>
        <w:rPr>
          <w:rFonts w:hint="eastAsia"/>
        </w:rPr>
        <w:br/>
      </w:r>
      <w:r>
        <w:rPr>
          <w:rFonts w:hint="eastAsia"/>
        </w:rPr>
        <w:t>　　　　3.1.2 重点企业（1） GABAA受体激动剂产品及服务介绍</w:t>
      </w:r>
      <w:r>
        <w:rPr>
          <w:rFonts w:hint="eastAsia"/>
        </w:rPr>
        <w:br/>
      </w:r>
      <w:r>
        <w:rPr>
          <w:rFonts w:hint="eastAsia"/>
        </w:rPr>
        <w:t>　　　　3.1.3 重点企业（1）在中国市场GABAA受体激动剂收入（万元）及毛利率（2021-2026）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重点企业（2）公司信息、总部、GABAA受体激动剂市场地位以及主要的竞争对手</w:t>
      </w:r>
      <w:r>
        <w:rPr>
          <w:rFonts w:hint="eastAsia"/>
        </w:rPr>
        <w:br/>
      </w:r>
      <w:r>
        <w:rPr>
          <w:rFonts w:hint="eastAsia"/>
        </w:rPr>
        <w:t>　　　　3.2.2 重点企业（2） GABAA受体激动剂产品及服务介绍</w:t>
      </w:r>
      <w:r>
        <w:rPr>
          <w:rFonts w:hint="eastAsia"/>
        </w:rPr>
        <w:br/>
      </w:r>
      <w:r>
        <w:rPr>
          <w:rFonts w:hint="eastAsia"/>
        </w:rPr>
        <w:t>　　　　3.2.3 重点企业（2）在中国市场GABAA受体激动剂收入（万元）及毛利率（2021-2026）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重点企业（3）公司信息、总部、GABAA受体激动剂市场地位以及主要的竞争对手</w:t>
      </w:r>
      <w:r>
        <w:rPr>
          <w:rFonts w:hint="eastAsia"/>
        </w:rPr>
        <w:br/>
      </w:r>
      <w:r>
        <w:rPr>
          <w:rFonts w:hint="eastAsia"/>
        </w:rPr>
        <w:t>　　　　3.3.2 重点企业（3） GABAA受体激动剂产品及服务介绍</w:t>
      </w:r>
      <w:r>
        <w:rPr>
          <w:rFonts w:hint="eastAsia"/>
        </w:rPr>
        <w:br/>
      </w:r>
      <w:r>
        <w:rPr>
          <w:rFonts w:hint="eastAsia"/>
        </w:rPr>
        <w:t>　　　　3.3.3 重点企业（3）在中国市场GABAA受体激动剂收入（万元）及毛利率（2021-2026）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重点企业（4）公司信息、总部、GABAA受体激动剂市场地位以及主要的竞争对手</w:t>
      </w:r>
      <w:r>
        <w:rPr>
          <w:rFonts w:hint="eastAsia"/>
        </w:rPr>
        <w:br/>
      </w:r>
      <w:r>
        <w:rPr>
          <w:rFonts w:hint="eastAsia"/>
        </w:rPr>
        <w:t>　　　　3.4.2 重点企业（4） GABAA受体激动剂产品及服务介绍</w:t>
      </w:r>
      <w:r>
        <w:rPr>
          <w:rFonts w:hint="eastAsia"/>
        </w:rPr>
        <w:br/>
      </w:r>
      <w:r>
        <w:rPr>
          <w:rFonts w:hint="eastAsia"/>
        </w:rPr>
        <w:t>　　　　3.4.3 重点企业（4）在中国市场GABAA受体激动剂收入（万元）及毛利率（2021-2026）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重点企业（5）公司信息、总部、GABAA受体激动剂市场地位以及主要的竞争对手</w:t>
      </w:r>
      <w:r>
        <w:rPr>
          <w:rFonts w:hint="eastAsia"/>
        </w:rPr>
        <w:br/>
      </w:r>
      <w:r>
        <w:rPr>
          <w:rFonts w:hint="eastAsia"/>
        </w:rPr>
        <w:t>　　　　3.5.2 重点企业（5） GABAA受体激动剂产品及服务介绍</w:t>
      </w:r>
      <w:r>
        <w:rPr>
          <w:rFonts w:hint="eastAsia"/>
        </w:rPr>
        <w:br/>
      </w:r>
      <w:r>
        <w:rPr>
          <w:rFonts w:hint="eastAsia"/>
        </w:rPr>
        <w:t>　　　　3.5.3 重点企业（5）在中国市场GABAA受体激动剂收入（万元）及毛利率（2021-2026）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重点企业（6）公司信息、总部、GABAA受体激动剂市场地位以及主要的竞争对手</w:t>
      </w:r>
      <w:r>
        <w:rPr>
          <w:rFonts w:hint="eastAsia"/>
        </w:rPr>
        <w:br/>
      </w:r>
      <w:r>
        <w:rPr>
          <w:rFonts w:hint="eastAsia"/>
        </w:rPr>
        <w:t>　　　　3.6.2 重点企业（6） GABAA受体激动剂产品及服务介绍</w:t>
      </w:r>
      <w:r>
        <w:rPr>
          <w:rFonts w:hint="eastAsia"/>
        </w:rPr>
        <w:br/>
      </w:r>
      <w:r>
        <w:rPr>
          <w:rFonts w:hint="eastAsia"/>
        </w:rPr>
        <w:t>　　　　3.6.3 重点企业（6）在中国市场GABAA受体激动剂收入（万元）及毛利率（2021-2026）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重点企业（7）公司信息、总部、GABAA受体激动剂市场地位以及主要的竞争对手</w:t>
      </w:r>
      <w:r>
        <w:rPr>
          <w:rFonts w:hint="eastAsia"/>
        </w:rPr>
        <w:br/>
      </w:r>
      <w:r>
        <w:rPr>
          <w:rFonts w:hint="eastAsia"/>
        </w:rPr>
        <w:t>　　　　3.7.2 重点企业（7） GABAA受体激动剂产品及服务介绍</w:t>
      </w:r>
      <w:r>
        <w:rPr>
          <w:rFonts w:hint="eastAsia"/>
        </w:rPr>
        <w:br/>
      </w:r>
      <w:r>
        <w:rPr>
          <w:rFonts w:hint="eastAsia"/>
        </w:rPr>
        <w:t>　　　　3.7.3 重点企业（7）在中国市场GABAA受体激动剂收入（万元）及毛利率（2021-2026）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重点企业（8）公司信息、总部、GABAA受体激动剂市场地位以及主要的竞争对手</w:t>
      </w:r>
      <w:r>
        <w:rPr>
          <w:rFonts w:hint="eastAsia"/>
        </w:rPr>
        <w:br/>
      </w:r>
      <w:r>
        <w:rPr>
          <w:rFonts w:hint="eastAsia"/>
        </w:rPr>
        <w:t>　　　　3.8.2 重点企业（8） GABAA受体激动剂产品及服务介绍</w:t>
      </w:r>
      <w:r>
        <w:rPr>
          <w:rFonts w:hint="eastAsia"/>
        </w:rPr>
        <w:br/>
      </w:r>
      <w:r>
        <w:rPr>
          <w:rFonts w:hint="eastAsia"/>
        </w:rPr>
        <w:t>　　　　3.8.3 重点企业（8）在中国市场GABAA受体激动剂收入（万元）及毛利率（2021-2026）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重点企业（9）公司信息、总部、GABAA受体激动剂市场地位以及主要的竞争对手</w:t>
      </w:r>
      <w:r>
        <w:rPr>
          <w:rFonts w:hint="eastAsia"/>
        </w:rPr>
        <w:br/>
      </w:r>
      <w:r>
        <w:rPr>
          <w:rFonts w:hint="eastAsia"/>
        </w:rPr>
        <w:t>　　　　3.9.2 重点企业（9） GABAA受体激动剂产品及服务介绍</w:t>
      </w:r>
      <w:r>
        <w:rPr>
          <w:rFonts w:hint="eastAsia"/>
        </w:rPr>
        <w:br/>
      </w:r>
      <w:r>
        <w:rPr>
          <w:rFonts w:hint="eastAsia"/>
        </w:rPr>
        <w:t>　　　　3.9.3 重点企业（9）在中国市场GABAA受体激动剂收入（万元）及毛利率（2021-2026）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重点企业（10）公司信息、总部、GABAA受体激动剂市场地位以及主要的竞争对手</w:t>
      </w:r>
      <w:r>
        <w:rPr>
          <w:rFonts w:hint="eastAsia"/>
        </w:rPr>
        <w:br/>
      </w:r>
      <w:r>
        <w:rPr>
          <w:rFonts w:hint="eastAsia"/>
        </w:rPr>
        <w:t>　　　　3.10.2 重点企业（10） GABAA受体激动剂产品及服务介绍</w:t>
      </w:r>
      <w:r>
        <w:rPr>
          <w:rFonts w:hint="eastAsia"/>
        </w:rPr>
        <w:br/>
      </w:r>
      <w:r>
        <w:rPr>
          <w:rFonts w:hint="eastAsia"/>
        </w:rPr>
        <w:t>　　　　3.10.3 重点企业（10）在中国市场GABAA受体激动剂收入（万元）及毛利率（2021-2026）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重点企业（11）公司信息、总部、GABAA受体激动剂市场地位以及主要的竞争对手</w:t>
      </w:r>
      <w:r>
        <w:rPr>
          <w:rFonts w:hint="eastAsia"/>
        </w:rPr>
        <w:br/>
      </w:r>
      <w:r>
        <w:rPr>
          <w:rFonts w:hint="eastAsia"/>
        </w:rPr>
        <w:t>　　　　3.11.2 重点企业（11） GABAA受体激动剂产品及服务介绍</w:t>
      </w:r>
      <w:r>
        <w:rPr>
          <w:rFonts w:hint="eastAsia"/>
        </w:rPr>
        <w:br/>
      </w:r>
      <w:r>
        <w:rPr>
          <w:rFonts w:hint="eastAsia"/>
        </w:rPr>
        <w:t>　　　　3.11.3 重点企业（11）在中国市场GABAA受体激动剂收入（万元）及毛利率（2021-2026）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重点企业（12）公司信息、总部、GABAA受体激动剂市场地位以及主要的竞争对手</w:t>
      </w:r>
      <w:r>
        <w:rPr>
          <w:rFonts w:hint="eastAsia"/>
        </w:rPr>
        <w:br/>
      </w:r>
      <w:r>
        <w:rPr>
          <w:rFonts w:hint="eastAsia"/>
        </w:rPr>
        <w:t>　　　　3.12.2 重点企业（12） GABAA受体激动剂产品及服务介绍</w:t>
      </w:r>
      <w:r>
        <w:rPr>
          <w:rFonts w:hint="eastAsia"/>
        </w:rPr>
        <w:br/>
      </w:r>
      <w:r>
        <w:rPr>
          <w:rFonts w:hint="eastAsia"/>
        </w:rPr>
        <w:t>　　　　3.12.3 重点企业（12）在中国市场GABAA受体激动剂收入（万元）及毛利率（2021-2026）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重点企业（13）公司信息、总部、GABAA受体激动剂市场地位以及主要的竞争对手</w:t>
      </w:r>
      <w:r>
        <w:rPr>
          <w:rFonts w:hint="eastAsia"/>
        </w:rPr>
        <w:br/>
      </w:r>
      <w:r>
        <w:rPr>
          <w:rFonts w:hint="eastAsia"/>
        </w:rPr>
        <w:t>　　　　3.13.2 重点企业（13） GABAA受体激动剂产品及服务介绍</w:t>
      </w:r>
      <w:r>
        <w:rPr>
          <w:rFonts w:hint="eastAsia"/>
        </w:rPr>
        <w:br/>
      </w:r>
      <w:r>
        <w:rPr>
          <w:rFonts w:hint="eastAsia"/>
        </w:rPr>
        <w:t>　　　　3.13.3 重点企业（13）在中国市场GABAA受体激动剂收入（万元）及毛利率（2021-2026）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重点企业（14）公司信息、总部、GABAA受体激动剂市场地位以及主要的竞争对手</w:t>
      </w:r>
      <w:r>
        <w:rPr>
          <w:rFonts w:hint="eastAsia"/>
        </w:rPr>
        <w:br/>
      </w:r>
      <w:r>
        <w:rPr>
          <w:rFonts w:hint="eastAsia"/>
        </w:rPr>
        <w:t>　　　　3.14.2 重点企业（14） GABAA受体激动剂产品及服务介绍</w:t>
      </w:r>
      <w:r>
        <w:rPr>
          <w:rFonts w:hint="eastAsia"/>
        </w:rPr>
        <w:br/>
      </w:r>
      <w:r>
        <w:rPr>
          <w:rFonts w:hint="eastAsia"/>
        </w:rPr>
        <w:t>　　　　3.14.3 重点企业（14）在中国市场GABAA受体激动剂收入（万元）及毛利率（2021-2026）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重点企业（15）公司信息、总部、GABAA受体激动剂市场地位以及主要的竞争对手</w:t>
      </w:r>
      <w:r>
        <w:rPr>
          <w:rFonts w:hint="eastAsia"/>
        </w:rPr>
        <w:br/>
      </w:r>
      <w:r>
        <w:rPr>
          <w:rFonts w:hint="eastAsia"/>
        </w:rPr>
        <w:t>　　　　3.15.2 重点企业（15） GABAA受体激动剂产品及服务介绍</w:t>
      </w:r>
      <w:r>
        <w:rPr>
          <w:rFonts w:hint="eastAsia"/>
        </w:rPr>
        <w:br/>
      </w:r>
      <w:r>
        <w:rPr>
          <w:rFonts w:hint="eastAsia"/>
        </w:rPr>
        <w:t>　　　　3.15.3 重点企业（15）在中国市场GABAA受体激动剂收入（万元）及毛利率（2021-2026）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重点企业（16）公司信息、总部、GABAA受体激动剂市场地位以及主要的竞争对手</w:t>
      </w:r>
      <w:r>
        <w:rPr>
          <w:rFonts w:hint="eastAsia"/>
        </w:rPr>
        <w:br/>
      </w:r>
      <w:r>
        <w:rPr>
          <w:rFonts w:hint="eastAsia"/>
        </w:rPr>
        <w:t>　　　　3.16.2 重点企业（16） GABAA受体激动剂产品及服务介绍</w:t>
      </w:r>
      <w:r>
        <w:rPr>
          <w:rFonts w:hint="eastAsia"/>
        </w:rPr>
        <w:br/>
      </w:r>
      <w:r>
        <w:rPr>
          <w:rFonts w:hint="eastAsia"/>
        </w:rPr>
        <w:t>　　　　3.16.3 重点企业（16）在中国市场GABAA受体激动剂收入（万元）及毛利率（2021-2026）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重点企业（17）公司信息、总部、GABAA受体激动剂市场地位以及主要的竞争对手</w:t>
      </w:r>
      <w:r>
        <w:rPr>
          <w:rFonts w:hint="eastAsia"/>
        </w:rPr>
        <w:br/>
      </w:r>
      <w:r>
        <w:rPr>
          <w:rFonts w:hint="eastAsia"/>
        </w:rPr>
        <w:t>　　　　3.17.2 重点企业（17） GABAA受体激动剂产品及服务介绍</w:t>
      </w:r>
      <w:r>
        <w:rPr>
          <w:rFonts w:hint="eastAsia"/>
        </w:rPr>
        <w:br/>
      </w:r>
      <w:r>
        <w:rPr>
          <w:rFonts w:hint="eastAsia"/>
        </w:rPr>
        <w:t>　　　　3.17.3 重点企业（17）在中国市场GABAA受体激动剂收入（万元）及毛利率（2021-2026）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重点企业（18）公司信息、总部、GABAA受体激动剂市场地位以及主要的竞争对手</w:t>
      </w:r>
      <w:r>
        <w:rPr>
          <w:rFonts w:hint="eastAsia"/>
        </w:rPr>
        <w:br/>
      </w:r>
      <w:r>
        <w:rPr>
          <w:rFonts w:hint="eastAsia"/>
        </w:rPr>
        <w:t>　　　　3.18.2 重点企业（18） GABAA受体激动剂产品及服务介绍</w:t>
      </w:r>
      <w:r>
        <w:rPr>
          <w:rFonts w:hint="eastAsia"/>
        </w:rPr>
        <w:br/>
      </w:r>
      <w:r>
        <w:rPr>
          <w:rFonts w:hint="eastAsia"/>
        </w:rPr>
        <w:t>　　　　3.18.3 重点企业（18）在中国市场GABAA受体激动剂收入（万元）及毛利率（2021-2026）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重点企业（19）公司信息、总部、GABAA受体激动剂市场地位以及主要的竞争对手</w:t>
      </w:r>
      <w:r>
        <w:rPr>
          <w:rFonts w:hint="eastAsia"/>
        </w:rPr>
        <w:br/>
      </w:r>
      <w:r>
        <w:rPr>
          <w:rFonts w:hint="eastAsia"/>
        </w:rPr>
        <w:t>　　　　3.19.2 重点企业（19） GABAA受体激动剂产品及服务介绍</w:t>
      </w:r>
      <w:r>
        <w:rPr>
          <w:rFonts w:hint="eastAsia"/>
        </w:rPr>
        <w:br/>
      </w:r>
      <w:r>
        <w:rPr>
          <w:rFonts w:hint="eastAsia"/>
        </w:rPr>
        <w:t>　　　　3.19.3 重点企业（19）在中国市场GABAA受体激动剂收入（万元）及毛利率（2021-2026）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重点企业（20）公司信息、总部、GABAA受体激动剂市场地位以及主要的竞争对手</w:t>
      </w:r>
      <w:r>
        <w:rPr>
          <w:rFonts w:hint="eastAsia"/>
        </w:rPr>
        <w:br/>
      </w:r>
      <w:r>
        <w:rPr>
          <w:rFonts w:hint="eastAsia"/>
        </w:rPr>
        <w:t>　　　　3.20.2 重点企业（20） GABAA受体激动剂产品及服务介绍</w:t>
      </w:r>
      <w:r>
        <w:rPr>
          <w:rFonts w:hint="eastAsia"/>
        </w:rPr>
        <w:br/>
      </w:r>
      <w:r>
        <w:rPr>
          <w:rFonts w:hint="eastAsia"/>
        </w:rPr>
        <w:t>　　　　3.20.3 重点企业（20）在中国市场GABAA受体激动剂收入（万元）及毛利率（2021-2026）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中国不同产品类型GABAA受体激动剂规模及预测</w:t>
      </w:r>
      <w:r>
        <w:rPr>
          <w:rFonts w:hint="eastAsia"/>
        </w:rPr>
        <w:br/>
      </w:r>
      <w:r>
        <w:rPr>
          <w:rFonts w:hint="eastAsia"/>
        </w:rPr>
        <w:t>　　4.1 中国不同产品类型GABAA受体激动剂规模及市场份额（2021-2026）</w:t>
      </w:r>
      <w:r>
        <w:rPr>
          <w:rFonts w:hint="eastAsia"/>
        </w:rPr>
        <w:br/>
      </w:r>
      <w:r>
        <w:rPr>
          <w:rFonts w:hint="eastAsia"/>
        </w:rPr>
        <w:t>　　4.2 中国不同产品类型GABAA受体激动剂规模预测（2027-2032）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中国不同应用GABAA受体激动剂规模及市场份额（2021-2026）</w:t>
      </w:r>
      <w:r>
        <w:rPr>
          <w:rFonts w:hint="eastAsia"/>
        </w:rPr>
        <w:br/>
      </w:r>
      <w:r>
        <w:rPr>
          <w:rFonts w:hint="eastAsia"/>
        </w:rPr>
        <w:t>　　5.2 中国不同应用GABAA受体激动剂规模预测（2027-2032）</w:t>
      </w:r>
      <w:r>
        <w:rPr>
          <w:rFonts w:hint="eastAsia"/>
        </w:rPr>
        <w:br/>
      </w:r>
      <w:r>
        <w:rPr>
          <w:rFonts w:hint="eastAsia"/>
        </w:rPr>
        <w:br/>
      </w:r>
      <w:r>
        <w:rPr>
          <w:rFonts w:hint="eastAsia"/>
        </w:rPr>
        <w:t>第六章 行业发展机遇和风险分析</w:t>
      </w:r>
      <w:r>
        <w:rPr>
          <w:rFonts w:hint="eastAsia"/>
        </w:rPr>
        <w:br/>
      </w:r>
      <w:r>
        <w:rPr>
          <w:rFonts w:hint="eastAsia"/>
        </w:rPr>
        <w:t>　　6.1 GABAA受体激动剂行业发展机遇及主要驱动因素</w:t>
      </w:r>
      <w:r>
        <w:rPr>
          <w:rFonts w:hint="eastAsia"/>
        </w:rPr>
        <w:br/>
      </w:r>
      <w:r>
        <w:rPr>
          <w:rFonts w:hint="eastAsia"/>
        </w:rPr>
        <w:t>　　6.2 GABAA受体激动剂行业发展面临的风险</w:t>
      </w:r>
      <w:r>
        <w:rPr>
          <w:rFonts w:hint="eastAsia"/>
        </w:rPr>
        <w:br/>
      </w:r>
      <w:r>
        <w:rPr>
          <w:rFonts w:hint="eastAsia"/>
        </w:rPr>
        <w:t>　　6.3 GABAA受体激动剂行业政策分析</w:t>
      </w:r>
      <w:r>
        <w:rPr>
          <w:rFonts w:hint="eastAsia"/>
        </w:rPr>
        <w:br/>
      </w:r>
      <w:r>
        <w:rPr>
          <w:rFonts w:hint="eastAsia"/>
        </w:rPr>
        <w:t>　　6.4 GABAA受体激动剂中国企业SWOT分析</w:t>
      </w:r>
      <w:r>
        <w:rPr>
          <w:rFonts w:hint="eastAsia"/>
        </w:rPr>
        <w:br/>
      </w:r>
      <w:r>
        <w:rPr>
          <w:rFonts w:hint="eastAsia"/>
        </w:rPr>
        <w:br/>
      </w:r>
      <w:r>
        <w:rPr>
          <w:rFonts w:hint="eastAsia"/>
        </w:rPr>
        <w:t>第七章 行业供应链分析</w:t>
      </w:r>
      <w:r>
        <w:rPr>
          <w:rFonts w:hint="eastAsia"/>
        </w:rPr>
        <w:br/>
      </w:r>
      <w:r>
        <w:rPr>
          <w:rFonts w:hint="eastAsia"/>
        </w:rPr>
        <w:t>　　7.1 GABAA受体激动剂行业产业链简介</w:t>
      </w:r>
      <w:r>
        <w:rPr>
          <w:rFonts w:hint="eastAsia"/>
        </w:rPr>
        <w:br/>
      </w:r>
      <w:r>
        <w:rPr>
          <w:rFonts w:hint="eastAsia"/>
        </w:rPr>
        <w:t>　　　　7.1.1 GABAA受体激动剂行业供应链分析</w:t>
      </w:r>
      <w:r>
        <w:rPr>
          <w:rFonts w:hint="eastAsia"/>
        </w:rPr>
        <w:br/>
      </w:r>
      <w:r>
        <w:rPr>
          <w:rFonts w:hint="eastAsia"/>
        </w:rPr>
        <w:t>　　　　7.1.2 主要原材料及供应情况</w:t>
      </w:r>
      <w:r>
        <w:rPr>
          <w:rFonts w:hint="eastAsia"/>
        </w:rPr>
        <w:br/>
      </w:r>
      <w:r>
        <w:rPr>
          <w:rFonts w:hint="eastAsia"/>
        </w:rPr>
        <w:t>　　　　7.1.3 GABAA受体激动剂行业主要下游客户</w:t>
      </w:r>
      <w:r>
        <w:rPr>
          <w:rFonts w:hint="eastAsia"/>
        </w:rPr>
        <w:br/>
      </w:r>
      <w:r>
        <w:rPr>
          <w:rFonts w:hint="eastAsia"/>
        </w:rPr>
        <w:t>　　7.2 GABAA受体激动剂行业采购模式</w:t>
      </w:r>
      <w:r>
        <w:rPr>
          <w:rFonts w:hint="eastAsia"/>
        </w:rPr>
        <w:br/>
      </w:r>
      <w:r>
        <w:rPr>
          <w:rFonts w:hint="eastAsia"/>
        </w:rPr>
        <w:t>　　7.3 GABAA受体激动剂行业开发/生产模式</w:t>
      </w:r>
      <w:r>
        <w:rPr>
          <w:rFonts w:hint="eastAsia"/>
        </w:rPr>
        <w:br/>
      </w:r>
      <w:r>
        <w:rPr>
          <w:rFonts w:hint="eastAsia"/>
        </w:rPr>
        <w:t>　　7.4 GABAA受体激动剂行业销售模式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中国市场不同产品类型GABAA受体激动剂规模（万元）及增长率对比（2021 VS 2025 VS 2032）</w:t>
      </w:r>
      <w:r>
        <w:rPr>
          <w:rFonts w:hint="eastAsia"/>
        </w:rPr>
        <w:br/>
      </w:r>
      <w:r>
        <w:rPr>
          <w:rFonts w:hint="eastAsia"/>
        </w:rPr>
        <w:t>　　表 2： 苯二氮卓类药物主要企业列表</w:t>
      </w:r>
      <w:r>
        <w:rPr>
          <w:rFonts w:hint="eastAsia"/>
        </w:rPr>
        <w:br/>
      </w:r>
      <w:r>
        <w:rPr>
          <w:rFonts w:hint="eastAsia"/>
        </w:rPr>
        <w:t>　　表 3： Z类药物主要企业列表</w:t>
      </w:r>
      <w:r>
        <w:rPr>
          <w:rFonts w:hint="eastAsia"/>
        </w:rPr>
        <w:br/>
      </w:r>
      <w:r>
        <w:rPr>
          <w:rFonts w:hint="eastAsia"/>
        </w:rPr>
        <w:t>　　表 4： 巴比妥类药物主要企业列表</w:t>
      </w:r>
      <w:r>
        <w:rPr>
          <w:rFonts w:hint="eastAsia"/>
        </w:rPr>
        <w:br/>
      </w:r>
      <w:r>
        <w:rPr>
          <w:rFonts w:hint="eastAsia"/>
        </w:rPr>
        <w:t>　　表 5： 其他主要企业列表</w:t>
      </w:r>
      <w:r>
        <w:rPr>
          <w:rFonts w:hint="eastAsia"/>
        </w:rPr>
        <w:br/>
      </w:r>
      <w:r>
        <w:rPr>
          <w:rFonts w:hint="eastAsia"/>
        </w:rPr>
        <w:t>　　表 6： 中国市场不同剂型GABAA受体激动剂规模（万元）及增长率对比（2021 VS 2025 VS 2032）</w:t>
      </w:r>
      <w:r>
        <w:rPr>
          <w:rFonts w:hint="eastAsia"/>
        </w:rPr>
        <w:br/>
      </w:r>
      <w:r>
        <w:rPr>
          <w:rFonts w:hint="eastAsia"/>
        </w:rPr>
        <w:t>　　表 7： 片剂及胶囊主要企业列表</w:t>
      </w:r>
      <w:r>
        <w:rPr>
          <w:rFonts w:hint="eastAsia"/>
        </w:rPr>
        <w:br/>
      </w:r>
      <w:r>
        <w:rPr>
          <w:rFonts w:hint="eastAsia"/>
        </w:rPr>
        <w:t>　　表 8： 口服液及混悬液主要企业列表</w:t>
      </w:r>
      <w:r>
        <w:rPr>
          <w:rFonts w:hint="eastAsia"/>
        </w:rPr>
        <w:br/>
      </w:r>
      <w:r>
        <w:rPr>
          <w:rFonts w:hint="eastAsia"/>
        </w:rPr>
        <w:t>　　表 9： 注射液主要企业列表</w:t>
      </w:r>
      <w:r>
        <w:rPr>
          <w:rFonts w:hint="eastAsia"/>
        </w:rPr>
        <w:br/>
      </w:r>
      <w:r>
        <w:rPr>
          <w:rFonts w:hint="eastAsia"/>
        </w:rPr>
        <w:t>　　表 10： 其他主要企业列表</w:t>
      </w:r>
      <w:r>
        <w:rPr>
          <w:rFonts w:hint="eastAsia"/>
        </w:rPr>
        <w:br/>
      </w:r>
      <w:r>
        <w:rPr>
          <w:rFonts w:hint="eastAsia"/>
        </w:rPr>
        <w:t>　　表 11： 中国市场不同药品属性GABAA受体激动剂规模（万元）及增长率对比（2021 VS 2025 VS 2032）</w:t>
      </w:r>
      <w:r>
        <w:rPr>
          <w:rFonts w:hint="eastAsia"/>
        </w:rPr>
        <w:br/>
      </w:r>
      <w:r>
        <w:rPr>
          <w:rFonts w:hint="eastAsia"/>
        </w:rPr>
        <w:t>　　表 12： 原研药主要企业列表</w:t>
      </w:r>
      <w:r>
        <w:rPr>
          <w:rFonts w:hint="eastAsia"/>
        </w:rPr>
        <w:br/>
      </w:r>
      <w:r>
        <w:rPr>
          <w:rFonts w:hint="eastAsia"/>
        </w:rPr>
        <w:t>　　表 13： 仿制药主要企业列表</w:t>
      </w:r>
      <w:r>
        <w:rPr>
          <w:rFonts w:hint="eastAsia"/>
        </w:rPr>
        <w:br/>
      </w:r>
      <w:r>
        <w:rPr>
          <w:rFonts w:hint="eastAsia"/>
        </w:rPr>
        <w:t>　　表 14： 中国市场不同应用GABAA受体激动剂规模（万元）及增长率对比（2021 VS 2025 VS 2032）</w:t>
      </w:r>
      <w:r>
        <w:rPr>
          <w:rFonts w:hint="eastAsia"/>
        </w:rPr>
        <w:br/>
      </w:r>
      <w:r>
        <w:rPr>
          <w:rFonts w:hint="eastAsia"/>
        </w:rPr>
        <w:t>　　表 15： 中国市场主要企业GABAA受体激动剂规模（万元）&amp;（2021-2026）</w:t>
      </w:r>
      <w:r>
        <w:rPr>
          <w:rFonts w:hint="eastAsia"/>
        </w:rPr>
        <w:br/>
      </w:r>
      <w:r>
        <w:rPr>
          <w:rFonts w:hint="eastAsia"/>
        </w:rPr>
        <w:t>　　表 16： 中国市场主要企业GABAA受体激动剂规模份额对比（2021-2026）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中国市场主要企业进入GABAA受体激动剂市场日期</w:t>
      </w:r>
      <w:r>
        <w:rPr>
          <w:rFonts w:hint="eastAsia"/>
        </w:rPr>
        <w:br/>
      </w:r>
      <w:r>
        <w:rPr>
          <w:rFonts w:hint="eastAsia"/>
        </w:rPr>
        <w:t>　　表 19： 中国市场主要厂商GABAA受体激动剂产品类型及应用</w:t>
      </w:r>
      <w:r>
        <w:rPr>
          <w:rFonts w:hint="eastAsia"/>
        </w:rPr>
        <w:br/>
      </w:r>
      <w:r>
        <w:rPr>
          <w:rFonts w:hint="eastAsia"/>
        </w:rPr>
        <w:t>　　表 20： 2025年中国市场GABAA受体激动剂主要厂商市场地位（第一梯队、第二梯队和第三梯队）</w:t>
      </w:r>
      <w:r>
        <w:rPr>
          <w:rFonts w:hint="eastAsia"/>
        </w:rPr>
        <w:br/>
      </w:r>
      <w:r>
        <w:rPr>
          <w:rFonts w:hint="eastAsia"/>
        </w:rPr>
        <w:t>　　表 21： 中国市场GABAA受体激动剂市场投资、并购等现状分析</w:t>
      </w:r>
      <w:r>
        <w:rPr>
          <w:rFonts w:hint="eastAsia"/>
        </w:rPr>
        <w:br/>
      </w:r>
      <w:r>
        <w:rPr>
          <w:rFonts w:hint="eastAsia"/>
        </w:rPr>
        <w:t>　　表 22： 重点企业（1）公司信息、总部、GABAA受体激动剂市场地位以及主要的竞争对手</w:t>
      </w:r>
      <w:r>
        <w:rPr>
          <w:rFonts w:hint="eastAsia"/>
        </w:rPr>
        <w:br/>
      </w:r>
      <w:r>
        <w:rPr>
          <w:rFonts w:hint="eastAsia"/>
        </w:rPr>
        <w:t>　　表 23： 重点企业（1） GABAA受体激动剂产品及服务介绍</w:t>
      </w:r>
      <w:r>
        <w:rPr>
          <w:rFonts w:hint="eastAsia"/>
        </w:rPr>
        <w:br/>
      </w:r>
      <w:r>
        <w:rPr>
          <w:rFonts w:hint="eastAsia"/>
        </w:rPr>
        <w:t>　　表 24： 重点企业（1）在中国市场GABAA受体激动剂收入（万元）及毛利率（2021-2026）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重点企业（2）公司信息、总部、GABAA受体激动剂市场地位以及主要的竞争对手</w:t>
      </w:r>
      <w:r>
        <w:rPr>
          <w:rFonts w:hint="eastAsia"/>
        </w:rPr>
        <w:br/>
      </w:r>
      <w:r>
        <w:rPr>
          <w:rFonts w:hint="eastAsia"/>
        </w:rPr>
        <w:t>　　表 27： 重点企业（2） GABAA受体激动剂产品及服务介绍</w:t>
      </w:r>
      <w:r>
        <w:rPr>
          <w:rFonts w:hint="eastAsia"/>
        </w:rPr>
        <w:br/>
      </w:r>
      <w:r>
        <w:rPr>
          <w:rFonts w:hint="eastAsia"/>
        </w:rPr>
        <w:t>　　表 28： 重点企业（2）在中国市场GABAA受体激动剂收入（万元）及毛利率（2021-2026）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重点企业（3）公司信息、总部、GABAA受体激动剂市场地位以及主要的竞争对手</w:t>
      </w:r>
      <w:r>
        <w:rPr>
          <w:rFonts w:hint="eastAsia"/>
        </w:rPr>
        <w:br/>
      </w:r>
      <w:r>
        <w:rPr>
          <w:rFonts w:hint="eastAsia"/>
        </w:rPr>
        <w:t>　　表 31： 重点企业（3） GABAA受体激动剂产品及服务介绍</w:t>
      </w:r>
      <w:r>
        <w:rPr>
          <w:rFonts w:hint="eastAsia"/>
        </w:rPr>
        <w:br/>
      </w:r>
      <w:r>
        <w:rPr>
          <w:rFonts w:hint="eastAsia"/>
        </w:rPr>
        <w:t>　　表 32： 重点企业（3）在中国市场GABAA受体激动剂收入（万元）及毛利率（2021-2026）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重点企业（4）公司信息、总部、GABAA受体激动剂市场地位以及主要的竞争对手</w:t>
      </w:r>
      <w:r>
        <w:rPr>
          <w:rFonts w:hint="eastAsia"/>
        </w:rPr>
        <w:br/>
      </w:r>
      <w:r>
        <w:rPr>
          <w:rFonts w:hint="eastAsia"/>
        </w:rPr>
        <w:t>　　表 35： 重点企业（4） GABAA受体激动剂产品及服务介绍</w:t>
      </w:r>
      <w:r>
        <w:rPr>
          <w:rFonts w:hint="eastAsia"/>
        </w:rPr>
        <w:br/>
      </w:r>
      <w:r>
        <w:rPr>
          <w:rFonts w:hint="eastAsia"/>
        </w:rPr>
        <w:t>　　表 36： 重点企业（4）在中国市场GABAA受体激动剂收入（万元）及毛利率（2021-2026）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重点企业（5）公司信息、总部、GABAA受体激动剂市场地位以及主要的竞争对手</w:t>
      </w:r>
      <w:r>
        <w:rPr>
          <w:rFonts w:hint="eastAsia"/>
        </w:rPr>
        <w:br/>
      </w:r>
      <w:r>
        <w:rPr>
          <w:rFonts w:hint="eastAsia"/>
        </w:rPr>
        <w:t>　　表 39： 重点企业（5） GABAA受体激动剂产品及服务介绍</w:t>
      </w:r>
      <w:r>
        <w:rPr>
          <w:rFonts w:hint="eastAsia"/>
        </w:rPr>
        <w:br/>
      </w:r>
      <w:r>
        <w:rPr>
          <w:rFonts w:hint="eastAsia"/>
        </w:rPr>
        <w:t>　　表 40： 重点企业（5）在中国市场GABAA受体激动剂收入（万元）及毛利率（2021-2026）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重点企业（6）公司信息、总部、GABAA受体激动剂市场地位以及主要的竞争对手</w:t>
      </w:r>
      <w:r>
        <w:rPr>
          <w:rFonts w:hint="eastAsia"/>
        </w:rPr>
        <w:br/>
      </w:r>
      <w:r>
        <w:rPr>
          <w:rFonts w:hint="eastAsia"/>
        </w:rPr>
        <w:t>　　表 43： 重点企业（6） GABAA受体激动剂产品及服务介绍</w:t>
      </w:r>
      <w:r>
        <w:rPr>
          <w:rFonts w:hint="eastAsia"/>
        </w:rPr>
        <w:br/>
      </w:r>
      <w:r>
        <w:rPr>
          <w:rFonts w:hint="eastAsia"/>
        </w:rPr>
        <w:t>　　表 44： 重点企业（6）在中国市场GABAA受体激动剂收入（万元）及毛利率（2021-2026）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重点企业（7）公司信息、总部、GABAA受体激动剂市场地位以及主要的竞争对手</w:t>
      </w:r>
      <w:r>
        <w:rPr>
          <w:rFonts w:hint="eastAsia"/>
        </w:rPr>
        <w:br/>
      </w:r>
      <w:r>
        <w:rPr>
          <w:rFonts w:hint="eastAsia"/>
        </w:rPr>
        <w:t>　　表 47： 重点企业（7） GABAA受体激动剂产品及服务介绍</w:t>
      </w:r>
      <w:r>
        <w:rPr>
          <w:rFonts w:hint="eastAsia"/>
        </w:rPr>
        <w:br/>
      </w:r>
      <w:r>
        <w:rPr>
          <w:rFonts w:hint="eastAsia"/>
        </w:rPr>
        <w:t>　　表 48： 重点企业（7）在中国市场GABAA受体激动剂收入（万元）及毛利率（2021-2026）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重点企业（8）公司信息、总部、GABAA受体激动剂市场地位以及主要的竞争对手</w:t>
      </w:r>
      <w:r>
        <w:rPr>
          <w:rFonts w:hint="eastAsia"/>
        </w:rPr>
        <w:br/>
      </w:r>
      <w:r>
        <w:rPr>
          <w:rFonts w:hint="eastAsia"/>
        </w:rPr>
        <w:t>　　表 51： 重点企业（8） GABAA受体激动剂产品及服务介绍</w:t>
      </w:r>
      <w:r>
        <w:rPr>
          <w:rFonts w:hint="eastAsia"/>
        </w:rPr>
        <w:br/>
      </w:r>
      <w:r>
        <w:rPr>
          <w:rFonts w:hint="eastAsia"/>
        </w:rPr>
        <w:t>　　表 52： 重点企业（8）在中国市场GABAA受体激动剂收入（万元）及毛利率（2021-2026）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重点企业（9）公司信息、总部、GABAA受体激动剂市场地位以及主要的竞争对手</w:t>
      </w:r>
      <w:r>
        <w:rPr>
          <w:rFonts w:hint="eastAsia"/>
        </w:rPr>
        <w:br/>
      </w:r>
      <w:r>
        <w:rPr>
          <w:rFonts w:hint="eastAsia"/>
        </w:rPr>
        <w:t>　　表 55： 重点企业（9） GABAA受体激动剂产品及服务介绍</w:t>
      </w:r>
      <w:r>
        <w:rPr>
          <w:rFonts w:hint="eastAsia"/>
        </w:rPr>
        <w:br/>
      </w:r>
      <w:r>
        <w:rPr>
          <w:rFonts w:hint="eastAsia"/>
        </w:rPr>
        <w:t>　　表 56： 重点企业（9）在中国市场GABAA受体激动剂收入（万元）及毛利率（2021-2026）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重点企业（10）公司信息、总部、GABAA受体激动剂市场地位以及主要的竞争对手</w:t>
      </w:r>
      <w:r>
        <w:rPr>
          <w:rFonts w:hint="eastAsia"/>
        </w:rPr>
        <w:br/>
      </w:r>
      <w:r>
        <w:rPr>
          <w:rFonts w:hint="eastAsia"/>
        </w:rPr>
        <w:t>　　表 59： 重点企业（10） GABAA受体激动剂产品及服务介绍</w:t>
      </w:r>
      <w:r>
        <w:rPr>
          <w:rFonts w:hint="eastAsia"/>
        </w:rPr>
        <w:br/>
      </w:r>
      <w:r>
        <w:rPr>
          <w:rFonts w:hint="eastAsia"/>
        </w:rPr>
        <w:t>　　表 60： 重点企业（10）在中国市场GABAA受体激动剂收入（万元）及毛利率（2021-2026）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重点企业（11）公司信息、总部、GABAA受体激动剂市场地位以及主要的竞争对手</w:t>
      </w:r>
      <w:r>
        <w:rPr>
          <w:rFonts w:hint="eastAsia"/>
        </w:rPr>
        <w:br/>
      </w:r>
      <w:r>
        <w:rPr>
          <w:rFonts w:hint="eastAsia"/>
        </w:rPr>
        <w:t>　　表 63： 重点企业（11） GABAA受体激动剂产品及服务介绍</w:t>
      </w:r>
      <w:r>
        <w:rPr>
          <w:rFonts w:hint="eastAsia"/>
        </w:rPr>
        <w:br/>
      </w:r>
      <w:r>
        <w:rPr>
          <w:rFonts w:hint="eastAsia"/>
        </w:rPr>
        <w:t>　　表 64： 重点企业（11）在中国市场GABAA受体激动剂收入（万元）及毛利率（2021-2026）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重点企业（12）公司信息、总部、GABAA受体激动剂市场地位以及主要的竞争对手</w:t>
      </w:r>
      <w:r>
        <w:rPr>
          <w:rFonts w:hint="eastAsia"/>
        </w:rPr>
        <w:br/>
      </w:r>
      <w:r>
        <w:rPr>
          <w:rFonts w:hint="eastAsia"/>
        </w:rPr>
        <w:t>　　表 67： 重点企业（12） GABAA受体激动剂产品及服务介绍</w:t>
      </w:r>
      <w:r>
        <w:rPr>
          <w:rFonts w:hint="eastAsia"/>
        </w:rPr>
        <w:br/>
      </w:r>
      <w:r>
        <w:rPr>
          <w:rFonts w:hint="eastAsia"/>
        </w:rPr>
        <w:t>　　表 68： 重点企业（12）在中国市场GABAA受体激动剂收入（万元）及毛利率（2021-2026）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重点企业（13）公司信息、总部、GABAA受体激动剂市场地位以及主要的竞争对手</w:t>
      </w:r>
      <w:r>
        <w:rPr>
          <w:rFonts w:hint="eastAsia"/>
        </w:rPr>
        <w:br/>
      </w:r>
      <w:r>
        <w:rPr>
          <w:rFonts w:hint="eastAsia"/>
        </w:rPr>
        <w:t>　　表 71： 重点企业（13） GABAA受体激动剂产品及服务介绍</w:t>
      </w:r>
      <w:r>
        <w:rPr>
          <w:rFonts w:hint="eastAsia"/>
        </w:rPr>
        <w:br/>
      </w:r>
      <w:r>
        <w:rPr>
          <w:rFonts w:hint="eastAsia"/>
        </w:rPr>
        <w:t>　　表 72： 重点企业（13）在中国市场GABAA受体激动剂收入（万元）及毛利率（2021-2026）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重点企业（14）公司信息、总部、GABAA受体激动剂市场地位以及主要的竞争对手</w:t>
      </w:r>
      <w:r>
        <w:rPr>
          <w:rFonts w:hint="eastAsia"/>
        </w:rPr>
        <w:br/>
      </w:r>
      <w:r>
        <w:rPr>
          <w:rFonts w:hint="eastAsia"/>
        </w:rPr>
        <w:t>　　表 75： 重点企业（14） GABAA受体激动剂产品及服务介绍</w:t>
      </w:r>
      <w:r>
        <w:rPr>
          <w:rFonts w:hint="eastAsia"/>
        </w:rPr>
        <w:br/>
      </w:r>
      <w:r>
        <w:rPr>
          <w:rFonts w:hint="eastAsia"/>
        </w:rPr>
        <w:t>　　表 76： 重点企业（14）在中国市场GABAA受体激动剂收入（万元）及毛利率（2021-2026）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重点企业（15）公司信息、总部、GABAA受体激动剂市场地位以及主要的竞争对手</w:t>
      </w:r>
      <w:r>
        <w:rPr>
          <w:rFonts w:hint="eastAsia"/>
        </w:rPr>
        <w:br/>
      </w:r>
      <w:r>
        <w:rPr>
          <w:rFonts w:hint="eastAsia"/>
        </w:rPr>
        <w:t>　　表 79： 重点企业（15） GABAA受体激动剂产品及服务介绍</w:t>
      </w:r>
      <w:r>
        <w:rPr>
          <w:rFonts w:hint="eastAsia"/>
        </w:rPr>
        <w:br/>
      </w:r>
      <w:r>
        <w:rPr>
          <w:rFonts w:hint="eastAsia"/>
        </w:rPr>
        <w:t>　　表 80： 重点企业（15）在中国市场GABAA受体激动剂收入（万元）及毛利率（2021-2026）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重点企业（16）公司信息、总部、GABAA受体激动剂市场地位以及主要的竞争对手</w:t>
      </w:r>
      <w:r>
        <w:rPr>
          <w:rFonts w:hint="eastAsia"/>
        </w:rPr>
        <w:br/>
      </w:r>
      <w:r>
        <w:rPr>
          <w:rFonts w:hint="eastAsia"/>
        </w:rPr>
        <w:t>　　表 83： 重点企业（16） GABAA受体激动剂产品及服务介绍</w:t>
      </w:r>
      <w:r>
        <w:rPr>
          <w:rFonts w:hint="eastAsia"/>
        </w:rPr>
        <w:br/>
      </w:r>
      <w:r>
        <w:rPr>
          <w:rFonts w:hint="eastAsia"/>
        </w:rPr>
        <w:t>　　表 84： 重点企业（16）在中国市场GABAA受体激动剂收入（万元）及毛利率（2021-2026）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重点企业（17）公司信息、总部、GABAA受体激动剂市场地位以及主要的竞争对手</w:t>
      </w:r>
      <w:r>
        <w:rPr>
          <w:rFonts w:hint="eastAsia"/>
        </w:rPr>
        <w:br/>
      </w:r>
      <w:r>
        <w:rPr>
          <w:rFonts w:hint="eastAsia"/>
        </w:rPr>
        <w:t>　　表 87： 重点企业（17） GABAA受体激动剂产品及服务介绍</w:t>
      </w:r>
      <w:r>
        <w:rPr>
          <w:rFonts w:hint="eastAsia"/>
        </w:rPr>
        <w:br/>
      </w:r>
      <w:r>
        <w:rPr>
          <w:rFonts w:hint="eastAsia"/>
        </w:rPr>
        <w:t>　　表 88： 重点企业（17）在中国市场GABAA受体激动剂收入（万元）及毛利率（2021-2026）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重点企业（18）公司信息、总部、GABAA受体激动剂市场地位以及主要的竞争对手</w:t>
      </w:r>
      <w:r>
        <w:rPr>
          <w:rFonts w:hint="eastAsia"/>
        </w:rPr>
        <w:br/>
      </w:r>
      <w:r>
        <w:rPr>
          <w:rFonts w:hint="eastAsia"/>
        </w:rPr>
        <w:t>　　表 91： 重点企业（18） GABAA受体激动剂产品及服务介绍</w:t>
      </w:r>
      <w:r>
        <w:rPr>
          <w:rFonts w:hint="eastAsia"/>
        </w:rPr>
        <w:br/>
      </w:r>
      <w:r>
        <w:rPr>
          <w:rFonts w:hint="eastAsia"/>
        </w:rPr>
        <w:t>　　表 92： 重点企业（18）在中国市场GABAA受体激动剂收入（万元）及毛利率（2021-2026）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重点企业（19）公司信息、总部、GABAA受体激动剂市场地位以及主要的竞争对手</w:t>
      </w:r>
      <w:r>
        <w:rPr>
          <w:rFonts w:hint="eastAsia"/>
        </w:rPr>
        <w:br/>
      </w:r>
      <w:r>
        <w:rPr>
          <w:rFonts w:hint="eastAsia"/>
        </w:rPr>
        <w:t>　　表 95： 重点企业（19） GABAA受体激动剂产品及服务介绍</w:t>
      </w:r>
      <w:r>
        <w:rPr>
          <w:rFonts w:hint="eastAsia"/>
        </w:rPr>
        <w:br/>
      </w:r>
      <w:r>
        <w:rPr>
          <w:rFonts w:hint="eastAsia"/>
        </w:rPr>
        <w:t>　　表 96： 重点企业（19）在中国市场GABAA受体激动剂收入（万元）及毛利率（2021-2026）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重点企业（20）公司信息、总部、GABAA受体激动剂市场地位以及主要的竞争对手</w:t>
      </w:r>
      <w:r>
        <w:rPr>
          <w:rFonts w:hint="eastAsia"/>
        </w:rPr>
        <w:br/>
      </w:r>
      <w:r>
        <w:rPr>
          <w:rFonts w:hint="eastAsia"/>
        </w:rPr>
        <w:t>　　表 99： 重点企业（20） GABAA受体激动剂产品及服务介绍</w:t>
      </w:r>
      <w:r>
        <w:rPr>
          <w:rFonts w:hint="eastAsia"/>
        </w:rPr>
        <w:br/>
      </w:r>
      <w:r>
        <w:rPr>
          <w:rFonts w:hint="eastAsia"/>
        </w:rPr>
        <w:t>　　表 100： 重点企业（20）在中国市场GABAA受体激动剂收入（万元）及毛利率（2021-2026）</w:t>
      </w:r>
      <w:r>
        <w:rPr>
          <w:rFonts w:hint="eastAsia"/>
        </w:rPr>
        <w:br/>
      </w:r>
      <w:r>
        <w:rPr>
          <w:rFonts w:hint="eastAsia"/>
        </w:rPr>
        <w:t>　　表 101： 重点企业（20）公司简介及主要业务</w:t>
      </w:r>
      <w:r>
        <w:rPr>
          <w:rFonts w:hint="eastAsia"/>
        </w:rPr>
        <w:br/>
      </w:r>
      <w:r>
        <w:rPr>
          <w:rFonts w:hint="eastAsia"/>
        </w:rPr>
        <w:t>　　表 102： 中国不同产品类型GABAA受体激动剂规模列表（万元）&amp;（2021-2026）</w:t>
      </w:r>
      <w:r>
        <w:rPr>
          <w:rFonts w:hint="eastAsia"/>
        </w:rPr>
        <w:br/>
      </w:r>
      <w:r>
        <w:rPr>
          <w:rFonts w:hint="eastAsia"/>
        </w:rPr>
        <w:t>　　表 103： 中国不同产品类型GABAA受体激动剂规模市场份额列表（2021-2026）</w:t>
      </w:r>
      <w:r>
        <w:rPr>
          <w:rFonts w:hint="eastAsia"/>
        </w:rPr>
        <w:br/>
      </w:r>
      <w:r>
        <w:rPr>
          <w:rFonts w:hint="eastAsia"/>
        </w:rPr>
        <w:t>　　表 104： 中国不同产品类型GABAA受体激动剂规模（万元）预测（2027-2032）</w:t>
      </w:r>
      <w:r>
        <w:rPr>
          <w:rFonts w:hint="eastAsia"/>
        </w:rPr>
        <w:br/>
      </w:r>
      <w:r>
        <w:rPr>
          <w:rFonts w:hint="eastAsia"/>
        </w:rPr>
        <w:t>　　表 105： 中国不同产品类型GABAA受体激动剂规模市场份额预测（2027-2032）</w:t>
      </w:r>
      <w:r>
        <w:rPr>
          <w:rFonts w:hint="eastAsia"/>
        </w:rPr>
        <w:br/>
      </w:r>
      <w:r>
        <w:rPr>
          <w:rFonts w:hint="eastAsia"/>
        </w:rPr>
        <w:t>　　表 106： 中国不同应用GABAA受体激动剂规模列表（万元）&amp;（2021-2026）</w:t>
      </w:r>
      <w:r>
        <w:rPr>
          <w:rFonts w:hint="eastAsia"/>
        </w:rPr>
        <w:br/>
      </w:r>
      <w:r>
        <w:rPr>
          <w:rFonts w:hint="eastAsia"/>
        </w:rPr>
        <w:t>　　表 107： 中国不同应用GABAA受体激动剂规模市场份额列表（2021-2026）</w:t>
      </w:r>
      <w:r>
        <w:rPr>
          <w:rFonts w:hint="eastAsia"/>
        </w:rPr>
        <w:br/>
      </w:r>
      <w:r>
        <w:rPr>
          <w:rFonts w:hint="eastAsia"/>
        </w:rPr>
        <w:t>　　表 108： 中国不同应用GABAA受体激动剂规模（万元）预测（2027-2032）</w:t>
      </w:r>
      <w:r>
        <w:rPr>
          <w:rFonts w:hint="eastAsia"/>
        </w:rPr>
        <w:br/>
      </w:r>
      <w:r>
        <w:rPr>
          <w:rFonts w:hint="eastAsia"/>
        </w:rPr>
        <w:t>　　表 109： 中国不同应用GABAA受体激动剂规模市场份额预测（2027-2032）</w:t>
      </w:r>
      <w:r>
        <w:rPr>
          <w:rFonts w:hint="eastAsia"/>
        </w:rPr>
        <w:br/>
      </w:r>
      <w:r>
        <w:rPr>
          <w:rFonts w:hint="eastAsia"/>
        </w:rPr>
        <w:t>　　表 110： GABAA受体激动剂行业发展机遇及主要驱动因素</w:t>
      </w:r>
      <w:r>
        <w:rPr>
          <w:rFonts w:hint="eastAsia"/>
        </w:rPr>
        <w:br/>
      </w:r>
      <w:r>
        <w:rPr>
          <w:rFonts w:hint="eastAsia"/>
        </w:rPr>
        <w:t>　　表 111： GABAA受体激动剂行业发展面临的风险</w:t>
      </w:r>
      <w:r>
        <w:rPr>
          <w:rFonts w:hint="eastAsia"/>
        </w:rPr>
        <w:br/>
      </w:r>
      <w:r>
        <w:rPr>
          <w:rFonts w:hint="eastAsia"/>
        </w:rPr>
        <w:t>　　表 112： GABAA受体激动剂行业政策分析</w:t>
      </w:r>
      <w:r>
        <w:rPr>
          <w:rFonts w:hint="eastAsia"/>
        </w:rPr>
        <w:br/>
      </w:r>
      <w:r>
        <w:rPr>
          <w:rFonts w:hint="eastAsia"/>
        </w:rPr>
        <w:t>　　表 113： GABAA受体激动剂行业供应链分析</w:t>
      </w:r>
      <w:r>
        <w:rPr>
          <w:rFonts w:hint="eastAsia"/>
        </w:rPr>
        <w:br/>
      </w:r>
      <w:r>
        <w:rPr>
          <w:rFonts w:hint="eastAsia"/>
        </w:rPr>
        <w:t>　　表 114： GABAA受体激动剂上游原材料和主要供应商情况</w:t>
      </w:r>
      <w:r>
        <w:rPr>
          <w:rFonts w:hint="eastAsia"/>
        </w:rPr>
        <w:br/>
      </w:r>
      <w:r>
        <w:rPr>
          <w:rFonts w:hint="eastAsia"/>
        </w:rPr>
        <w:t>　　表 115： GABAA受体激动剂行业主要下游客户</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GABAA受体激动剂产品图片</w:t>
      </w:r>
      <w:r>
        <w:rPr>
          <w:rFonts w:hint="eastAsia"/>
        </w:rPr>
        <w:br/>
      </w:r>
      <w:r>
        <w:rPr>
          <w:rFonts w:hint="eastAsia"/>
        </w:rPr>
        <w:t>　　图 2： 中国不同产品类型GABAA受体激动剂市场份额2025 &amp; 2032</w:t>
      </w:r>
      <w:r>
        <w:rPr>
          <w:rFonts w:hint="eastAsia"/>
        </w:rPr>
        <w:br/>
      </w:r>
      <w:r>
        <w:rPr>
          <w:rFonts w:hint="eastAsia"/>
        </w:rPr>
        <w:t>　　图 3： 苯二氮卓类药物产品图片</w:t>
      </w:r>
      <w:r>
        <w:rPr>
          <w:rFonts w:hint="eastAsia"/>
        </w:rPr>
        <w:br/>
      </w:r>
      <w:r>
        <w:rPr>
          <w:rFonts w:hint="eastAsia"/>
        </w:rPr>
        <w:t>　　图 4： 中国苯二氮卓类药物规模（万元）及增长率（2021-2032）</w:t>
      </w:r>
      <w:r>
        <w:rPr>
          <w:rFonts w:hint="eastAsia"/>
        </w:rPr>
        <w:br/>
      </w:r>
      <w:r>
        <w:rPr>
          <w:rFonts w:hint="eastAsia"/>
        </w:rPr>
        <w:t>　　图 5： Z类药物产品图片</w:t>
      </w:r>
      <w:r>
        <w:rPr>
          <w:rFonts w:hint="eastAsia"/>
        </w:rPr>
        <w:br/>
      </w:r>
      <w:r>
        <w:rPr>
          <w:rFonts w:hint="eastAsia"/>
        </w:rPr>
        <w:t>　　图 6： 中国Z类药物规模（万元）及增长率（2021-2032）</w:t>
      </w:r>
      <w:r>
        <w:rPr>
          <w:rFonts w:hint="eastAsia"/>
        </w:rPr>
        <w:br/>
      </w:r>
      <w:r>
        <w:rPr>
          <w:rFonts w:hint="eastAsia"/>
        </w:rPr>
        <w:t>　　图 7： 巴比妥类药物产品图片</w:t>
      </w:r>
      <w:r>
        <w:rPr>
          <w:rFonts w:hint="eastAsia"/>
        </w:rPr>
        <w:br/>
      </w:r>
      <w:r>
        <w:rPr>
          <w:rFonts w:hint="eastAsia"/>
        </w:rPr>
        <w:t>　　图 8： 中国巴比妥类药物规模（万元）及增长率（2021-2032）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中国不同剂型GABAA受体激动剂市场份额2025 &amp; 2032</w:t>
      </w:r>
      <w:r>
        <w:rPr>
          <w:rFonts w:hint="eastAsia"/>
        </w:rPr>
        <w:br/>
      </w:r>
      <w:r>
        <w:rPr>
          <w:rFonts w:hint="eastAsia"/>
        </w:rPr>
        <w:t>　　图 12： 片剂及胶囊产品图片</w:t>
      </w:r>
      <w:r>
        <w:rPr>
          <w:rFonts w:hint="eastAsia"/>
        </w:rPr>
        <w:br/>
      </w:r>
      <w:r>
        <w:rPr>
          <w:rFonts w:hint="eastAsia"/>
        </w:rPr>
        <w:t>　　图 13： 中国片剂及胶囊规模（万元）及增长率（2021-2032）</w:t>
      </w:r>
      <w:r>
        <w:rPr>
          <w:rFonts w:hint="eastAsia"/>
        </w:rPr>
        <w:br/>
      </w:r>
      <w:r>
        <w:rPr>
          <w:rFonts w:hint="eastAsia"/>
        </w:rPr>
        <w:t>　　图 14： 口服液及混悬液产品图片</w:t>
      </w:r>
      <w:r>
        <w:rPr>
          <w:rFonts w:hint="eastAsia"/>
        </w:rPr>
        <w:br/>
      </w:r>
      <w:r>
        <w:rPr>
          <w:rFonts w:hint="eastAsia"/>
        </w:rPr>
        <w:t>　　图 15： 中国口服液及混悬液规模（万元）及增长率（2021-2032）</w:t>
      </w:r>
      <w:r>
        <w:rPr>
          <w:rFonts w:hint="eastAsia"/>
        </w:rPr>
        <w:br/>
      </w:r>
      <w:r>
        <w:rPr>
          <w:rFonts w:hint="eastAsia"/>
        </w:rPr>
        <w:t>　　图 16： 注射液产品图片</w:t>
      </w:r>
      <w:r>
        <w:rPr>
          <w:rFonts w:hint="eastAsia"/>
        </w:rPr>
        <w:br/>
      </w:r>
      <w:r>
        <w:rPr>
          <w:rFonts w:hint="eastAsia"/>
        </w:rPr>
        <w:t>　　图 17： 中国注射液规模（万元）及增长率（2021-2032）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中国不同药品属性GABAA受体激动剂市场份额2025 &amp; 2032</w:t>
      </w:r>
      <w:r>
        <w:rPr>
          <w:rFonts w:hint="eastAsia"/>
        </w:rPr>
        <w:br/>
      </w:r>
      <w:r>
        <w:rPr>
          <w:rFonts w:hint="eastAsia"/>
        </w:rPr>
        <w:t>　　图 21： 原研药产品图片</w:t>
      </w:r>
      <w:r>
        <w:rPr>
          <w:rFonts w:hint="eastAsia"/>
        </w:rPr>
        <w:br/>
      </w:r>
      <w:r>
        <w:rPr>
          <w:rFonts w:hint="eastAsia"/>
        </w:rPr>
        <w:t>　　图 22： 中国原研药规模（万元）及增长率（2021-2032）</w:t>
      </w:r>
      <w:r>
        <w:rPr>
          <w:rFonts w:hint="eastAsia"/>
        </w:rPr>
        <w:br/>
      </w:r>
      <w:r>
        <w:rPr>
          <w:rFonts w:hint="eastAsia"/>
        </w:rPr>
        <w:t>　　图 23： 仿制药产品图片</w:t>
      </w:r>
      <w:r>
        <w:rPr>
          <w:rFonts w:hint="eastAsia"/>
        </w:rPr>
        <w:br/>
      </w:r>
      <w:r>
        <w:rPr>
          <w:rFonts w:hint="eastAsia"/>
        </w:rPr>
        <w:t>　　图 24： 中国仿制药规模（万元）及增长率（2021-2032）</w:t>
      </w:r>
      <w:r>
        <w:rPr>
          <w:rFonts w:hint="eastAsia"/>
        </w:rPr>
        <w:br/>
      </w:r>
      <w:r>
        <w:rPr>
          <w:rFonts w:hint="eastAsia"/>
        </w:rPr>
        <w:t>　　图 25： 中国不同应用GABAA受体激动剂市场份额2025 VS 2032</w:t>
      </w:r>
      <w:r>
        <w:rPr>
          <w:rFonts w:hint="eastAsia"/>
        </w:rPr>
        <w:br/>
      </w:r>
      <w:r>
        <w:rPr>
          <w:rFonts w:hint="eastAsia"/>
        </w:rPr>
        <w:t>　　图 26： 医院</w:t>
      </w:r>
      <w:r>
        <w:rPr>
          <w:rFonts w:hint="eastAsia"/>
        </w:rPr>
        <w:br/>
      </w:r>
      <w:r>
        <w:rPr>
          <w:rFonts w:hint="eastAsia"/>
        </w:rPr>
        <w:t>　　图 27： 诊所</w:t>
      </w:r>
      <w:r>
        <w:rPr>
          <w:rFonts w:hint="eastAsia"/>
        </w:rPr>
        <w:br/>
      </w:r>
      <w:r>
        <w:rPr>
          <w:rFonts w:hint="eastAsia"/>
        </w:rPr>
        <w:t>　　图 28： 其他</w:t>
      </w:r>
      <w:r>
        <w:rPr>
          <w:rFonts w:hint="eastAsia"/>
        </w:rPr>
        <w:br/>
      </w:r>
      <w:r>
        <w:rPr>
          <w:rFonts w:hint="eastAsia"/>
        </w:rPr>
        <w:t>　　图 29： 中国GABAA受体激动剂市场规模增速预测：（2021-2032）&amp;（万元）</w:t>
      </w:r>
      <w:r>
        <w:rPr>
          <w:rFonts w:hint="eastAsia"/>
        </w:rPr>
        <w:br/>
      </w:r>
      <w:r>
        <w:rPr>
          <w:rFonts w:hint="eastAsia"/>
        </w:rPr>
        <w:t>　　图 30： 中国市场GABAA受体激动剂市场规模， 2021 VS 2025 VS 2032（万元）</w:t>
      </w:r>
      <w:r>
        <w:rPr>
          <w:rFonts w:hint="eastAsia"/>
        </w:rPr>
        <w:br/>
      </w:r>
      <w:r>
        <w:rPr>
          <w:rFonts w:hint="eastAsia"/>
        </w:rPr>
        <w:t>　　图 31： 2025年中国市场前五大厂商GABAA受体激动剂市场份额</w:t>
      </w:r>
      <w:r>
        <w:rPr>
          <w:rFonts w:hint="eastAsia"/>
        </w:rPr>
        <w:br/>
      </w:r>
      <w:r>
        <w:rPr>
          <w:rFonts w:hint="eastAsia"/>
        </w:rPr>
        <w:t>　　图 32： 2025年中国市场GABAA受体激动剂第一梯队、第二梯队和第三梯队厂商及市场份额</w:t>
      </w:r>
      <w:r>
        <w:rPr>
          <w:rFonts w:hint="eastAsia"/>
        </w:rPr>
        <w:br/>
      </w:r>
      <w:r>
        <w:rPr>
          <w:rFonts w:hint="eastAsia"/>
        </w:rPr>
        <w:t>　　图 33： 中国不同产品类型GABAA受体激动剂市场份额2021 &amp; 2025</w:t>
      </w:r>
      <w:r>
        <w:rPr>
          <w:rFonts w:hint="eastAsia"/>
        </w:rPr>
        <w:br/>
      </w:r>
      <w:r>
        <w:rPr>
          <w:rFonts w:hint="eastAsia"/>
        </w:rPr>
        <w:t>　　图 34： GABAA受体激动剂中国企业SWOT分析</w:t>
      </w:r>
      <w:r>
        <w:rPr>
          <w:rFonts w:hint="eastAsia"/>
        </w:rPr>
        <w:br/>
      </w:r>
      <w:r>
        <w:rPr>
          <w:rFonts w:hint="eastAsia"/>
        </w:rPr>
        <w:t>　　图 35： GABAA受体激动剂产业链</w:t>
      </w:r>
      <w:r>
        <w:rPr>
          <w:rFonts w:hint="eastAsia"/>
        </w:rPr>
        <w:br/>
      </w:r>
      <w:r>
        <w:rPr>
          <w:rFonts w:hint="eastAsia"/>
        </w:rPr>
        <w:t>　　图 36： GABAA受体激动剂行业采购模式</w:t>
      </w:r>
      <w:r>
        <w:rPr>
          <w:rFonts w:hint="eastAsia"/>
        </w:rPr>
        <w:br/>
      </w:r>
      <w:r>
        <w:rPr>
          <w:rFonts w:hint="eastAsia"/>
        </w:rPr>
        <w:t>　　图 37： GABAA受体激动剂行业开发/生产模式分析</w:t>
      </w:r>
      <w:r>
        <w:rPr>
          <w:rFonts w:hint="eastAsia"/>
        </w:rPr>
        <w:br/>
      </w:r>
      <w:r>
        <w:rPr>
          <w:rFonts w:hint="eastAsia"/>
        </w:rPr>
        <w:t>　　图 38： GABAA受体激动剂行业销售模式分析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ae9f68557408d" w:history="1">
        <w:r>
          <w:rPr>
            <w:rStyle w:val="Hyperlink"/>
          </w:rPr>
          <w:t>2026-2032年中国GABAA受体激动剂行业发展研究与前景趋势报告</w:t>
        </w:r>
      </w:hyperlink>
      <w:r>
        <w:rPr>
          <w:color w:val="C00000"/>
        </w:rPr>
        <w:t>》，报告编号：</w:t>
      </w:r>
      <w:r>
        <w:rPr>
          <w:rFonts w:hint="eastAsia"/>
          <w:color w:val="C00000"/>
        </w:rPr>
        <w:t>5912179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ae9f68557408d" w:history="1">
        <w:r>
          <w:rPr>
            <w:rStyle w:val="Hyperlink"/>
          </w:rPr>
          <w:t>https://www.20087.com/9/17/GABAAShouTiJiDongJiShiChangQianJingYuCe.html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热点：苯二氮卓受体是GABA吗、GABAA受体激动剂的代表药物、GABAA受体激动剂名词解释、GABAA受体激动剂名词解释、gabaa受体是什么意思、gabab受体激动剂、常见GABA受体拮抗剂、gaba受体激活、ampa受体激动剂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b6839e199435a" w:history="1">
      <w:r>
        <w:rPr>
          <w:rStyle w:val="Hyperlink"/>
        </w:rPr>
        <w:t>2026-2032年中国GABAA受体激动剂行业发展研究与前景趋势报告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GABAAShouTiJiDongJiShiChangQianJingYuCe.html" TargetMode="External" Id="R680ae9f68557408d" /></Relationships>
</file>

<file path=word/_rels/header2.xml.rels>&#65279;<?xml version="1.0" encoding="utf-8"?><Relationships xmlns="http://schemas.openxmlformats.org/package/2006/relationships"><Relationship Type="http://schemas.openxmlformats.org/officeDocument/2006/relationships/hyperlink" Target="https://www.20087.com/9/17/GABAAShouTiJiDongJiShiChangQianJingYuCe.html" TargetMode="External" Id="R82bb6839e199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2026-06-20T01:36:14Z</dcterms:created>
  <dcterms:modified xsi:type="dcterms:W3CDTF">2026-06-20T02:36:14Z</dcterms:modified>
  <dc:subject>2026-2032年中国GABAA受体激动剂行业发展研究与前景趋势报告</dc:subject>
  <dc:title>2026-2032年中国GABAA受体激动剂行业发展研究与前景趋势报告</dc:title>
  <cp:keywords>2026-2032年中国GABAA受体激动剂行业发展研究与前景趋势报告</cp:keywords>
  <dc:description>2026-2032年中国GABAA受体激动剂行业发展研究与前景趋势报告</dc:description>
</cp:coreProperties>
</file>