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80369ba04036" w:history="1">
              <w:r>
                <w:rPr>
                  <w:rStyle w:val="Hyperlink"/>
                </w:rPr>
                <w:t>2024-2030年全球与中国GMP质粒DNA行业现状深度调研与发展趋势报告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80369ba04036" w:history="1">
              <w:r>
                <w:rPr>
                  <w:rStyle w:val="Hyperlink"/>
                </w:rPr>
                <w:t>2024-2030年全球与中国GMP质粒DNA行业现状深度调研与发展趋势报告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080369ba04036" w:history="1">
                <w:r>
                  <w:rPr>
                    <w:rStyle w:val="Hyperlink"/>
                  </w:rPr>
                  <w:t>https://www.20087.com/9/67/GMPZhiLiDNADeFaZhanQuShi.html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P质粒DNA是一种重要的生物制药原料，在近年来随着基因治疗技术的发展而市场需求持续增长。目前，GMP质粒DNA不仅在提高纯度、稳定性方面有所突破，而且在拓宽应用领域、提高生产能力方面也取得了长足进展。随着新技术的应用，GMP质粒DNA正朝着更加高效、安全的方向发展，能够更好地满足基因治疗、疫苗研发等多个领域的应用需求。随着基因治疗技术的发展和技术进步，GMP质粒DNA市场也在持续扩大。</w:t>
      </w:r>
      <w:r>
        <w:rPr>
          <w:rFonts w:hint="eastAsia"/>
        </w:rPr>
        <w:br/>
      </w:r>
      <w:r>
        <w:rPr>
          <w:rFonts w:hint="eastAsia"/>
        </w:rPr>
        <w:t>　　未来，GMP质粒DNA行业将继续朝着技术创新和服务创新的方向发展。一方面，通过引入更多先进技术和设计理念，提高GMP质粒DNA的技术含量和性能指标，如采用更加先进的制备技术和质量控制方法。另一方面，随着基因治疗技术的发展和技术进步，GMP质粒DNA将更加注重提供定制化服务，满足不同应用场景和用户需求的特定要求。此外，随着可持续发展理念的普及，GMP质粒DNA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80369ba04036" w:history="1">
        <w:r>
          <w:rPr>
            <w:rStyle w:val="Hyperlink"/>
          </w:rPr>
          <w:t>2024-2030年全球与中国GMP质粒DNA行业现状深度调研与发展趋势报告</w:t>
        </w:r>
      </w:hyperlink>
      <w:r>
        <w:rPr>
          <w:rFonts w:hint="eastAsia"/>
        </w:rPr>
        <w:t>》依托国家统计局、发改委及GMP质粒DNA相关行业协会的详实数据，对GMP质粒DNA行业的现状、市场需求、市场规模、产业链结构、价格变动、细分市场进行了全面调研。GMP质粒DNA报告还详细剖析了GMP质粒DNA市场竞争格局，重点关注了品牌影响力、市场集中度及重点企业运营情况，并在预测GMP质粒DNA市场发展前景和发展趋势的同时，识别了GMP质粒DNA行业潜在的风险与机遇。GMP质粒DNA报告以专业、科学、规范的研究方法和客观、权威的分析，为GMP质粒DNA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GMP质粒DNA市场概述</w:t>
      </w:r>
      <w:r>
        <w:rPr>
          <w:rFonts w:hint="eastAsia"/>
        </w:rPr>
        <w:br/>
      </w:r>
      <w:r>
        <w:rPr>
          <w:rFonts w:hint="eastAsia"/>
        </w:rPr>
        <w:t>　　1.1 GMP质粒DNA市场概述</w:t>
      </w:r>
      <w:r>
        <w:rPr>
          <w:rFonts w:hint="eastAsia"/>
        </w:rPr>
        <w:br/>
      </w:r>
      <w:r>
        <w:rPr>
          <w:rFonts w:hint="eastAsia"/>
        </w:rPr>
        <w:t>　　1.2 不同类型GMP质粒DNA分析</w:t>
      </w:r>
      <w:r>
        <w:rPr>
          <w:rFonts w:hint="eastAsia"/>
        </w:rPr>
        <w:br/>
      </w:r>
      <w:r>
        <w:rPr>
          <w:rFonts w:hint="eastAsia"/>
        </w:rPr>
        <w:t>　　　　1.2.1 标准</w:t>
      </w:r>
      <w:r>
        <w:rPr>
          <w:rFonts w:hint="eastAsia"/>
        </w:rPr>
        <w:br/>
      </w:r>
      <w:r>
        <w:rPr>
          <w:rFonts w:hint="eastAsia"/>
        </w:rPr>
        <w:t>　　　　1.2.2 超纯</w:t>
      </w:r>
      <w:r>
        <w:rPr>
          <w:rFonts w:hint="eastAsia"/>
        </w:rPr>
        <w:br/>
      </w:r>
      <w:r>
        <w:rPr>
          <w:rFonts w:hint="eastAsia"/>
        </w:rPr>
        <w:t>　　1.3 全球市场不同类型GMP质粒DNA规模对比分析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全球市场不同类型GMP质粒DNA规模对比（2018-2023年）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全球不同类型GMP质粒DNA规模及市场份额（2018-2023年）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中国市场不同类型GMP质粒DNA规模对比分析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中国市场不同类型GMP质粒DNA规模对比（2018-2023年）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中国不同类型GMP质粒DNA规模及市场份额（2018-2023年）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GMP质粒DNA市场概述</w:t>
      </w:r>
      <w:r>
        <w:rPr>
          <w:rFonts w:hint="eastAsia"/>
        </w:rPr>
        <w:br/>
      </w:r>
      <w:r>
        <w:rPr>
          <w:rFonts w:hint="eastAsia"/>
        </w:rPr>
        <w:t>　　2.1 GMP质粒DNA主要应用领域分析</w:t>
      </w:r>
      <w:r>
        <w:rPr>
          <w:rFonts w:hint="eastAsia"/>
        </w:rPr>
        <w:br/>
      </w:r>
      <w:r>
        <w:rPr>
          <w:rFonts w:hint="eastAsia"/>
        </w:rPr>
        <w:t>　　　　2.1.2 DNA疫苗</w:t>
      </w:r>
      <w:r>
        <w:rPr>
          <w:rFonts w:hint="eastAsia"/>
        </w:rPr>
        <w:br/>
      </w:r>
      <w:r>
        <w:rPr>
          <w:rFonts w:hint="eastAsia"/>
        </w:rPr>
        <w:t>　　　　2.1.3 基因治疗</w:t>
      </w:r>
      <w:r>
        <w:rPr>
          <w:rFonts w:hint="eastAsia"/>
        </w:rPr>
        <w:br/>
      </w:r>
      <w:r>
        <w:rPr>
          <w:rFonts w:hint="eastAsia"/>
        </w:rPr>
        <w:t>　　　　2.1.4 免疫治疗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全球GMP质粒DNA主要应用领域对比分析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全球GMP质粒DNA主要应用领域规模（万元）及增长率（2018-2023年）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全球GMP质粒DNA主要应用规模（万元）及增长率（2018-2023年）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中国GMP质粒DNA主要应用领域对比分析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中国GMP质粒DNA主要应用领域规模（万元）及增长率（2018-2023年）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中国GMP质粒DNA主要应用规模（万元）及增长率（2018-2023年）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全球主要地区GMP质粒DNA发展历程及现状分析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全球主要地区GMP质粒DNA现状与未来趋势分析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全球GMP质粒DNA主要地区对比分析（2018-2023年）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全球主要地区GMP质粒DNA规模及对比（2018-2023年）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全球GMP质粒DNA主要地区规模及市场份额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中国GMP质粒DNA规模（万元）及毛利率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全球GMP质粒DNA主要企业竞争分析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全球主要企业GMP质粒DNA规模及市场份额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全球GMP质粒DNA主要企业竞争态势及未来趋势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全球GMP质粒DNA市场集中度</w:t>
      </w:r>
      <w:r>
        <w:rPr>
          <w:rFonts w:hint="eastAsia"/>
        </w:rPr>
        <w:br/>
      </w:r>
      <w:r>
        <w:rPr>
          <w:rFonts w:hint="eastAsia"/>
        </w:rPr>
        <w:t>　　　　4.3.2 全球GMP质粒DNATop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中国GMP质粒DNA主要企业竞争分析</w:t>
      </w:r>
      <w:r>
        <w:rPr>
          <w:rFonts w:hint="eastAsia"/>
        </w:rPr>
        <w:br/>
      </w:r>
      <w:r>
        <w:rPr>
          <w:rFonts w:hint="eastAsia"/>
        </w:rPr>
        <w:t>　　5.1 中国GMP质粒DNA规模及市场份额（2018-2023年）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中国GMP质粒DNATop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GMP质粒DNA主要企业现状分析</w:t>
      </w:r>
      <w:r>
        <w:rPr>
          <w:rFonts w:hint="eastAsia"/>
        </w:rPr>
        <w:br/>
      </w:r>
      <w:r>
        <w:rPr>
          <w:rFonts w:hint="eastAsia"/>
        </w:rPr>
        <w:t>　　5.1 Cobra Bio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Cobra BioGMP质粒DNA规模（万元）及毛利率（2018-2023年）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Cobra Bio主要业务介绍</w:t>
      </w:r>
      <w:r>
        <w:rPr>
          <w:rFonts w:hint="eastAsia"/>
        </w:rPr>
        <w:br/>
      </w:r>
      <w:r>
        <w:rPr>
          <w:rFonts w:hint="eastAsia"/>
        </w:rPr>
        <w:t>　　5.2 Waisman Biomanufacturing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Waisman BiomanufacturingGMP质粒DNA规模（万元）及毛利率（2018-2023年）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Waisman Biomanufacturing主要业务介绍</w:t>
      </w:r>
      <w:r>
        <w:rPr>
          <w:rFonts w:hint="eastAsia"/>
        </w:rPr>
        <w:br/>
      </w:r>
      <w:r>
        <w:rPr>
          <w:rFonts w:hint="eastAsia"/>
        </w:rPr>
        <w:t>　　5.3 Gedeon Richter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Gedeon RichterGMP质粒DNA规模（万元）及毛利率（2018-2023年）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Gedeon Richter主要业务介绍</w:t>
      </w:r>
      <w:r>
        <w:rPr>
          <w:rFonts w:hint="eastAsia"/>
        </w:rPr>
        <w:br/>
      </w:r>
      <w:r>
        <w:rPr>
          <w:rFonts w:hint="eastAsia"/>
        </w:rPr>
        <w:t>　　5.4 Eurogentec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EurogentecGMP质粒DNA规模（万元）及毛利率（2018-2023年）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Eurogentec主要业务介绍</w:t>
      </w:r>
      <w:r>
        <w:rPr>
          <w:rFonts w:hint="eastAsia"/>
        </w:rPr>
        <w:br/>
      </w:r>
      <w:r>
        <w:rPr>
          <w:rFonts w:hint="eastAsia"/>
        </w:rPr>
        <w:t>　　5.5 VGXI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VGXIGMP质粒DNA规模（万元）及毛利率（2018-2023年）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VGXI主要业务介绍</w:t>
      </w:r>
      <w:r>
        <w:rPr>
          <w:rFonts w:hint="eastAsia"/>
        </w:rPr>
        <w:br/>
      </w:r>
      <w:r>
        <w:rPr>
          <w:rFonts w:hint="eastAsia"/>
        </w:rPr>
        <w:t>　　5.6 PlasmidFactory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PlasmidFactoryGMP质粒DNA规模（万元）及毛利率（2018-2023年）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PlasmidFactory主要业务介绍</w:t>
      </w:r>
      <w:r>
        <w:rPr>
          <w:rFonts w:hint="eastAsia"/>
        </w:rPr>
        <w:br/>
      </w:r>
      <w:r>
        <w:rPr>
          <w:rFonts w:hint="eastAsia"/>
        </w:rPr>
        <w:t>　　5.7 Kaneka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KanekaGMP质粒DNA规模（万元）及毛利率（2018-2023年）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Kaneka主要业务介绍</w:t>
      </w:r>
      <w:r>
        <w:rPr>
          <w:rFonts w:hint="eastAsia"/>
        </w:rPr>
        <w:br/>
      </w:r>
      <w:r>
        <w:rPr>
          <w:rFonts w:hint="eastAsia"/>
        </w:rPr>
        <w:t>　　5.8 Delphi Genetics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Delphi GeneticsGMP质粒DNA规模（万元）及毛利率（2018-2023年）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Delphi Genetics主要业务介绍</w:t>
      </w:r>
      <w:r>
        <w:rPr>
          <w:rFonts w:hint="eastAsia"/>
        </w:rPr>
        <w:br/>
      </w:r>
      <w:r>
        <w:rPr>
          <w:rFonts w:hint="eastAsia"/>
        </w:rPr>
        <w:t>　　5.9 Nature Technology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Nature Technology CorporationGMP质粒DNA规模（万元）及毛利率（2018-2023年）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Nature Technology Corporation主要业务介绍</w:t>
      </w:r>
      <w:r>
        <w:rPr>
          <w:rFonts w:hint="eastAsia"/>
        </w:rPr>
        <w:br/>
      </w:r>
      <w:r>
        <w:rPr>
          <w:rFonts w:hint="eastAsia"/>
        </w:rPr>
        <w:t>　　5.10 LakePharma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GMP质粒DNA产品类型及应用领域介绍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LakePharmaGMP质粒DNA规模（万元）及毛利率（2018-2023年）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LakePharma主要业务介绍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GMP质粒DNA行业动态分析</w:t>
      </w:r>
      <w:r>
        <w:rPr>
          <w:rFonts w:hint="eastAsia"/>
        </w:rPr>
        <w:br/>
      </w:r>
      <w:r>
        <w:rPr>
          <w:rFonts w:hint="eastAsia"/>
        </w:rPr>
        <w:t>　　7.1 GMP质粒DNA发展历史、现状及趋势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GMP质粒DNA发展机遇、挑战及潜在风险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GMP质粒DNA当前及未来发展机遇</w:t>
      </w:r>
      <w:r>
        <w:rPr>
          <w:rFonts w:hint="eastAsia"/>
        </w:rPr>
        <w:br/>
      </w:r>
      <w:r>
        <w:rPr>
          <w:rFonts w:hint="eastAsia"/>
        </w:rPr>
        <w:t>　　　　7.2.2 GMP质粒DNA发展的推动因素、有利条件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GMP质粒DNA发展面临的主要挑战</w:t>
      </w:r>
      <w:r>
        <w:rPr>
          <w:rFonts w:hint="eastAsia"/>
        </w:rPr>
        <w:br/>
      </w:r>
      <w:r>
        <w:rPr>
          <w:rFonts w:hint="eastAsia"/>
        </w:rPr>
        <w:t>　　　　7.2.4 GMP质粒DNA目前存在的风险及潜在风险</w:t>
      </w:r>
      <w:r>
        <w:rPr>
          <w:rFonts w:hint="eastAsia"/>
        </w:rPr>
        <w:br/>
      </w:r>
      <w:r>
        <w:rPr>
          <w:rFonts w:hint="eastAsia"/>
        </w:rPr>
        <w:t>　　7.3 GMP质粒DNA市场有利因素、不利因素分析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GMP质粒DNA发展的推动因素、有利条件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GMP质粒DNA发展的阻力、不利因素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全球GMP质粒DNA市场发展预测</w:t>
      </w:r>
      <w:r>
        <w:rPr>
          <w:rFonts w:hint="eastAsia"/>
        </w:rPr>
        <w:br/>
      </w:r>
      <w:r>
        <w:rPr>
          <w:rFonts w:hint="eastAsia"/>
        </w:rPr>
        <w:t>　　8.1 全球GMP质粒DNA规模（万元）预测（2024-2030年）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中国GMP质粒DNA发展预测</w:t>
      </w:r>
      <w:r>
        <w:rPr>
          <w:rFonts w:hint="eastAsia"/>
        </w:rPr>
        <w:br/>
      </w:r>
      <w:r>
        <w:rPr>
          <w:rFonts w:hint="eastAsia"/>
        </w:rPr>
        <w:t>　　8.3 全球主要地区GMP质粒DNA市场预测</w:t>
      </w:r>
      <w:r>
        <w:rPr>
          <w:rFonts w:hint="eastAsia"/>
        </w:rPr>
        <w:br/>
      </w:r>
      <w:r>
        <w:rPr>
          <w:rFonts w:hint="eastAsia"/>
        </w:rPr>
        <w:t>　　　　8.3.1 北美GMP质粒DNA发展趋势及未来潜力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欧洲GMP质粒DNA发展趋势及未来潜力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亚太GMP质粒DNA发展趋势及未来潜力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南美GMP质粒DNA发展趋势及未来潜力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不同类型GMP质粒DNA发展预测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全球不同类型GMP质粒DNA规模（万元）分析预测（2024-2030年）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中国不同类型GMP质粒DNA规模（万元）分析预测</w:t>
      </w:r>
      <w:r>
        <w:rPr>
          <w:rFonts w:hint="eastAsia"/>
        </w:rPr>
        <w:br/>
      </w:r>
      <w:r>
        <w:rPr>
          <w:rFonts w:hint="eastAsia"/>
        </w:rPr>
        <w:t>　　8.5 GMP质粒DNA主要应用领域分析预测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全球GMP质粒DNA主要应用领域规模预测（2024-2030年）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中国GMP质粒DNA主要应用领域规模预测（2024-2030年）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图：2018-2030年全球GMP质粒DNA市场规模（万元）及未来趋势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图：2018-2030年中国GMP质粒DNA市场规模（万元）及未来趋势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表：全球市场不同类型GMP质粒DNA规模（万元）及增长率对比（2018-2023年）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表：2018-2023年全球不同类型GMP质粒DNA规模列表（万元）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表：2018-2023年全球不同类型GMP质粒DNA规模市场份额列表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表：2024-2030年全球不同类型GMP质粒DNA规模市场份额列表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图：2023年全球不同类型GMP质粒DNA市场份额</w:t>
      </w:r>
      <w:r>
        <w:rPr>
          <w:rFonts w:hint="eastAsia"/>
        </w:rPr>
        <w:br/>
      </w:r>
      <w:r>
        <w:rPr>
          <w:rFonts w:hint="eastAsia"/>
        </w:rPr>
        <w:t>　　表：中国不同类型GMP质粒DNA规模（万元）及增长率对比（2018-2023年）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表：2018-2023年中国不同类型GMP质粒DNA规模列表（万元）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表：2018-2023年中国不同类型GMP质粒DNA规模市场份额列表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图：中国不同类型GMP质粒DNA规模市场份额列表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图：2023年中国不同类型GMP质粒DNA规模市场份额</w:t>
      </w:r>
      <w:r>
        <w:rPr>
          <w:rFonts w:hint="eastAsia"/>
        </w:rPr>
        <w:br/>
      </w:r>
      <w:r>
        <w:rPr>
          <w:rFonts w:hint="eastAsia"/>
        </w:rPr>
        <w:t>　　图：GMP质粒DNA应用</w:t>
      </w:r>
      <w:r>
        <w:rPr>
          <w:rFonts w:hint="eastAsia"/>
        </w:rPr>
        <w:br/>
      </w:r>
      <w:r>
        <w:rPr>
          <w:rFonts w:hint="eastAsia"/>
        </w:rPr>
        <w:t>　　表：全球GMP质粒DNA主要应用领域规模对比（2018-2023年）（万元）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表：全球GMP质粒DNA主要应用规模（2018-2023年）（万元）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表：全球GMP质粒DNA主要应用规模份额（2018-2023年）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图：全球GMP质粒DNA主要应用规模份额（2018-2023年）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图：2023年全球GMP质粒DNA主要应用规模份额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表：2018-2023年中国GMP质粒DNA主要应用领域规模对比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表：中国GMP质粒DNA主要应用领域规模（2018-2023年）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表：中国GMP质粒DNA主要应用领域规模份额（2018-2023年）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图：中国GMP质粒DNA主要应用领域规模份额（2018-2023年）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图：2023年中国GMP质粒DNA主要应用领域规模份额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表：全球主要地区GMP质粒DNA规模（万元）及增长率对比（2018-2023年）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图：2018-2023年北美GMP质粒DNA规模（万元）及增长率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图：2018-2023年亚太GMP质粒DNA规模（万元）及增长率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图：欧洲GMP质粒DNA规模（万元）及增长率（2018-2023年）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图：南美GMP质粒DNA规模（万元）及增长率（2018-2023年）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图：其他地区GMP质粒DNA规模（万元）及增长率（2018-2023年）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图：中国GMP质粒DNA规模（万元）及增长率（2018-2023年）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表：2018-2023年全球主要地区GMP质粒DNA规模（万元）列表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图：2018-2023年全球主要地区GMP质粒DNA规模市场份额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图：2024-2030年全球主要地区GMP质粒DNA规模市场份额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图：2023年全球主要地区GMP质粒DNA规模市场份额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表：2018-2023年中国GMP质粒DNA规模（万元）及毛利率（2018-2023年）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表：2018-2023年全球主要企业GMP质粒DNA规模（万元）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表：2018-2023年全球主要企业GMP质粒DNA规模份额对比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图：2023年全球主要企业GMP质粒DNA规模份额对比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图：2022年全球主要企业GMP质粒DNA规模份额对比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表：全球GMP质粒DNA主要企业产品类型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图：2023年全球GMP质粒DNATop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图：2023年全球GMP质粒DNATop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表：2018-2023年中国主要企业GMP质粒DNA规模（万元）列表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表：2018-2023年中国主要企业GMP质粒DNA规模份额对比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图：2023年中国主要企业GMP质粒DNA规模份额对比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图：2023年中国GMP质粒DNATop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图：2023年中国GMP质粒DNATop 5企业市场份额</w:t>
      </w:r>
      <w:r>
        <w:rPr>
          <w:rFonts w:hint="eastAsia"/>
        </w:rPr>
        <w:br/>
      </w:r>
      <w:r>
        <w:rPr>
          <w:rFonts w:hint="eastAsia"/>
        </w:rPr>
        <w:t>　　表：Cobra 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表：Cobra BioGMP质粒DNA规模（万元）及毛利率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表：Cobra BioGMP质粒DNA规模增长率</w:t>
      </w:r>
      <w:r>
        <w:rPr>
          <w:rFonts w:hint="eastAsia"/>
        </w:rPr>
        <w:br/>
      </w:r>
      <w:r>
        <w:rPr>
          <w:rFonts w:hint="eastAsia"/>
        </w:rPr>
        <w:t>　　表：Cobra BioGMP质粒DNA规模全球市场份额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表：Waisman Biomanufacturing基本信息、主要业务介绍、市场地位以及主要的竞争对手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表：Waisman BiomanufacturingGMP质粒DNA规模（万元）及毛利率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表：Waisman BiomanufacturingGMP质粒DNA规模增长率</w:t>
      </w:r>
      <w:r>
        <w:rPr>
          <w:rFonts w:hint="eastAsia"/>
        </w:rPr>
        <w:br/>
      </w:r>
      <w:r>
        <w:rPr>
          <w:rFonts w:hint="eastAsia"/>
        </w:rPr>
        <w:t>　　表：Waisman BiomanufacturingGMP质粒DNA规模全球市场份额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表：Gedeon Richter基本信息、主要业务介绍、市场地位以及主要的竞争对手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表：Gedeon RichterGMP质粒DNA规模（万元）及毛利率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表：Gedeon RichterGMP质粒DNA规模增长率</w:t>
      </w:r>
      <w:r>
        <w:rPr>
          <w:rFonts w:hint="eastAsia"/>
        </w:rPr>
        <w:br/>
      </w:r>
      <w:r>
        <w:rPr>
          <w:rFonts w:hint="eastAsia"/>
        </w:rPr>
        <w:t>　　表：Gedeon RichterGMP质粒DNA规模全球市场份额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表：Eurogentec基本信息、主要业务介绍、市场地位以及主要的竞争对手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表：EurogentecGMP质粒DNA规模（万元）及毛利率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表：EurogentecGMP质粒DNA规模增长率</w:t>
      </w:r>
      <w:r>
        <w:rPr>
          <w:rFonts w:hint="eastAsia"/>
        </w:rPr>
        <w:br/>
      </w:r>
      <w:r>
        <w:rPr>
          <w:rFonts w:hint="eastAsia"/>
        </w:rPr>
        <w:t>　　表：EurogentecGMP质粒DNA规模全球市场份额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表：VGXI基本信息、主要业务介绍、市场地位以及主要的竞争对手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表：VGXIGMP质粒DNA规模（万元）及毛利率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表：VGXIGMP质粒DNA规模增长率</w:t>
      </w:r>
      <w:r>
        <w:rPr>
          <w:rFonts w:hint="eastAsia"/>
        </w:rPr>
        <w:br/>
      </w:r>
      <w:r>
        <w:rPr>
          <w:rFonts w:hint="eastAsia"/>
        </w:rPr>
        <w:t>　　表：VGXIGMP质粒DNA规模全球市场份额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表：PlasmidFactory基本信息、主要业务介绍、市场地位以及主要的竞争对手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表：PlasmidFactoryGMP质粒DNA规模（万元）及毛利率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表：PlasmidFactoryGMP质粒DNA规模增长率</w:t>
      </w:r>
      <w:r>
        <w:rPr>
          <w:rFonts w:hint="eastAsia"/>
        </w:rPr>
        <w:br/>
      </w:r>
      <w:r>
        <w:rPr>
          <w:rFonts w:hint="eastAsia"/>
        </w:rPr>
        <w:t>　　表：PlasmidFactoryGMP质粒DNA规模全球市场份额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表：Kaneka基本信息、主要业务介绍、市场地位以及主要的竞争对手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表：KanekaGMP质粒DNA规模（万元）及毛利率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表：KanekaGMP质粒DNA规模增长率</w:t>
      </w:r>
      <w:r>
        <w:rPr>
          <w:rFonts w:hint="eastAsia"/>
        </w:rPr>
        <w:br/>
      </w:r>
      <w:r>
        <w:rPr>
          <w:rFonts w:hint="eastAsia"/>
        </w:rPr>
        <w:t>　　表：KanekaGMP质粒DNA规模全球市场份额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表：Delphi Genetics基本信息、主要业务介绍、市场地位以及主要的竞争对手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表：Delphi GeneticsGMP质粒DNA规模（万元）及毛利率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表：Delphi GeneticsGMP质粒DNA规模增长率</w:t>
      </w:r>
      <w:r>
        <w:rPr>
          <w:rFonts w:hint="eastAsia"/>
        </w:rPr>
        <w:br/>
      </w:r>
      <w:r>
        <w:rPr>
          <w:rFonts w:hint="eastAsia"/>
        </w:rPr>
        <w:t>　　表：Delphi GeneticsGMP质粒DNA规模全球市场份额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表：Nature Technology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表：Nature Technology CorporationGMP质粒DNA规模（万元）及毛利率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表：Nature Technology CorporationGMP质粒DNA规模增长率</w:t>
      </w:r>
      <w:r>
        <w:rPr>
          <w:rFonts w:hint="eastAsia"/>
        </w:rPr>
        <w:br/>
      </w:r>
      <w:r>
        <w:rPr>
          <w:rFonts w:hint="eastAsia"/>
        </w:rPr>
        <w:t>　　表：Nature Technology CorporationGMP质粒DNA规模全球市场份额</w:t>
      </w:r>
      <w:r>
        <w:rPr>
          <w:rFonts w:hint="eastAsia"/>
        </w:rPr>
        <w:br/>
      </w:r>
      <w:r>
        <w:rPr>
          <w:rFonts w:hint="eastAsia"/>
        </w:rPr>
        <w:t>　　表：LakePharma基本信息、主要业务介绍、市场地位以及主要的竞争对手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表：LakePharmaGMP质粒DNA规模（万元）及毛利率</w:t>
      </w:r>
      <w:r>
        <w:rPr>
          <w:rFonts w:hint="eastAsia"/>
        </w:rPr>
        <w:br/>
      </w:r>
      <w:r>
        <w:rPr>
          <w:rFonts w:hint="eastAsia"/>
        </w:rPr>
        <w:t>　　表：LakePharmaGMP质粒DNA规模增长率</w:t>
      </w:r>
      <w:r>
        <w:rPr>
          <w:rFonts w:hint="eastAsia"/>
        </w:rPr>
        <w:br/>
      </w:r>
      <w:r>
        <w:rPr>
          <w:rFonts w:hint="eastAsia"/>
        </w:rPr>
        <w:t>　　表：LakePharmaGMP质粒DNA规模全球市场份额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表：GMP质粒DNA当前及未来发展机遇</w:t>
      </w:r>
      <w:r>
        <w:rPr>
          <w:rFonts w:hint="eastAsia"/>
        </w:rPr>
        <w:br/>
      </w:r>
      <w:r>
        <w:rPr>
          <w:rFonts w:hint="eastAsia"/>
        </w:rPr>
        <w:t>　　表：GMP质粒DNA发展的推动因素、有利条件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表：GMP质粒DNA发展面临的主要挑战</w:t>
      </w:r>
      <w:r>
        <w:rPr>
          <w:rFonts w:hint="eastAsia"/>
        </w:rPr>
        <w:br/>
      </w:r>
      <w:r>
        <w:rPr>
          <w:rFonts w:hint="eastAsia"/>
        </w:rPr>
        <w:t>　　表：GMP质粒DNA目前存在的风险及潜在风险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表：GMP质粒DNA发展的推动因素、有利条件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表：GMP质粒DNA发展的阻力、不利因素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图：2024-2030年全球GMP质粒DNA规模（万元）及增长率预测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图：2024-2030年中国GMP质粒DNA规模（万元）及增长率预测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表：2024-2030年全球主要地区GMP质粒DNA规模预测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图：2024-2030年全球主要地区GMP质粒DNA规模市场份额预测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图：2024-2030年北美GMP质粒DNA规模（万元）及增长率预测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图：2024-2030年欧洲GMP质粒DNA规模（万元）及增长率预测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图：2024-2030年亚太GMP质粒DNA规模（万元）及增长率预测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图：2024-2030年南美GMP质粒DNA规模（万元）及增长率预测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表：2024-2030年全球不同类型GMP质粒DNA规模分析预测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图：2024-2030年全球GMP质粒DNA规模市场份额预测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表：2024-2030年全球不同类型GMP质粒DNA规模（万元）分析预测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图：2024-2030年全球不同类型GMP质粒DNA规模（万元）及市场份额预测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表：2024-2030年中国不同类型GMP质粒DNA规模分析预测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图：中国不同类型GMP质粒DNA规模市场份额预测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表：2024-2030年中国不同类型GMP质粒DNA规模（万元）分析预测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图：2024-2030年中国不同类型GMP质粒DNA规模（万元）及市场份额预测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表：2024-2030年全球GMP质粒DNA主要应用领域规模预测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图：2024-2030年全球GMP质粒DNA主要应用领域规模份额预测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表：2024-2030年中国GMP质粒DNA主要应用领域规模预测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表：2018-2023年中国GMP质粒DNA主要应用领域规模预测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80369ba04036" w:history="1">
        <w:r>
          <w:rPr>
            <w:rStyle w:val="Hyperlink"/>
          </w:rPr>
          <w:t>2024-2030年全球与中国GMP质粒DNA行业现状深度调研与发展趋势报告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080369ba04036" w:history="1">
        <w:r>
          <w:rPr>
            <w:rStyle w:val="Hyperlink"/>
          </w:rPr>
          <w:t>https://www.20087.com/9/67/GMPZhiLiDNADeFaZhanQuShi.html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450758a94b40" w:history="1">
      <w:r>
        <w:rPr>
          <w:rStyle w:val="Hyperlink"/>
        </w:rPr>
        <w:t>2024-2030年全球与中国GMP质粒DNA行业现状深度调研与发展趋势报告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MPZhiLiDNADeFaZhanQuShi.html" TargetMode="External" Id="Ra97080369ba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MPZhiLiDNADeFaZhanQuShi.html" TargetMode="External" Id="R36a4450758a9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2023-10-28T01:26:00Z</dcterms:created>
  <dcterms:modified xsi:type="dcterms:W3CDTF">2023-10-28T02:26:00Z</dcterms:modified>
  <dc:subject>2024-2030年全球与中国GMP质粒DNA行业现状深度调研与发展趋势报告</dc:subject>
  <dc:title>2024-2030年全球与中国GMP质粒DNA行业现状深度调研与发展趋势报告</dc:title>
  <cp:keywords>2024-2030年全球与中国GMP质粒DNA行业现状深度调研与发展趋势报告</cp:keywords>
  <dc:description>2024-2030年全球与中国GMP质粒DNA行业现状深度调研与发展趋势报告</dc:description>
</cp:coreProperties>
</file>