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afbd26f724ab3" w:history="1">
              <w:r>
                <w:rPr>
                  <w:rStyle w:val="Hyperlink"/>
                </w:rPr>
                <w:t>2025-2031年中国全不锈钢ICU特护病床市场深度调研与发展前景分析报告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afbd26f724ab3" w:history="1">
              <w:r>
                <w:rPr>
                  <w:rStyle w:val="Hyperlink"/>
                </w:rPr>
                <w:t>2025-2031年中国全不锈钢ICU特护病床市场深度调研与发展前景分析报告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bafbd26f724ab3" w:history="1">
                <w:r>
                  <w:rPr>
                    <w:rStyle w:val="Hyperlink"/>
                  </w:rPr>
                  <w:t>https://www.20087.com/7/70/QuanBuXiuGangICUTeHuBingChuangHangYeYanJiuBaoGao.html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不锈钢ICU特护病床是重症监护病房中用于提供病人护理的重要医疗设备。近年来，随着医疗技术的进步和医院基础设施的改善，全不锈钢ICU特护病床的技术水平有了显著提升。目前，全不锈钢ICU特护病床不仅在技术上有多种选择，如采用不同的电动调节机构和智能监控系统，还在性能上更加注重病人的舒适度和医护人员的操作便捷性，提高了产品的整体性能。此外，随着用户对高质量医疗设备和人性化设计的需求增加，全不锈钢ICU特护病床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全不锈钢ICU特护病床的发展将更加注重技术创新和应用领域的拓展。一方面，通过采用更先进的材料科学和技术，全不锈钢ICU特护病床将实现更高水平的耐用性和易清洁性，例如开发集成高性能不锈钢材料和抗菌涂层的新一代产品，提高病床的卫生安全性和使用寿命。另一方面，随着医疗信息化和远程监护技术的发展，全不锈钢ICU特护病床将更多地探索与新型医疗技术和远程监控系统的结合，提高产品的适应性和市场吸引力。此外，随着市场需求的变化，全不锈钢ICU特护病床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afbd26f724ab3" w:history="1">
        <w:r>
          <w:rPr>
            <w:rStyle w:val="Hyperlink"/>
          </w:rPr>
          <w:t>2025-2031年中国全不锈钢ICU特护病床市场深度调研与发展前景分析报告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全不锈钢ICU特护病床行业的发展现状、市场规模、供需动态及进出口情况。报告详细解读了全不锈钢ICU特护病床产业链上下游、重点区域市场、竞争格局及领先企业的表现，同时评估了全不锈钢ICU特护病床行业风险与投资机会。通过对全不锈钢ICU特护病床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2024-2025年中国全不锈钢ICU特护病床行业发展环境分析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全不锈钢ICU特护病床行业政策环境分析</w:t>
      </w:r>
      <w:r>
        <w:rPr>
          <w:rFonts w:hint="eastAsia"/>
        </w:rPr>
        <w:br/>
      </w:r>
      <w:r>
        <w:rPr>
          <w:rFonts w:hint="eastAsia"/>
        </w:rPr>
        <w:t>　　　　一、全不锈钢ICU特护病床行业政策影响分析</w:t>
      </w:r>
      <w:r>
        <w:rPr>
          <w:rFonts w:hint="eastAsia"/>
        </w:rPr>
        <w:br/>
      </w:r>
      <w:r>
        <w:rPr>
          <w:rFonts w:hint="eastAsia"/>
        </w:rPr>
        <w:t>　　　　二、全不锈钢ICU特护病床相关行业标准分析</w:t>
      </w:r>
      <w:r>
        <w:rPr>
          <w:rFonts w:hint="eastAsia"/>
        </w:rPr>
        <w:br/>
      </w:r>
      <w:r>
        <w:rPr>
          <w:rFonts w:hint="eastAsia"/>
        </w:rPr>
        <w:t>　　第三节 全不锈钢ICU特护病床行业地位分析</w:t>
      </w:r>
      <w:r>
        <w:rPr>
          <w:rFonts w:hint="eastAsia"/>
        </w:rPr>
        <w:br/>
      </w:r>
      <w:r>
        <w:rPr>
          <w:rFonts w:hint="eastAsia"/>
        </w:rPr>
        <w:t>　　　　一、全不锈钢ICU特护病床行业对经济增长的影响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二、全不锈钢ICU特护病床行业对人民生活的影响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三、全不锈钢ICU特护病床行业关联度情况</w:t>
      </w:r>
      <w:r>
        <w:rPr>
          <w:rFonts w:hint="eastAsia"/>
        </w:rPr>
        <w:br/>
      </w:r>
      <w:r>
        <w:rPr>
          <w:rFonts w:hint="eastAsia"/>
        </w:rPr>
        <w:t>　　第四节 全不锈钢ICU特护病床行业"波特五力模型"分析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一、全不锈钢ICU特护病床行业内竞争</w:t>
      </w:r>
      <w:r>
        <w:rPr>
          <w:rFonts w:hint="eastAsia"/>
        </w:rPr>
        <w:br/>
      </w:r>
      <w:r>
        <w:rPr>
          <w:rFonts w:hint="eastAsia"/>
        </w:rPr>
        <w:t>　　　　二、全不锈钢ICU特护病床行业买方侃价能力</w:t>
      </w:r>
      <w:r>
        <w:rPr>
          <w:rFonts w:hint="eastAsia"/>
        </w:rPr>
        <w:br/>
      </w:r>
      <w:r>
        <w:rPr>
          <w:rFonts w:hint="eastAsia"/>
        </w:rPr>
        <w:t>　　　　三、全不锈钢ICU特护病床行业卖方侃价能力</w:t>
      </w:r>
      <w:r>
        <w:rPr>
          <w:rFonts w:hint="eastAsia"/>
        </w:rPr>
        <w:br/>
      </w:r>
      <w:r>
        <w:rPr>
          <w:rFonts w:hint="eastAsia"/>
        </w:rPr>
        <w:t>　　　　四、全不锈钢ICU特护病床行业进入威胁</w:t>
      </w:r>
      <w:r>
        <w:rPr>
          <w:rFonts w:hint="eastAsia"/>
        </w:rPr>
        <w:br/>
      </w:r>
      <w:r>
        <w:rPr>
          <w:rFonts w:hint="eastAsia"/>
        </w:rPr>
        <w:t>　　　　五、全不锈钢ICU特护病床行业替代威胁</w:t>
      </w:r>
      <w:r>
        <w:rPr>
          <w:rFonts w:hint="eastAsia"/>
        </w:rPr>
        <w:br/>
      </w:r>
      <w:r>
        <w:rPr>
          <w:rFonts w:hint="eastAsia"/>
        </w:rPr>
        <w:t>　　第五节 影响全不锈钢ICU特护病床行业发展的主要因素分析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2024-2025年全不锈钢ICU特护病床产业发展现状分析</w:t>
      </w:r>
      <w:r>
        <w:rPr>
          <w:rFonts w:hint="eastAsia"/>
        </w:rPr>
        <w:br/>
      </w:r>
      <w:r>
        <w:rPr>
          <w:rFonts w:hint="eastAsia"/>
        </w:rPr>
        <w:t>　　第一节 全不锈钢ICU特护病床产业链产品构成</w:t>
      </w:r>
      <w:r>
        <w:rPr>
          <w:rFonts w:hint="eastAsia"/>
        </w:rPr>
        <w:br/>
      </w:r>
      <w:r>
        <w:rPr>
          <w:rFonts w:hint="eastAsia"/>
        </w:rPr>
        <w:t>　　第二节 全不锈钢ICU特护病床产业特点</w:t>
      </w:r>
      <w:r>
        <w:rPr>
          <w:rFonts w:hint="eastAsia"/>
        </w:rPr>
        <w:br/>
      </w:r>
      <w:r>
        <w:rPr>
          <w:rFonts w:hint="eastAsia"/>
        </w:rPr>
        <w:t>　　　　一、全不锈钢ICU特护病床产业所处生命周期</w:t>
      </w:r>
      <w:r>
        <w:rPr>
          <w:rFonts w:hint="eastAsia"/>
        </w:rPr>
        <w:br/>
      </w:r>
      <w:r>
        <w:rPr>
          <w:rFonts w:hint="eastAsia"/>
        </w:rPr>
        <w:t>　　　　二、全不锈钢ICU特护病床季节性与周期性</w:t>
      </w:r>
      <w:r>
        <w:rPr>
          <w:rFonts w:hint="eastAsia"/>
        </w:rPr>
        <w:br/>
      </w:r>
      <w:r>
        <w:rPr>
          <w:rFonts w:hint="eastAsia"/>
        </w:rPr>
        <w:t>　　第三节 全不锈钢ICU特护病床产业竞争分析</w:t>
      </w:r>
      <w:r>
        <w:rPr>
          <w:rFonts w:hint="eastAsia"/>
        </w:rPr>
        <w:br/>
      </w:r>
      <w:r>
        <w:rPr>
          <w:rFonts w:hint="eastAsia"/>
        </w:rPr>
        <w:t>　　　　一、全不锈钢ICU特护病床企业集中度</w:t>
      </w:r>
      <w:r>
        <w:rPr>
          <w:rFonts w:hint="eastAsia"/>
        </w:rPr>
        <w:br/>
      </w:r>
      <w:r>
        <w:rPr>
          <w:rFonts w:hint="eastAsia"/>
        </w:rPr>
        <w:t>　　　　二、全不锈钢ICU特护病床地区发展格局</w:t>
      </w:r>
      <w:r>
        <w:rPr>
          <w:rFonts w:hint="eastAsia"/>
        </w:rPr>
        <w:br/>
      </w:r>
      <w:r>
        <w:rPr>
          <w:rFonts w:hint="eastAsia"/>
        </w:rPr>
        <w:t>　　第四节 全不锈钢ICU特护病床产业技术水平</w:t>
      </w:r>
      <w:r>
        <w:rPr>
          <w:rFonts w:hint="eastAsia"/>
        </w:rPr>
        <w:br/>
      </w:r>
      <w:r>
        <w:rPr>
          <w:rFonts w:hint="eastAsia"/>
        </w:rPr>
        <w:t>　　　　一、全不锈钢ICU特护病床技术发展路径</w:t>
      </w:r>
      <w:r>
        <w:rPr>
          <w:rFonts w:hint="eastAsia"/>
        </w:rPr>
        <w:br/>
      </w:r>
      <w:r>
        <w:rPr>
          <w:rFonts w:hint="eastAsia"/>
        </w:rPr>
        <w:t>　　　　二、当前全不锈钢ICU特护病床市场准入壁垒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中国全不锈钢ICU特护病床行业需求与消费状况分析预测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中国全不锈钢ICU特护病床消费者消费偏好调查分析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中国全不锈钢ICU特护病床消费者对其价格的敏感度分析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2020-2025年中国全不锈钢ICU特护病床行业产量统计分析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2020-2025年中国全不锈钢ICU特护病床行业消费量统计分析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2025-2031年中国全不锈钢ICU特护病床行业产量预测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2025-2031年中国全不锈钢ICU特护病床行业消费量预测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中国全不锈钢ICU特护病床行业市场规模分析预测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中国全不锈钢ICU特护病床市场结构分析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2020-2025年中国全不锈钢ICU特护病床行业市场规模分析</w:t>
      </w:r>
      <w:r>
        <w:rPr>
          <w:rFonts w:hint="eastAsia"/>
        </w:rPr>
        <w:br/>
      </w:r>
      <w:r>
        <w:rPr>
          <w:rFonts w:hint="eastAsia"/>
        </w:rPr>
        <w:t>　　第三节 中国全不锈钢ICU特护病床行业重点区域市场规模分析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一、**地区全不锈钢ICU特护病床市场规模分析</w:t>
      </w:r>
      <w:r>
        <w:rPr>
          <w:rFonts w:hint="eastAsia"/>
        </w:rPr>
        <w:br/>
      </w:r>
      <w:r>
        <w:rPr>
          <w:rFonts w:hint="eastAsia"/>
        </w:rPr>
        <w:t>　　　　二、**地区全不锈钢ICU特护病床市场规模分析</w:t>
      </w:r>
      <w:r>
        <w:rPr>
          <w:rFonts w:hint="eastAsia"/>
        </w:rPr>
        <w:br/>
      </w:r>
      <w:r>
        <w:rPr>
          <w:rFonts w:hint="eastAsia"/>
        </w:rPr>
        <w:t>　　　　三、**地区全不锈钢ICU特护病床市场规模分析</w:t>
      </w:r>
      <w:r>
        <w:rPr>
          <w:rFonts w:hint="eastAsia"/>
        </w:rPr>
        <w:br/>
      </w:r>
      <w:r>
        <w:rPr>
          <w:rFonts w:hint="eastAsia"/>
        </w:rPr>
        <w:t>　　　　四、**地区全不锈钢ICU特护病床市场规模分析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2025-2031年中国全不锈钢ICU特护病床行业市场规模预测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中国全不锈钢ICU特护病床行业市场价格分析预测</w:t>
      </w:r>
      <w:r>
        <w:rPr>
          <w:rFonts w:hint="eastAsia"/>
        </w:rPr>
        <w:br/>
      </w:r>
      <w:r>
        <w:rPr>
          <w:rFonts w:hint="eastAsia"/>
        </w:rPr>
        <w:t>　　第一节 全不锈钢ICU特护病床价格形成机制分析</w:t>
      </w:r>
      <w:r>
        <w:rPr>
          <w:rFonts w:hint="eastAsia"/>
        </w:rPr>
        <w:br/>
      </w:r>
      <w:r>
        <w:rPr>
          <w:rFonts w:hint="eastAsia"/>
        </w:rPr>
        <w:t>　　第二节 全不锈钢ICU特护病床价格影响因素分析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2020-2025年中国全不锈钢ICU特护病床行业市场价格趋向分析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2025-2031年中国全不锈钢ICU特护病床行业市场价格趋向预测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近几年全不锈钢ICU特护病床行业重点企业发展分析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全不锈钢ICU特护病床企业（一）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二、全不锈钢ICU特护病床企业经营情况分析</w:t>
      </w:r>
      <w:r>
        <w:rPr>
          <w:rFonts w:hint="eastAsia"/>
        </w:rPr>
        <w:br/>
      </w:r>
      <w:r>
        <w:rPr>
          <w:rFonts w:hint="eastAsia"/>
        </w:rPr>
        <w:t>　　　　三、全不锈钢ICU特护病床企业发展规划及前景展望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全不锈钢ICU特护病床企业（二）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二、全不锈钢ICU特护病床企业经营情况分析</w:t>
      </w:r>
      <w:r>
        <w:rPr>
          <w:rFonts w:hint="eastAsia"/>
        </w:rPr>
        <w:br/>
      </w:r>
      <w:r>
        <w:rPr>
          <w:rFonts w:hint="eastAsia"/>
        </w:rPr>
        <w:t>　　　　三、全不锈钢ICU特护病床企业发展规划及前景展望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全不锈钢ICU特护病床企业（三）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二、全不锈钢ICU特护病床企业经营情况分析</w:t>
      </w:r>
      <w:r>
        <w:rPr>
          <w:rFonts w:hint="eastAsia"/>
        </w:rPr>
        <w:br/>
      </w:r>
      <w:r>
        <w:rPr>
          <w:rFonts w:hint="eastAsia"/>
        </w:rPr>
        <w:t>　　　　三、全不锈钢ICU特护病床企业发展规划及前景展望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全不锈钢ICU特护病床企业（四）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二、全不锈钢ICU特护病床企业经营情况分析</w:t>
      </w:r>
      <w:r>
        <w:rPr>
          <w:rFonts w:hint="eastAsia"/>
        </w:rPr>
        <w:br/>
      </w:r>
      <w:r>
        <w:rPr>
          <w:rFonts w:hint="eastAsia"/>
        </w:rPr>
        <w:t>　　　　三、全不锈钢ICU特护病床企业发展规划及前景展望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全不锈钢ICU特护病床企业（五）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二、全不锈钢ICU特护病床企业经营情况分析</w:t>
      </w:r>
      <w:r>
        <w:rPr>
          <w:rFonts w:hint="eastAsia"/>
        </w:rPr>
        <w:br/>
      </w:r>
      <w:r>
        <w:rPr>
          <w:rFonts w:hint="eastAsia"/>
        </w:rPr>
        <w:t>　　　　三、全不锈钢ICU特护病床企业发展规划及前景展望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2024-2025年全不锈钢ICU特护病床企业发展策略分析</w:t>
      </w:r>
      <w:r>
        <w:rPr>
          <w:rFonts w:hint="eastAsia"/>
        </w:rPr>
        <w:br/>
      </w:r>
      <w:r>
        <w:rPr>
          <w:rFonts w:hint="eastAsia"/>
        </w:rPr>
        <w:t>　　第一节 全不锈钢ICU特护病床市场策略分析</w:t>
      </w:r>
      <w:r>
        <w:rPr>
          <w:rFonts w:hint="eastAsia"/>
        </w:rPr>
        <w:br/>
      </w:r>
      <w:r>
        <w:rPr>
          <w:rFonts w:hint="eastAsia"/>
        </w:rPr>
        <w:t>　　　　一、全不锈钢ICU特护病床价格策略分析</w:t>
      </w:r>
      <w:r>
        <w:rPr>
          <w:rFonts w:hint="eastAsia"/>
        </w:rPr>
        <w:br/>
      </w:r>
      <w:r>
        <w:rPr>
          <w:rFonts w:hint="eastAsia"/>
        </w:rPr>
        <w:t>　　　　二、全不锈钢ICU特护病床渠道策略分析</w:t>
      </w:r>
      <w:r>
        <w:rPr>
          <w:rFonts w:hint="eastAsia"/>
        </w:rPr>
        <w:br/>
      </w:r>
      <w:r>
        <w:rPr>
          <w:rFonts w:hint="eastAsia"/>
        </w:rPr>
        <w:t>　　第二节 全不锈钢ICU特护病床销售策略分析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提高全不锈钢ICU特护病床企业竞争力的策略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一、提高中国全不锈钢ICU特护病床企业核心竞争力的对策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二、全不锈钢ICU特护病床企业提升竞争力的主要方向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三、影响全不锈钢ICU特护病床企业核心竞争力的因素及提升途径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四、提高全不锈钢ICU特护病床企业竞争力的策略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对中国全不锈钢ICU特护病床品牌的战略思考</w:t>
      </w:r>
      <w:r>
        <w:rPr>
          <w:rFonts w:hint="eastAsia"/>
        </w:rPr>
        <w:br/>
      </w:r>
      <w:r>
        <w:rPr>
          <w:rFonts w:hint="eastAsia"/>
        </w:rPr>
        <w:t>　　　　一、全不锈钢ICU特护病床实施品牌战略的意义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二、全不锈钢ICU特护病床企业品牌的现状分析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三、中国全不锈钢ICU特护病床企业的品牌战略</w:t>
      </w:r>
      <w:r>
        <w:rPr>
          <w:rFonts w:hint="eastAsia"/>
        </w:rPr>
        <w:br/>
      </w:r>
      <w:r>
        <w:rPr>
          <w:rFonts w:hint="eastAsia"/>
        </w:rPr>
        <w:t>　　　　四、全不锈钢ICU特护病床品牌战略管理的策略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2024-2025年中国全不锈钢ICU特护病床行业投资价值与投资策略咨询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全不锈钢ICU特护病床行业SWOT模型分析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全不锈钢ICU特护病床行业投资价值分析</w:t>
      </w:r>
      <w:r>
        <w:rPr>
          <w:rFonts w:hint="eastAsia"/>
        </w:rPr>
        <w:br/>
      </w:r>
      <w:r>
        <w:rPr>
          <w:rFonts w:hint="eastAsia"/>
        </w:rPr>
        <w:t>　　　　一、全不锈钢ICU特护病床行业发展前景分析</w:t>
      </w:r>
      <w:r>
        <w:rPr>
          <w:rFonts w:hint="eastAsia"/>
        </w:rPr>
        <w:br/>
      </w:r>
      <w:r>
        <w:rPr>
          <w:rFonts w:hint="eastAsia"/>
        </w:rPr>
        <w:t>　　　　二、全不锈钢ICU特护病床投资机会分析</w:t>
      </w:r>
      <w:r>
        <w:rPr>
          <w:rFonts w:hint="eastAsia"/>
        </w:rPr>
        <w:br/>
      </w:r>
      <w:r>
        <w:rPr>
          <w:rFonts w:hint="eastAsia"/>
        </w:rPr>
        <w:t>　　第三节 全不锈钢ICU特护病床行业投资风险分析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全不锈钢ICU特护病床行业投资策略分析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2024-2025年全不锈钢ICU特护病床行业竞争格局分析</w:t>
      </w:r>
      <w:r>
        <w:rPr>
          <w:rFonts w:hint="eastAsia"/>
        </w:rPr>
        <w:br/>
      </w:r>
      <w:r>
        <w:rPr>
          <w:rFonts w:hint="eastAsia"/>
        </w:rPr>
        <w:t>　　第一节 全不锈钢ICU特护病床行业竞争结构分析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全不锈钢ICU特护病床行业集中度分析</w:t>
      </w:r>
      <w:r>
        <w:rPr>
          <w:rFonts w:hint="eastAsia"/>
        </w:rPr>
        <w:br/>
      </w:r>
      <w:r>
        <w:rPr>
          <w:rFonts w:hint="eastAsia"/>
        </w:rPr>
        <w:t>　　　　一、全不锈钢ICU特护病床市场集中度分析</w:t>
      </w:r>
      <w:r>
        <w:rPr>
          <w:rFonts w:hint="eastAsia"/>
        </w:rPr>
        <w:br/>
      </w:r>
      <w:r>
        <w:rPr>
          <w:rFonts w:hint="eastAsia"/>
        </w:rPr>
        <w:t>　　　　二、全不锈钢ICU特护病床企业集中度分析</w:t>
      </w:r>
      <w:r>
        <w:rPr>
          <w:rFonts w:hint="eastAsia"/>
        </w:rPr>
        <w:br/>
      </w:r>
      <w:r>
        <w:rPr>
          <w:rFonts w:hint="eastAsia"/>
        </w:rPr>
        <w:t>　　　　三、全不锈钢ICU特护病床区域集中度分析</w:t>
      </w:r>
      <w:r>
        <w:rPr>
          <w:rFonts w:hint="eastAsia"/>
        </w:rPr>
        <w:br/>
      </w:r>
      <w:r>
        <w:rPr>
          <w:rFonts w:hint="eastAsia"/>
        </w:rPr>
        <w:t>　　第三节 全不锈钢ICU特护病床行业国际竞争力比较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全不锈钢ICU特护病床行业投资效益及风险分析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全不锈钢ICU特护病床行业投资效益分析</w:t>
      </w:r>
      <w:r>
        <w:rPr>
          <w:rFonts w:hint="eastAsia"/>
        </w:rPr>
        <w:br/>
      </w:r>
      <w:r>
        <w:rPr>
          <w:rFonts w:hint="eastAsia"/>
        </w:rPr>
        <w:t>　　　　一、全不锈钢ICU特护病床行业投资状况分析</w:t>
      </w:r>
      <w:r>
        <w:rPr>
          <w:rFonts w:hint="eastAsia"/>
        </w:rPr>
        <w:br/>
      </w:r>
      <w:r>
        <w:rPr>
          <w:rFonts w:hint="eastAsia"/>
        </w:rPr>
        <w:t>　　　　二、全不锈钢ICU特护病床行业投资效益分析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三、2025年全不锈钢ICU特护病床行业投资趋势预测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四、2025年全不锈钢ICU特护病床行业投资方向</w:t>
      </w:r>
      <w:r>
        <w:rPr>
          <w:rFonts w:hint="eastAsia"/>
        </w:rPr>
        <w:br/>
      </w:r>
      <w:r>
        <w:rPr>
          <w:rFonts w:hint="eastAsia"/>
        </w:rPr>
        <w:t>　　　　五、2025年全不锈钢ICU特护病床行业投资建议</w:t>
      </w:r>
      <w:r>
        <w:rPr>
          <w:rFonts w:hint="eastAsia"/>
        </w:rPr>
        <w:br/>
      </w:r>
      <w:r>
        <w:rPr>
          <w:rFonts w:hint="eastAsia"/>
        </w:rPr>
        <w:t>　　第二节 2025-2031年全不锈钢ICU特护病床行业投资风险及控制策略分析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一、全不锈钢ICU特护病床行业市场风险及控制策略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二、全不锈钢ICU特护病床行业政策风险及控制策略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三、全不锈钢ICU特护病床行业经营风险及控制策略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四、全不锈钢ICU特护病床同业竞争风险及控制策略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五、全不锈钢ICU特护病床行业其他风险及控制策略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全不锈钢ICU特护病床投资机会分析与项目投资建议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全不锈钢ICU特护病床投资机会分析</w:t>
      </w:r>
      <w:r>
        <w:rPr>
          <w:rFonts w:hint="eastAsia"/>
        </w:rPr>
        <w:br/>
      </w:r>
      <w:r>
        <w:rPr>
          <w:rFonts w:hint="eastAsia"/>
        </w:rPr>
        <w:t>　　第二节 全不锈钢ICU特护病床投资趋势分析</w:t>
      </w:r>
      <w:r>
        <w:rPr>
          <w:rFonts w:hint="eastAsia"/>
        </w:rPr>
        <w:br/>
      </w:r>
      <w:r>
        <w:rPr>
          <w:rFonts w:hint="eastAsia"/>
        </w:rPr>
        <w:t>　　第三节 中智林.　项目投资建议</w:t>
      </w:r>
      <w:r>
        <w:rPr>
          <w:rFonts w:hint="eastAsia"/>
        </w:rPr>
        <w:br/>
      </w:r>
      <w:r>
        <w:rPr>
          <w:rFonts w:hint="eastAsia"/>
        </w:rPr>
        <w:t>　　　　一、全不锈钢ICU特护病床行业投资环境考察</w:t>
      </w:r>
      <w:r>
        <w:rPr>
          <w:rFonts w:hint="eastAsia"/>
        </w:rPr>
        <w:br/>
      </w:r>
      <w:r>
        <w:rPr>
          <w:rFonts w:hint="eastAsia"/>
        </w:rPr>
        <w:t>　　　　二、全不锈钢ICU特护病床投资风险及控制策略</w:t>
      </w:r>
      <w:r>
        <w:rPr>
          <w:rFonts w:hint="eastAsia"/>
        </w:rPr>
        <w:br/>
      </w:r>
      <w:r>
        <w:rPr>
          <w:rFonts w:hint="eastAsia"/>
        </w:rPr>
        <w:t>　　　　三、全不锈钢ICU特护病床产品投资方向建议</w:t>
      </w:r>
      <w:r>
        <w:rPr>
          <w:rFonts w:hint="eastAsia"/>
        </w:rPr>
        <w:br/>
      </w:r>
      <w:r>
        <w:rPr>
          <w:rFonts w:hint="eastAsia"/>
        </w:rPr>
        <w:t>　　　　四、全不锈钢ICU特护病床项目投资建议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全不锈钢ICU特护病床行业类别</w:t>
      </w:r>
      <w:r>
        <w:rPr>
          <w:rFonts w:hint="eastAsia"/>
        </w:rPr>
        <w:br/>
      </w:r>
      <w:r>
        <w:rPr>
          <w:rFonts w:hint="eastAsia"/>
        </w:rPr>
        <w:t>　　图表 全不锈钢ICU特护病床行业产业链调研</w:t>
      </w:r>
      <w:r>
        <w:rPr>
          <w:rFonts w:hint="eastAsia"/>
        </w:rPr>
        <w:br/>
      </w:r>
      <w:r>
        <w:rPr>
          <w:rFonts w:hint="eastAsia"/>
        </w:rPr>
        <w:t>　　图表 全不锈钢ICU特护病床行业现状</w:t>
      </w:r>
      <w:r>
        <w:rPr>
          <w:rFonts w:hint="eastAsia"/>
        </w:rPr>
        <w:br/>
      </w:r>
      <w:r>
        <w:rPr>
          <w:rFonts w:hint="eastAsia"/>
        </w:rPr>
        <w:t>　　图表 全不锈钢ICU特护病床行业标准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2019-2024年中国全不锈钢ICU特护病床行业市场规模</w:t>
      </w:r>
      <w:r>
        <w:rPr>
          <w:rFonts w:hint="eastAsia"/>
        </w:rPr>
        <w:br/>
      </w:r>
      <w:r>
        <w:rPr>
          <w:rFonts w:hint="eastAsia"/>
        </w:rPr>
        <w:t>　　图表 2024年中国全不锈钢ICU特护病床行业产能</w:t>
      </w:r>
      <w:r>
        <w:rPr>
          <w:rFonts w:hint="eastAsia"/>
        </w:rPr>
        <w:br/>
      </w:r>
      <w:r>
        <w:rPr>
          <w:rFonts w:hint="eastAsia"/>
        </w:rPr>
        <w:t>　　图表 2019-2024年中国全不锈钢ICU特护病床行业产量统计</w:t>
      </w:r>
      <w:r>
        <w:rPr>
          <w:rFonts w:hint="eastAsia"/>
        </w:rPr>
        <w:br/>
      </w:r>
      <w:r>
        <w:rPr>
          <w:rFonts w:hint="eastAsia"/>
        </w:rPr>
        <w:t>　　图表 全不锈钢ICU特护病床行业动态</w:t>
      </w:r>
      <w:r>
        <w:rPr>
          <w:rFonts w:hint="eastAsia"/>
        </w:rPr>
        <w:br/>
      </w:r>
      <w:r>
        <w:rPr>
          <w:rFonts w:hint="eastAsia"/>
        </w:rPr>
        <w:t>　　图表 2019-2024年中国全不锈钢ICU特护病床市场需求量</w:t>
      </w:r>
      <w:r>
        <w:rPr>
          <w:rFonts w:hint="eastAsia"/>
        </w:rPr>
        <w:br/>
      </w:r>
      <w:r>
        <w:rPr>
          <w:rFonts w:hint="eastAsia"/>
        </w:rPr>
        <w:t>　　图表 2024年中国全不锈钢ICU特护病床行业需求区域调研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2019-2024年中国全不锈钢ICU特护病床行情</w:t>
      </w:r>
      <w:r>
        <w:rPr>
          <w:rFonts w:hint="eastAsia"/>
        </w:rPr>
        <w:br/>
      </w:r>
      <w:r>
        <w:rPr>
          <w:rFonts w:hint="eastAsia"/>
        </w:rPr>
        <w:t>　　图表 2019-2024年中国全不锈钢ICU特护病床价格走势图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2019-2024年中国全不锈钢ICU特护病床行业销售收入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2019-2024年中国全不锈钢ICU特护病床行业盈利情况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2019-2024年中国全不锈钢ICU特护病床行业利润总额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2019-2024年中国全不锈钢ICU特护病床进口统计</w:t>
      </w:r>
      <w:r>
        <w:rPr>
          <w:rFonts w:hint="eastAsia"/>
        </w:rPr>
        <w:br/>
      </w:r>
      <w:r>
        <w:rPr>
          <w:rFonts w:hint="eastAsia"/>
        </w:rPr>
        <w:t>　　图表 2019-2024年中国全不锈钢ICU特护病床出口统计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2019-2024年中国全不锈钢ICU特护病床行业企业数量统计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**地区全不锈钢ICU特护病床市场规模</w:t>
      </w:r>
      <w:r>
        <w:rPr>
          <w:rFonts w:hint="eastAsia"/>
        </w:rPr>
        <w:br/>
      </w:r>
      <w:r>
        <w:rPr>
          <w:rFonts w:hint="eastAsia"/>
        </w:rPr>
        <w:t>　　图表 **地区全不锈钢ICU特护病床行业市场需求</w:t>
      </w:r>
      <w:r>
        <w:rPr>
          <w:rFonts w:hint="eastAsia"/>
        </w:rPr>
        <w:br/>
      </w:r>
      <w:r>
        <w:rPr>
          <w:rFonts w:hint="eastAsia"/>
        </w:rPr>
        <w:t>　　图表 **地区全不锈钢ICU特护病床市场调研</w:t>
      </w:r>
      <w:r>
        <w:rPr>
          <w:rFonts w:hint="eastAsia"/>
        </w:rPr>
        <w:br/>
      </w:r>
      <w:r>
        <w:rPr>
          <w:rFonts w:hint="eastAsia"/>
        </w:rPr>
        <w:t>　　图表 **地区全不锈钢ICU特护病床行业市场需求分析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**地区全不锈钢ICU特护病床市场规模</w:t>
      </w:r>
      <w:r>
        <w:rPr>
          <w:rFonts w:hint="eastAsia"/>
        </w:rPr>
        <w:br/>
      </w:r>
      <w:r>
        <w:rPr>
          <w:rFonts w:hint="eastAsia"/>
        </w:rPr>
        <w:t>　　图表 **地区全不锈钢ICU特护病床行业市场需求</w:t>
      </w:r>
      <w:r>
        <w:rPr>
          <w:rFonts w:hint="eastAsia"/>
        </w:rPr>
        <w:br/>
      </w:r>
      <w:r>
        <w:rPr>
          <w:rFonts w:hint="eastAsia"/>
        </w:rPr>
        <w:t>　　图表 **地区全不锈钢ICU特护病床市场调研</w:t>
      </w:r>
      <w:r>
        <w:rPr>
          <w:rFonts w:hint="eastAsia"/>
        </w:rPr>
        <w:br/>
      </w:r>
      <w:r>
        <w:rPr>
          <w:rFonts w:hint="eastAsia"/>
        </w:rPr>
        <w:t>　　图表 **地区全不锈钢ICU特护病床行业市场需求分析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全不锈钢ICU特护病床行业竞争对手分析</w:t>
      </w:r>
      <w:r>
        <w:rPr>
          <w:rFonts w:hint="eastAsia"/>
        </w:rPr>
        <w:br/>
      </w:r>
      <w:r>
        <w:rPr>
          <w:rFonts w:hint="eastAsia"/>
        </w:rPr>
        <w:t>　　图表 全不锈钢ICU特护病床重点企业（一）基本信息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全不锈钢ICU特护病床重点企业（一）经营情况分析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全不锈钢ICU特护病床重点企业（一）主要经济指标情况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全不锈钢ICU特护病床重点企业（一）盈利能力情况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全不锈钢ICU特护病床重点企业（一）偿债能力情况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全不锈钢ICU特护病床重点企业（一）运营能力情况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全不锈钢ICU特护病床重点企业（一）成长能力情况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全不锈钢ICU特护病床重点企业（二）基本信息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全不锈钢ICU特护病床重点企业（二）经营情况分析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全不锈钢ICU特护病床重点企业（二）主要经济指标情况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全不锈钢ICU特护病床重点企业（二）盈利能力情况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全不锈钢ICU特护病床重点企业（二）偿债能力情况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全不锈钢ICU特护病床重点企业（二）运营能力情况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全不锈钢ICU特护病床重点企业（二）成长能力情况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全不锈钢ICU特护病床重点企业（三）基本信息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全不锈钢ICU特护病床重点企业（三）经营情况分析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全不锈钢ICU特护病床重点企业（三）主要经济指标情况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全不锈钢ICU特护病床重点企业（三）盈利能力情况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全不锈钢ICU特护病床重点企业（三）偿债能力情况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全不锈钢ICU特护病床重点企业（三）运营能力情况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全不锈钢ICU特护病床重点企业（三）成长能力情况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2025-2031年中国全不锈钢ICU特护病床行业产能预测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2025-2031年中国全不锈钢ICU特护病床行业产量预测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2025-2031年中国全不锈钢ICU特护病床市场需求预测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2025-2031年中国全不锈钢ICU特护病床行业市场规模预测</w:t>
      </w:r>
      <w:r>
        <w:rPr>
          <w:rFonts w:hint="eastAsia"/>
        </w:rPr>
        <w:br/>
      </w:r>
      <w:r>
        <w:rPr>
          <w:rFonts w:hint="eastAsia"/>
        </w:rPr>
        <w:t>　　图表 全不锈钢ICU特护病床行业准入条件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2025-2031年中国全不锈钢ICU特护病床行业信息化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2025-2031年中国全不锈钢ICU特护病床市场前景</w:t>
      </w:r>
      <w:r>
        <w:rPr>
          <w:rFonts w:hint="eastAsia"/>
        </w:rPr>
        <w:br/>
      </w:r>
      <w:r>
        <w:rPr>
          <w:rFonts w:hint="eastAsia"/>
        </w:rPr>
        <w:t>　　图表 2025-2031年中国全不锈钢ICU特护病床行业风险分析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2025-2031年中国全不锈钢ICU特护病床行业发展趋势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afbd26f724ab3" w:history="1">
        <w:r>
          <w:rPr>
            <w:rStyle w:val="Hyperlink"/>
          </w:rPr>
          <w:t>2025-2031年中国全不锈钢ICU特护病床市场深度调研与发展前景分析报告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bafbd26f724ab3" w:history="1">
        <w:r>
          <w:rPr>
            <w:rStyle w:val="Hyperlink"/>
          </w:rPr>
          <w:t>https://www.20087.com/7/70/QuanBuXiuGangICUTeHuBingChuangHangYeYanJiuBaoGao.html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热点：特护病房与icu病房区别、全不锈钢ICU特护病床有哪些、监护病房和ICU一样吗、不锈钢诊疗床、不锈钢护窗图片、不锈钢护理床、不锈钢护套、不锈钢手术床、icu病床多少钱一张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e95272c0f4a34" w:history="1">
      <w:r>
        <w:rPr>
          <w:rStyle w:val="Hyperlink"/>
        </w:rPr>
        <w:t>2025-2031年中国全不锈钢ICU特护病床市场深度调研与发展前景分析报告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QuanBuXiuGangICUTeHuBingChuangHangYeYanJiuBaoGao.html" TargetMode="External" Id="Ra1bafbd26f72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QuanBuXiuGangICUTeHuBingChuangHangYeYanJiuBaoGao.html" TargetMode="External" Id="R193e95272c0f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2025-04-17T05:06:00Z</dcterms:created>
  <dcterms:modified xsi:type="dcterms:W3CDTF">2025-04-17T06:06:00Z</dcterms:modified>
  <dc:subject>2025-2031年中国全不锈钢ICU特护病床市场深度调研与发展前景分析报告</dc:subject>
  <dc:title>2025-2031年中国全不锈钢ICU特护病床市场深度调研与发展前景分析报告</dc:title>
  <cp:keywords>2025-2031年中国全不锈钢ICU特护病床市场深度调研与发展前景分析报告</cp:keywords>
  <dc:description>2025-2031年中国全不锈钢ICU特护病床市场深度调研与发展前景分析报告</dc:description>
</cp:coreProperties>
</file>