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0884794fb74e22" w:history="1">
              <w:r>
                <w:rPr>
                  <w:rStyle w:val="Hyperlink"/>
                </w:rPr>
                <w:t>2026-2032年中国中医器械行业深度调研与发展趋势分析报告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0884794fb74e22" w:history="1">
              <w:r>
                <w:rPr>
                  <w:rStyle w:val="Hyperlink"/>
                </w:rPr>
                <w:t>2026-2032年中国中医器械行业深度调研与发展趋势分析报告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0884794fb74e22" w:history="1">
                <w:r>
                  <w:rPr>
                    <w:rStyle w:val="Hyperlink"/>
                  </w:rPr>
                  <w:t>https://www.20087.com/9/87/ZhongYiQiXieFaZhanQuShiYuCe.html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医器械是传统中医治疗的重要工具，近年来随着中医现代化和全球化的推进，正从传统的针灸针、拔罐器等基本器具向智能化、精准化和便携化的方向发展。目前，中医器械正结合现代科技，如智能针灸仪、经络探测仪和中药煎煮机，提高了中医治疗的标准化和个性化水平。同时，通过互联网和远程医疗平台，中医器械的应用范围和患者体验得到显著提升。</w:t>
      </w:r>
      <w:r>
        <w:rPr>
          <w:rFonts w:hint="eastAsia"/>
        </w:rPr>
        <w:br/>
      </w:r>
      <w:r>
        <w:rPr>
          <w:rFonts w:hint="eastAsia"/>
        </w:rPr>
        <w:t>　　未来，中医器械将更加注重智能诊断和远程治疗。市场调研网指出，一方面，通过集成AI和大数据分析，中医器械将实现对患者体质、病情和治疗反应的精准分析，为中医治疗提供数据支持和决策依据。另一方面，中医器械将与远程医疗和移动医疗技术结合，实现远程针灸、远程拔罐和远程中药调配，提高中医服务的可及性和便捷性。此外，随着3D打印和纳米技术的应用，中医器械将实现更精细的治疗和更精准的剂量控制，为患者提供更安全、更有效的治疗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0884794fb74e22" w:history="1">
        <w:r>
          <w:rPr>
            <w:rStyle w:val="Hyperlink"/>
          </w:rPr>
          <w:t>2026-2032年中国中医器械行业深度调研与发展趋势分析报告</w:t>
        </w:r>
      </w:hyperlink>
      <w:r>
        <w:rPr>
          <w:rFonts w:hint="eastAsia"/>
        </w:rPr>
        <w:t>》，2025年中医器械行业市场规模达 亿元，预计2032年市场规模将达 亿元，期间年均复合增长率（CAGR）达 %。报告系统分析了中医器械行业的市场规模、市场需求及价格波动，深入探讨了中医器械产业链关键环节及各细分市场特点。报告基于权威数据，科学预测了中医器械市场前景与发展趋势，同时评估了中医器械重点企业的经营状况，包括品牌影响力、市场集中度及竞争格局。通过SWOT分析，报告揭示了中医器械行业面临的风险与机遇，为中医器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中医器械行业界定及应用领域</w:t>
      </w:r>
      <w:r>
        <w:rPr>
          <w:rFonts w:hint="eastAsia"/>
        </w:rPr>
        <w:br/>
      </w:r>
      <w:r>
        <w:rPr>
          <w:rFonts w:hint="eastAsia"/>
        </w:rPr>
        <w:t>　　第一节 中医器械行业定义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中医器械主要应用领域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2025-2026年全球中医器械行业市场调研分析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全球中医器械行业经济环境分析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全球中医器械市场总体情况分析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一、全球中医器械行业的发展特点</w:t>
      </w:r>
      <w:r>
        <w:rPr>
          <w:rFonts w:hint="eastAsia"/>
        </w:rPr>
        <w:br/>
      </w:r>
      <w:r>
        <w:rPr>
          <w:rFonts w:hint="eastAsia"/>
        </w:rPr>
        <w:t>　　　　二、全球中医器械市场结构</w:t>
      </w:r>
      <w:r>
        <w:rPr>
          <w:rFonts w:hint="eastAsia"/>
        </w:rPr>
        <w:br/>
      </w:r>
      <w:r>
        <w:rPr>
          <w:rFonts w:hint="eastAsia"/>
        </w:rPr>
        <w:t>　　　　三、全球中医器械行业竞争格局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全球主要国家（地区）中医器械市场分析</w:t>
      </w:r>
      <w:r>
        <w:rPr>
          <w:rFonts w:hint="eastAsia"/>
        </w:rPr>
        <w:br/>
      </w:r>
      <w:r>
        <w:rPr>
          <w:rFonts w:hint="eastAsia"/>
        </w:rPr>
        <w:t>　　第四节 2021-2032年全球中医器械行业发展趋势预测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2025-2026年中医器械行业发展环境分析</w:t>
      </w:r>
      <w:r>
        <w:rPr>
          <w:rFonts w:hint="eastAsia"/>
        </w:rPr>
        <w:br/>
      </w:r>
      <w:r>
        <w:rPr>
          <w:rFonts w:hint="eastAsia"/>
        </w:rPr>
        <w:t>　　第一节 中医器械行业环境分析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中医器械行业相关政策、法规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中国中医器械行业供给、需求分析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2026年中国中医器械市场现状</w:t>
      </w:r>
      <w:r>
        <w:rPr>
          <w:rFonts w:hint="eastAsia"/>
        </w:rPr>
        <w:br/>
      </w:r>
      <w:r>
        <w:rPr>
          <w:rFonts w:hint="eastAsia"/>
        </w:rPr>
        <w:t>　　第二节 中国中医器械行业产量情况分析及预测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一、中医器械总体产能规模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、2021-2026年中国中医器械产量统计</w:t>
      </w:r>
      <w:r>
        <w:rPr>
          <w:rFonts w:hint="eastAsia"/>
        </w:rPr>
        <w:br/>
      </w:r>
      <w:r>
        <w:rPr>
          <w:rFonts w:hint="eastAsia"/>
        </w:rPr>
        <w:t>　　　　三、中医器械生产区域分布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四、2021-2032年中国中医器械产量预测</w:t>
      </w:r>
      <w:r>
        <w:rPr>
          <w:rFonts w:hint="eastAsia"/>
        </w:rPr>
        <w:br/>
      </w:r>
      <w:r>
        <w:rPr>
          <w:rFonts w:hint="eastAsia"/>
        </w:rPr>
        <w:t>　　第三节 中国中医器械市场需求分析及预测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一、中国中医器械市场需求特点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二、2021-2026年中国中医器械市场需求统计</w:t>
      </w:r>
      <w:r>
        <w:rPr>
          <w:rFonts w:hint="eastAsia"/>
        </w:rPr>
        <w:br/>
      </w:r>
      <w:r>
        <w:rPr>
          <w:rFonts w:hint="eastAsia"/>
        </w:rPr>
        <w:t>　　　　三、中医器械市场饱和度</w:t>
      </w:r>
      <w:r>
        <w:rPr>
          <w:rFonts w:hint="eastAsia"/>
        </w:rPr>
        <w:br/>
      </w:r>
      <w:r>
        <w:rPr>
          <w:rFonts w:hint="eastAsia"/>
        </w:rPr>
        <w:t>　　　　四、影响中医器械市场需求的因素</w:t>
      </w:r>
      <w:r>
        <w:rPr>
          <w:rFonts w:hint="eastAsia"/>
        </w:rPr>
        <w:br/>
      </w:r>
      <w:r>
        <w:rPr>
          <w:rFonts w:hint="eastAsia"/>
        </w:rPr>
        <w:t>　　　　五、中医器械市场潜力分析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六、2026-2032年中国中医器械市场需求预测分析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中国中医器械行业进出口分析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一、2021-2026年中医器械进口量及增速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三、2021-2032年中医器械进口量及增速预测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一、2021-2026年中医器械出口量及增速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三、2021-2032年中医器械出口量及增速预测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中国中医器械行业重点地区调研分析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一、中国中医器械行业区域市场分布情况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二、**地区中医器械行业市场需求规模情况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三、**地区中医器械行业市场需求规模情况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四、**地区中医器械行业市场需求规模情况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五、**地区中医器械行业市场需求规模情况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六、**地区中医器械行业市场需求规模情况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中国中医器械细分行业调研</w:t>
      </w:r>
      <w:r>
        <w:rPr>
          <w:rFonts w:hint="eastAsia"/>
        </w:rPr>
        <w:br/>
      </w:r>
      <w:r>
        <w:rPr>
          <w:rFonts w:hint="eastAsia"/>
        </w:rPr>
        <w:t>　　第一节 主要中医器械细分行业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中医器械行业重点企业发展调研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中国中医器械企业营销及发展建议</w:t>
      </w:r>
      <w:r>
        <w:rPr>
          <w:rFonts w:hint="eastAsia"/>
        </w:rPr>
        <w:br/>
      </w:r>
      <w:r>
        <w:rPr>
          <w:rFonts w:hint="eastAsia"/>
        </w:rPr>
        <w:t>　　第一节 中医器械企业营销策略分析及建议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中医器械企业营销策略分析</w:t>
      </w:r>
      <w:r>
        <w:rPr>
          <w:rFonts w:hint="eastAsia"/>
        </w:rPr>
        <w:br/>
      </w:r>
      <w:r>
        <w:rPr>
          <w:rFonts w:hint="eastAsia"/>
        </w:rPr>
        <w:t>　　　　一、中医器械企业营销策略</w:t>
      </w:r>
      <w:r>
        <w:rPr>
          <w:rFonts w:hint="eastAsia"/>
        </w:rPr>
        <w:br/>
      </w:r>
      <w:r>
        <w:rPr>
          <w:rFonts w:hint="eastAsia"/>
        </w:rPr>
        <w:t>　　　　二、中医器械企业经验借鉴</w:t>
      </w:r>
      <w:r>
        <w:rPr>
          <w:rFonts w:hint="eastAsia"/>
        </w:rPr>
        <w:br/>
      </w:r>
      <w:r>
        <w:rPr>
          <w:rFonts w:hint="eastAsia"/>
        </w:rPr>
        <w:t>　　第三节 中医器械企业营销模式演化与创新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中医器械企业经营发展分析及建议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一、中医器械企业存在的问题</w:t>
      </w:r>
      <w:r>
        <w:rPr>
          <w:rFonts w:hint="eastAsia"/>
        </w:rPr>
        <w:br/>
      </w:r>
      <w:r>
        <w:rPr>
          <w:rFonts w:hint="eastAsia"/>
        </w:rPr>
        <w:t>　　　　二、中医器械企业应对的策略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中医器械行业投资风险预警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影响中医器械行业发展的主要因素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一、2026年影响中医器械行业运行的有利因素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二、2026年影响中医器械行业运行的稳定因素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三、2026年影响中医器械行业运行的不利因素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四、2026年中国中医器械行业发展面临的挑战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五、2026年中国中医器械行业发展面临的机遇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专家对中医器械行业投资风险预警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一、2021-2032年中医器械行业市场风险及控制策略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二、2021-2032年中医器械行业政策风险及控制策略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三、2021-2032年中医器械行业经营风险及控制策略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四、2021-2032年中医器械同业竞争风险及控制策略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五、2021-2032年中医器械行业其他风险及控制策略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中医器械行业投资战略研究</w:t>
      </w:r>
      <w:r>
        <w:rPr>
          <w:rFonts w:hint="eastAsia"/>
        </w:rPr>
        <w:br/>
      </w:r>
      <w:r>
        <w:rPr>
          <w:rFonts w:hint="eastAsia"/>
        </w:rPr>
        <w:t>　　第一节 中医器械行业发展战略研究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对我国中医器械品牌的战略思考</w:t>
      </w:r>
      <w:r>
        <w:rPr>
          <w:rFonts w:hint="eastAsia"/>
        </w:rPr>
        <w:br/>
      </w:r>
      <w:r>
        <w:rPr>
          <w:rFonts w:hint="eastAsia"/>
        </w:rPr>
        <w:t>　　　　一、中医器械品牌的重要性</w:t>
      </w:r>
      <w:r>
        <w:rPr>
          <w:rFonts w:hint="eastAsia"/>
        </w:rPr>
        <w:br/>
      </w:r>
      <w:r>
        <w:rPr>
          <w:rFonts w:hint="eastAsia"/>
        </w:rPr>
        <w:t>　　　　二、中医器械实施品牌战略的意义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三、中医器械企业品牌的现状分析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四、我国中医器械企业的品牌战略</w:t>
      </w:r>
      <w:r>
        <w:rPr>
          <w:rFonts w:hint="eastAsia"/>
        </w:rPr>
        <w:br/>
      </w:r>
      <w:r>
        <w:rPr>
          <w:rFonts w:hint="eastAsia"/>
        </w:rPr>
        <w:t>　　　　五、中医器械品牌战略管理的策略</w:t>
      </w:r>
      <w:r>
        <w:rPr>
          <w:rFonts w:hint="eastAsia"/>
        </w:rPr>
        <w:br/>
      </w:r>
      <w:r>
        <w:rPr>
          <w:rFonts w:hint="eastAsia"/>
        </w:rPr>
        <w:t>　　第三节 中医器械经营策略分析</w:t>
      </w:r>
      <w:r>
        <w:rPr>
          <w:rFonts w:hint="eastAsia"/>
        </w:rPr>
        <w:br/>
      </w:r>
      <w:r>
        <w:rPr>
          <w:rFonts w:hint="eastAsia"/>
        </w:rPr>
        <w:t>　　　　一、中医器械市场细分策略</w:t>
      </w:r>
      <w:r>
        <w:rPr>
          <w:rFonts w:hint="eastAsia"/>
        </w:rPr>
        <w:br/>
      </w:r>
      <w:r>
        <w:rPr>
          <w:rFonts w:hint="eastAsia"/>
        </w:rPr>
        <w:t>　　　　二、中医器械市场创新策略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四、中医器械新产品差异化战略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中^智^林^－中医器械行业投资战略研究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一、2021-2032年中医器械行业投资战略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中医器械行业类别</w:t>
      </w:r>
      <w:r>
        <w:rPr>
          <w:rFonts w:hint="eastAsia"/>
        </w:rPr>
        <w:br/>
      </w:r>
      <w:r>
        <w:rPr>
          <w:rFonts w:hint="eastAsia"/>
        </w:rPr>
        <w:t>　　图表 中医器械行业产业链调研</w:t>
      </w:r>
      <w:r>
        <w:rPr>
          <w:rFonts w:hint="eastAsia"/>
        </w:rPr>
        <w:br/>
      </w:r>
      <w:r>
        <w:rPr>
          <w:rFonts w:hint="eastAsia"/>
        </w:rPr>
        <w:t>　　图表 中医器械行业现状</w:t>
      </w:r>
      <w:r>
        <w:rPr>
          <w:rFonts w:hint="eastAsia"/>
        </w:rPr>
        <w:br/>
      </w:r>
      <w:r>
        <w:rPr>
          <w:rFonts w:hint="eastAsia"/>
        </w:rPr>
        <w:t>　　图表 中医器械行业标准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2021-2026年中国中医器械行业市场规模</w:t>
      </w:r>
      <w:r>
        <w:rPr>
          <w:rFonts w:hint="eastAsia"/>
        </w:rPr>
        <w:br/>
      </w:r>
      <w:r>
        <w:rPr>
          <w:rFonts w:hint="eastAsia"/>
        </w:rPr>
        <w:t>　　图表 2026年中国中医器械行业产能</w:t>
      </w:r>
      <w:r>
        <w:rPr>
          <w:rFonts w:hint="eastAsia"/>
        </w:rPr>
        <w:br/>
      </w:r>
      <w:r>
        <w:rPr>
          <w:rFonts w:hint="eastAsia"/>
        </w:rPr>
        <w:t>　　图表 2021-2026年中国中医器械行业产量统计</w:t>
      </w:r>
      <w:r>
        <w:rPr>
          <w:rFonts w:hint="eastAsia"/>
        </w:rPr>
        <w:br/>
      </w:r>
      <w:r>
        <w:rPr>
          <w:rFonts w:hint="eastAsia"/>
        </w:rPr>
        <w:t>　　图表 中医器械行业动态</w:t>
      </w:r>
      <w:r>
        <w:rPr>
          <w:rFonts w:hint="eastAsia"/>
        </w:rPr>
        <w:br/>
      </w:r>
      <w:r>
        <w:rPr>
          <w:rFonts w:hint="eastAsia"/>
        </w:rPr>
        <w:t>　　图表 2021-2026年中国中医器械市场需求量</w:t>
      </w:r>
      <w:r>
        <w:rPr>
          <w:rFonts w:hint="eastAsia"/>
        </w:rPr>
        <w:br/>
      </w:r>
      <w:r>
        <w:rPr>
          <w:rFonts w:hint="eastAsia"/>
        </w:rPr>
        <w:t>　　图表 2026年中国中医器械行业需求区域调研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2021-2026年中国中医器械行情</w:t>
      </w:r>
      <w:r>
        <w:rPr>
          <w:rFonts w:hint="eastAsia"/>
        </w:rPr>
        <w:br/>
      </w:r>
      <w:r>
        <w:rPr>
          <w:rFonts w:hint="eastAsia"/>
        </w:rPr>
        <w:t>　　图表 2021-2026年中国中医器械价格走势图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2021-2026年中国中医器械行业销售收入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2021-2026年中国中医器械行业盈利情况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2021-2026年中国中医器械行业利润总额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2021-2026年中国中医器械进口统计</w:t>
      </w:r>
      <w:r>
        <w:rPr>
          <w:rFonts w:hint="eastAsia"/>
        </w:rPr>
        <w:br/>
      </w:r>
      <w:r>
        <w:rPr>
          <w:rFonts w:hint="eastAsia"/>
        </w:rPr>
        <w:t>　　图表 2021-2026年中国中医器械出口统计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2021-2026年中国中医器械行业企业数量统计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**地区中医器械市场规模</w:t>
      </w:r>
      <w:r>
        <w:rPr>
          <w:rFonts w:hint="eastAsia"/>
        </w:rPr>
        <w:br/>
      </w:r>
      <w:r>
        <w:rPr>
          <w:rFonts w:hint="eastAsia"/>
        </w:rPr>
        <w:t>　　图表 **地区中医器械行业市场需求</w:t>
      </w:r>
      <w:r>
        <w:rPr>
          <w:rFonts w:hint="eastAsia"/>
        </w:rPr>
        <w:br/>
      </w:r>
      <w:r>
        <w:rPr>
          <w:rFonts w:hint="eastAsia"/>
        </w:rPr>
        <w:t>　　图表 **地区中医器械市场调研</w:t>
      </w:r>
      <w:r>
        <w:rPr>
          <w:rFonts w:hint="eastAsia"/>
        </w:rPr>
        <w:br/>
      </w:r>
      <w:r>
        <w:rPr>
          <w:rFonts w:hint="eastAsia"/>
        </w:rPr>
        <w:t>　　图表 **地区中医器械行业市场需求分析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**地区中医器械市场规模</w:t>
      </w:r>
      <w:r>
        <w:rPr>
          <w:rFonts w:hint="eastAsia"/>
        </w:rPr>
        <w:br/>
      </w:r>
      <w:r>
        <w:rPr>
          <w:rFonts w:hint="eastAsia"/>
        </w:rPr>
        <w:t>　　图表 **地区中医器械行业市场需求</w:t>
      </w:r>
      <w:r>
        <w:rPr>
          <w:rFonts w:hint="eastAsia"/>
        </w:rPr>
        <w:br/>
      </w:r>
      <w:r>
        <w:rPr>
          <w:rFonts w:hint="eastAsia"/>
        </w:rPr>
        <w:t>　　图表 **地区中医器械市场调研</w:t>
      </w:r>
      <w:r>
        <w:rPr>
          <w:rFonts w:hint="eastAsia"/>
        </w:rPr>
        <w:br/>
      </w:r>
      <w:r>
        <w:rPr>
          <w:rFonts w:hint="eastAsia"/>
        </w:rPr>
        <w:t>　　图表 **地区中医器械行业市场需求分析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中医器械行业竞争对手分析</w:t>
      </w:r>
      <w:r>
        <w:rPr>
          <w:rFonts w:hint="eastAsia"/>
        </w:rPr>
        <w:br/>
      </w:r>
      <w:r>
        <w:rPr>
          <w:rFonts w:hint="eastAsia"/>
        </w:rPr>
        <w:t>　　图表 中医器械重点企业（一）基本信息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中医器械重点企业（一）经营情况分析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中医器械重点企业（一）主要经济指标情况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中医器械重点企业（二）经营情况分析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中医器械重点企业（二）主要经济指标情况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中医器械重点企业（二）盈利能力情况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中医器械重点企业（三）经营情况分析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中医器械重点企业（三）主要经济指标情况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中医器械重点企业（三）成长能力情况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2021-2032年中国中医器械行业产能预测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2021-2032年中国中医器械行业产量预测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2021-2032年中国中医器械市场需求预测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2021-2032年中国中医器械行业市场规模预测</w:t>
      </w:r>
      <w:r>
        <w:rPr>
          <w:rFonts w:hint="eastAsia"/>
        </w:rPr>
        <w:br/>
      </w:r>
      <w:r>
        <w:rPr>
          <w:rFonts w:hint="eastAsia"/>
        </w:rPr>
        <w:t>　　图表 中医器械行业准入条件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2021-2032年中国中医器械行业信息化</w:t>
      </w:r>
      <w:r>
        <w:rPr>
          <w:rFonts w:hint="eastAsia"/>
        </w:rPr>
        <w:br/>
      </w:r>
      <w:r>
        <w:rPr>
          <w:rFonts w:hint="eastAsia"/>
        </w:rPr>
        <w:t>　　图表 2021-2032年中国中医器械行业风险分析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2021-2032年中国中医器械行业发展趋势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2021-2032年中国中医器械市场前景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0884794fb74e22" w:history="1">
        <w:r>
          <w:rPr>
            <w:rStyle w:val="Hyperlink"/>
          </w:rPr>
          <w:t>2026-2032年中国中医器械行业深度调研与发展趋势分析报告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0884794fb74e22" w:history="1">
        <w:r>
          <w:rPr>
            <w:rStyle w:val="Hyperlink"/>
          </w:rPr>
          <w:t>https://www.20087.com/9/87/ZhongYiQiXieFaZhanQuShiYuCe.html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热点：医用器械医疗器具、中医器械包括哪些、针疗设备有哪些、中医器械属于几类医疗器械、械字号一类二类三类区别、中医器械一览表、水光针械二和械三的区别、中医器械设备有哪些、卫消证字是正规药吗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1e8a97ed8948ac" w:history="1">
      <w:r>
        <w:rPr>
          <w:rStyle w:val="Hyperlink"/>
        </w:rPr>
        <w:t>2026-2032年中国中医器械行业深度调研与发展趋势分析报告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ZhongYiQiXieFaZhanQuShiYuCe.html" TargetMode="External" Id="Rcd0884794fb74e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ZhongYiQiXieFaZhanQuShiYuCe.html" TargetMode="External" Id="R391e8a97ed8948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2026-05-17T23:18:00Z</dcterms:created>
  <dcterms:modified xsi:type="dcterms:W3CDTF">2026-05-18T00:18:00Z</dcterms:modified>
  <dc:subject>2026-2032年中国中医器械行业深度调研与发展趋势分析报告</dc:subject>
  <dc:title>2026-2032年中国中医器械行业深度调研与发展趋势分析报告</dc:title>
  <cp:keywords>2026-2032年中国中医器械行业深度调研与发展趋势分析报告</cp:keywords>
  <dc:description>2026-2032年中国中医器械行业深度调研与发展趋势分析报告</dc:description>
</cp:coreProperties>
</file>