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5ee58df914976" w:history="1">
              <w:r>
                <w:rPr>
                  <w:rStyle w:val="Hyperlink"/>
                </w:rPr>
                <w:t>2026-2032年中国中药兽药行业现状与前景趋势预测报告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5ee58df914976" w:history="1">
              <w:r>
                <w:rPr>
                  <w:rStyle w:val="Hyperlink"/>
                </w:rPr>
                <w:t>2026-2032年中国中药兽药行业现状与前景趋势预测报告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e5ee58df914976" w:history="1">
                <w:r>
                  <w:rPr>
                    <w:rStyle w:val="Hyperlink"/>
                  </w:rPr>
                  <w:t>https://www.20087.com/9/57/ZhongYaoShouYaoDeXianZhuangYuFaZhanQianJing.html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兽药是以传统中草药为基础开发的动物用药品或饲料添加剂，用于疾病预防、促生长及免疫调节，强调低残留、无耐药性与生态友好特性。中药兽药以散剂、口服液及提取物为主，部分复方制剂获农业农村部批准用于禽流感、腹泻等常见病防控；大型养殖企业试点“减抗替抗”方案，推动中药兽药应用。然而，有效成分不明、质量标准不统一、药效评价体系缺失制约其科学化推广；部分产品存在重金属或农药残留超标风险。</w:t>
      </w:r>
      <w:r>
        <w:rPr>
          <w:rFonts w:hint="eastAsia"/>
        </w:rPr>
        <w:br/>
      </w:r>
      <w:r>
        <w:rPr>
          <w:rFonts w:hint="eastAsia"/>
        </w:rPr>
        <w:t>　　未来，中药兽药将向精准组分、循证评价与绿色养殖深度融合。指纹图谱与代谢组学技术将锁定核心活性成分群；GLP/GCP规范下的临床试验将建立疗效证据链。在应用端，微囊化或纳米载体技术提升生物利用度；与益生菌、酶制剂协同构建肠道健康方案。此外，道地药材GAP基地建设将保障原料安全。长远看，中药兽药将从经验型添加剂升级为支撑畜牧业可持续发展、食品安全与抗生素减量的战略性绿色动保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e5ee58df914976" w:history="1">
        <w:r>
          <w:rPr>
            <w:rStyle w:val="Hyperlink"/>
          </w:rPr>
          <w:t>2026-2032年中国中药兽药行业现状与前景趋势预测报告</w:t>
        </w:r>
      </w:hyperlink>
      <w:r>
        <w:rPr>
          <w:rFonts w:hint="eastAsia"/>
        </w:rPr>
        <w:t>》对中药兽药产业链进行了全面分析，深入探讨了中药兽药市场规模与需求，解读了当前价格动态。中药兽药报告客观呈现了中药兽药行业现状，并对中药兽药市场前景及发展趋势进行了科学预测。同时，聚焦于中药兽药重点企业，深入剖析了中药兽药市场竞争态势、集中度及品牌影响力，进一步细分了市场领域，揭示了中药兽药各细分领域的增长潜力。中药兽药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中药兽药产业概述</w:t>
      </w:r>
      <w:r>
        <w:rPr>
          <w:rFonts w:hint="eastAsia"/>
        </w:rPr>
        <w:br/>
      </w:r>
      <w:r>
        <w:rPr>
          <w:rFonts w:hint="eastAsia"/>
        </w:rPr>
        <w:t>　　第一节 中药兽药定义与分类</w:t>
      </w:r>
      <w:r>
        <w:rPr>
          <w:rFonts w:hint="eastAsia"/>
        </w:rPr>
        <w:br/>
      </w:r>
      <w:r>
        <w:rPr>
          <w:rFonts w:hint="eastAsia"/>
        </w:rPr>
        <w:t>　　第二节 中药兽药产业链结构及关键环节剖析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中药兽药商业模式与盈利模式解析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中药兽药经济指标与行业评估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全球中药兽药市场发展综述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2020-2025年全球中药兽药市场规模及增长趋势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主要国家与地区中药兽药市场对比</w:t>
      </w:r>
      <w:r>
        <w:rPr>
          <w:rFonts w:hint="eastAsia"/>
        </w:rPr>
        <w:br/>
      </w:r>
      <w:r>
        <w:rPr>
          <w:rFonts w:hint="eastAsia"/>
        </w:rPr>
        <w:t>　　第三节 2026-2032年全球中药兽药行业发展趋势与前景预测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国际中药兽药市场发展趋势及对我国启示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二、对我国中药兽药市场的借鉴意义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中国中药兽药行业市场规模分析与预测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中药兽药市场的总体规模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一、2020-2025年中药兽药市场规模变化及趋势分析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二、2026年中药兽药行业市场规模特点</w:t>
      </w:r>
      <w:r>
        <w:rPr>
          <w:rFonts w:hint="eastAsia"/>
        </w:rPr>
        <w:br/>
      </w:r>
      <w:r>
        <w:rPr>
          <w:rFonts w:hint="eastAsia"/>
        </w:rPr>
        <w:t>　　第二节 中药兽药市场规模的构成</w:t>
      </w:r>
      <w:r>
        <w:rPr>
          <w:rFonts w:hint="eastAsia"/>
        </w:rPr>
        <w:br/>
      </w:r>
      <w:r>
        <w:rPr>
          <w:rFonts w:hint="eastAsia"/>
        </w:rPr>
        <w:t>　　　　一、中药兽药客户群体特征与偏好分析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二、不同类型中药兽药市场规模分布</w:t>
      </w:r>
      <w:r>
        <w:rPr>
          <w:rFonts w:hint="eastAsia"/>
        </w:rPr>
        <w:br/>
      </w:r>
      <w:r>
        <w:rPr>
          <w:rFonts w:hint="eastAsia"/>
        </w:rPr>
        <w:t>　　　　三、各地区中药兽药市场规模差异与特点</w:t>
      </w:r>
      <w:r>
        <w:rPr>
          <w:rFonts w:hint="eastAsia"/>
        </w:rPr>
        <w:br/>
      </w:r>
      <w:r>
        <w:rPr>
          <w:rFonts w:hint="eastAsia"/>
        </w:rPr>
        <w:t>　　第三节 中药兽药市场规模的预测与展望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一、未来几年中药兽药市场规模增长预测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2025-2026年中药兽药行业技术发展现状及趋势分析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中药兽药行业技术发展现状分析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国内外中药兽药行业技术差距分析及差距形成的主要原因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中药兽药行业技术发展方向、趋势预测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提升中药兽药行业技术能力策略建议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2020-2025年中国中药兽药行业总体发展与财务状况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2020-2025年中药兽药行业规模情况</w:t>
      </w:r>
      <w:r>
        <w:rPr>
          <w:rFonts w:hint="eastAsia"/>
        </w:rPr>
        <w:br/>
      </w:r>
      <w:r>
        <w:rPr>
          <w:rFonts w:hint="eastAsia"/>
        </w:rPr>
        <w:t>　　　　一、中药兽药行业企业数量规模</w:t>
      </w:r>
      <w:r>
        <w:rPr>
          <w:rFonts w:hint="eastAsia"/>
        </w:rPr>
        <w:br/>
      </w:r>
      <w:r>
        <w:rPr>
          <w:rFonts w:hint="eastAsia"/>
        </w:rPr>
        <w:t>　　　　二、中药兽药行业从业人员规模</w:t>
      </w:r>
      <w:r>
        <w:rPr>
          <w:rFonts w:hint="eastAsia"/>
        </w:rPr>
        <w:br/>
      </w:r>
      <w:r>
        <w:rPr>
          <w:rFonts w:hint="eastAsia"/>
        </w:rPr>
        <w:t>　　　　三、中药兽药行业市场敏感性分析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2020-2025年中药兽药行业财务能力分析</w:t>
      </w:r>
      <w:r>
        <w:rPr>
          <w:rFonts w:hint="eastAsia"/>
        </w:rPr>
        <w:br/>
      </w:r>
      <w:r>
        <w:rPr>
          <w:rFonts w:hint="eastAsia"/>
        </w:rPr>
        <w:t>　　　　一、中药兽药行业盈利能力</w:t>
      </w:r>
      <w:r>
        <w:rPr>
          <w:rFonts w:hint="eastAsia"/>
        </w:rPr>
        <w:br/>
      </w:r>
      <w:r>
        <w:rPr>
          <w:rFonts w:hint="eastAsia"/>
        </w:rPr>
        <w:t>　　　　二、中药兽药行业偿债能力</w:t>
      </w:r>
      <w:r>
        <w:rPr>
          <w:rFonts w:hint="eastAsia"/>
        </w:rPr>
        <w:br/>
      </w:r>
      <w:r>
        <w:rPr>
          <w:rFonts w:hint="eastAsia"/>
        </w:rPr>
        <w:t>　　　　三、中药兽药行业营运能力</w:t>
      </w:r>
      <w:r>
        <w:rPr>
          <w:rFonts w:hint="eastAsia"/>
        </w:rPr>
        <w:br/>
      </w:r>
      <w:r>
        <w:rPr>
          <w:rFonts w:hint="eastAsia"/>
        </w:rPr>
        <w:t>　　　　四、中药兽药行业发展能力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中国中药兽药行业细分市场调研与机会挖掘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中药兽药细分市场（一）市场调研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中药兽药细分市场（二）市场调研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中国中药兽药行业区域市场调研分析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2020-2025年中国中药兽药行业重点区域调研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一、重点地区（一）中药兽药市场规模与特点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二、重点地区（二）中药兽药市场规模及特点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三、重点地区（三）中药兽药市场规模及特点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四、重点地区（四）中药兽药市场规模及特点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不同区域中药兽药市场的对比与启示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二、中药兽药市场拓展策略与建议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中国中药兽药行业的营销渠道与客户分析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中药兽药行业渠道分析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二、各类渠道对中药兽药行业的影响</w:t>
      </w:r>
      <w:r>
        <w:rPr>
          <w:rFonts w:hint="eastAsia"/>
        </w:rPr>
        <w:br/>
      </w:r>
      <w:r>
        <w:rPr>
          <w:rFonts w:hint="eastAsia"/>
        </w:rPr>
        <w:t>　　　　三、主要中药兽药企业渠道策略研究</w:t>
      </w:r>
      <w:r>
        <w:rPr>
          <w:rFonts w:hint="eastAsia"/>
        </w:rPr>
        <w:br/>
      </w:r>
      <w:r>
        <w:rPr>
          <w:rFonts w:hint="eastAsia"/>
        </w:rPr>
        <w:t>　　第二节 中药兽药行业客户分析与定位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中国中药兽药行业竞争格局及策略选择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中药兽药行业总体市场竞争状况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一、中药兽药行业竞争结构分析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二、中药兽药企业竞争格局与集中度评估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三、中药兽药行业SWOT分析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中药兽药行业重点企业调研分析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中药兽药企业发展策略分析</w:t>
      </w:r>
      <w:r>
        <w:rPr>
          <w:rFonts w:hint="eastAsia"/>
        </w:rPr>
        <w:br/>
      </w:r>
      <w:r>
        <w:rPr>
          <w:rFonts w:hint="eastAsia"/>
        </w:rPr>
        <w:t>　　第一节 中药兽药市场与销售策略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中药兽药品牌战略思考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中国中药兽药行业发展环境分析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二、中药兽药行业主管部门、监管体制及相关政策法规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3、中药兽药行业的主要法律、法规和政策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4、2026年中药兽药行业法律法规和政策对行业的影响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二、中药兽药消费者需求分析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一、中药兽药技术的应用与创新</w:t>
      </w:r>
      <w:r>
        <w:rPr>
          <w:rFonts w:hint="eastAsia"/>
        </w:rPr>
        <w:br/>
      </w:r>
      <w:r>
        <w:rPr>
          <w:rFonts w:hint="eastAsia"/>
        </w:rPr>
        <w:t>　　　　二、中药兽药行业发展的技术趋势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2026-2032年中药兽药行业展趋势预测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2026-2032年中药兽药市场发展前景分析</w:t>
      </w:r>
      <w:r>
        <w:rPr>
          <w:rFonts w:hint="eastAsia"/>
        </w:rPr>
        <w:br/>
      </w:r>
      <w:r>
        <w:rPr>
          <w:rFonts w:hint="eastAsia"/>
        </w:rPr>
        <w:t>　　　　一、中药兽药市场发展潜力</w:t>
      </w:r>
      <w:r>
        <w:rPr>
          <w:rFonts w:hint="eastAsia"/>
        </w:rPr>
        <w:br/>
      </w:r>
      <w:r>
        <w:rPr>
          <w:rFonts w:hint="eastAsia"/>
        </w:rPr>
        <w:t>　　　　二、中药兽药市场前景分析</w:t>
      </w:r>
      <w:r>
        <w:rPr>
          <w:rFonts w:hint="eastAsia"/>
        </w:rPr>
        <w:br/>
      </w:r>
      <w:r>
        <w:rPr>
          <w:rFonts w:hint="eastAsia"/>
        </w:rPr>
        <w:t>　　　　三、中药兽药细分行业发展前景分析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2026-2032年中药兽药发展趋势预测</w:t>
      </w:r>
      <w:r>
        <w:rPr>
          <w:rFonts w:hint="eastAsia"/>
        </w:rPr>
        <w:br/>
      </w:r>
      <w:r>
        <w:rPr>
          <w:rFonts w:hint="eastAsia"/>
        </w:rPr>
        <w:t>　　　　一、中药兽药发展趋势预测</w:t>
      </w:r>
      <w:r>
        <w:rPr>
          <w:rFonts w:hint="eastAsia"/>
        </w:rPr>
        <w:br/>
      </w:r>
      <w:r>
        <w:rPr>
          <w:rFonts w:hint="eastAsia"/>
        </w:rPr>
        <w:t>　　　　二、中药兽药市场规模预测</w:t>
      </w:r>
      <w:r>
        <w:rPr>
          <w:rFonts w:hint="eastAsia"/>
        </w:rPr>
        <w:br/>
      </w:r>
      <w:r>
        <w:rPr>
          <w:rFonts w:hint="eastAsia"/>
        </w:rPr>
        <w:t>　　　　三、中药兽药细分市场发展趋势预测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未来中药兽药行业挑战与机遇探讨</w:t>
      </w:r>
      <w:r>
        <w:rPr>
          <w:rFonts w:hint="eastAsia"/>
        </w:rPr>
        <w:br/>
      </w:r>
      <w:r>
        <w:rPr>
          <w:rFonts w:hint="eastAsia"/>
        </w:rPr>
        <w:t>　　　　一、中药兽药行业挑战</w:t>
      </w:r>
      <w:r>
        <w:rPr>
          <w:rFonts w:hint="eastAsia"/>
        </w:rPr>
        <w:br/>
      </w:r>
      <w:r>
        <w:rPr>
          <w:rFonts w:hint="eastAsia"/>
        </w:rPr>
        <w:t>　　　　二、中药兽药行业机遇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中药兽药行业研究结论及建议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对中药兽药行业发展的建议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中智^林^－对中药兽药企业和投资者的建议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中药兽药介绍</w:t>
      </w:r>
      <w:r>
        <w:rPr>
          <w:rFonts w:hint="eastAsia"/>
        </w:rPr>
        <w:br/>
      </w:r>
      <w:r>
        <w:rPr>
          <w:rFonts w:hint="eastAsia"/>
        </w:rPr>
        <w:t>　　图表 中药兽药图片</w:t>
      </w:r>
      <w:r>
        <w:rPr>
          <w:rFonts w:hint="eastAsia"/>
        </w:rPr>
        <w:br/>
      </w:r>
      <w:r>
        <w:rPr>
          <w:rFonts w:hint="eastAsia"/>
        </w:rPr>
        <w:t>　　图表 中药兽药主要特点</w:t>
      </w:r>
      <w:r>
        <w:rPr>
          <w:rFonts w:hint="eastAsia"/>
        </w:rPr>
        <w:br/>
      </w:r>
      <w:r>
        <w:rPr>
          <w:rFonts w:hint="eastAsia"/>
        </w:rPr>
        <w:t>　　图表 中药兽药发展有利因素分析</w:t>
      </w:r>
      <w:r>
        <w:rPr>
          <w:rFonts w:hint="eastAsia"/>
        </w:rPr>
        <w:br/>
      </w:r>
      <w:r>
        <w:rPr>
          <w:rFonts w:hint="eastAsia"/>
        </w:rPr>
        <w:t>　　图表 中药兽药发展不利因素分析</w:t>
      </w:r>
      <w:r>
        <w:rPr>
          <w:rFonts w:hint="eastAsia"/>
        </w:rPr>
        <w:br/>
      </w:r>
      <w:r>
        <w:rPr>
          <w:rFonts w:hint="eastAsia"/>
        </w:rPr>
        <w:t>　　图表 进入中药兽药行业壁垒</w:t>
      </w:r>
      <w:r>
        <w:rPr>
          <w:rFonts w:hint="eastAsia"/>
        </w:rPr>
        <w:br/>
      </w:r>
      <w:r>
        <w:rPr>
          <w:rFonts w:hint="eastAsia"/>
        </w:rPr>
        <w:t>　　图表 中药兽药政策</w:t>
      </w:r>
      <w:r>
        <w:rPr>
          <w:rFonts w:hint="eastAsia"/>
        </w:rPr>
        <w:br/>
      </w:r>
      <w:r>
        <w:rPr>
          <w:rFonts w:hint="eastAsia"/>
        </w:rPr>
        <w:t>　　图表 中药兽药技术 标准</w:t>
      </w:r>
      <w:r>
        <w:rPr>
          <w:rFonts w:hint="eastAsia"/>
        </w:rPr>
        <w:br/>
      </w:r>
      <w:r>
        <w:rPr>
          <w:rFonts w:hint="eastAsia"/>
        </w:rPr>
        <w:t>　　图表 中药兽药产业链分析</w:t>
      </w:r>
      <w:r>
        <w:rPr>
          <w:rFonts w:hint="eastAsia"/>
        </w:rPr>
        <w:br/>
      </w:r>
      <w:r>
        <w:rPr>
          <w:rFonts w:hint="eastAsia"/>
        </w:rPr>
        <w:t>　　图表 中药兽药品牌分析</w:t>
      </w:r>
      <w:r>
        <w:rPr>
          <w:rFonts w:hint="eastAsia"/>
        </w:rPr>
        <w:br/>
      </w:r>
      <w:r>
        <w:rPr>
          <w:rFonts w:hint="eastAsia"/>
        </w:rPr>
        <w:t>　　图表 2025年中药兽药需求分析</w:t>
      </w:r>
      <w:r>
        <w:rPr>
          <w:rFonts w:hint="eastAsia"/>
        </w:rPr>
        <w:br/>
      </w:r>
      <w:r>
        <w:rPr>
          <w:rFonts w:hint="eastAsia"/>
        </w:rPr>
        <w:t>　　图表 2020-2025年中国中药兽药市场规模分析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2020-2025年中国中药兽药销售情况</w:t>
      </w:r>
      <w:r>
        <w:rPr>
          <w:rFonts w:hint="eastAsia"/>
        </w:rPr>
        <w:br/>
      </w:r>
      <w:r>
        <w:rPr>
          <w:rFonts w:hint="eastAsia"/>
        </w:rPr>
        <w:t>　　图表 中药兽药价格走势</w:t>
      </w:r>
      <w:r>
        <w:rPr>
          <w:rFonts w:hint="eastAsia"/>
        </w:rPr>
        <w:br/>
      </w:r>
      <w:r>
        <w:rPr>
          <w:rFonts w:hint="eastAsia"/>
        </w:rPr>
        <w:t>　　图表 2026年中国中药兽药公司数量统计 单位：家</w:t>
      </w:r>
      <w:r>
        <w:rPr>
          <w:rFonts w:hint="eastAsia"/>
        </w:rPr>
        <w:br/>
      </w:r>
      <w:r>
        <w:rPr>
          <w:rFonts w:hint="eastAsia"/>
        </w:rPr>
        <w:t>　　图表 中药兽药成本和利润分析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华东地区中药兽药市场规模情况</w:t>
      </w:r>
      <w:r>
        <w:rPr>
          <w:rFonts w:hint="eastAsia"/>
        </w:rPr>
        <w:br/>
      </w:r>
      <w:r>
        <w:rPr>
          <w:rFonts w:hint="eastAsia"/>
        </w:rPr>
        <w:t>　　图表 华东地区中药兽药市场销售额</w:t>
      </w:r>
      <w:r>
        <w:rPr>
          <w:rFonts w:hint="eastAsia"/>
        </w:rPr>
        <w:br/>
      </w:r>
      <w:r>
        <w:rPr>
          <w:rFonts w:hint="eastAsia"/>
        </w:rPr>
        <w:t>　　图表 华南地区中药兽药市场规模情况</w:t>
      </w:r>
      <w:r>
        <w:rPr>
          <w:rFonts w:hint="eastAsia"/>
        </w:rPr>
        <w:br/>
      </w:r>
      <w:r>
        <w:rPr>
          <w:rFonts w:hint="eastAsia"/>
        </w:rPr>
        <w:t>　　图表 华南地区中药兽药市场销售额</w:t>
      </w:r>
      <w:r>
        <w:rPr>
          <w:rFonts w:hint="eastAsia"/>
        </w:rPr>
        <w:br/>
      </w:r>
      <w:r>
        <w:rPr>
          <w:rFonts w:hint="eastAsia"/>
        </w:rPr>
        <w:t>　　图表 华北地区中药兽药市场规模情况</w:t>
      </w:r>
      <w:r>
        <w:rPr>
          <w:rFonts w:hint="eastAsia"/>
        </w:rPr>
        <w:br/>
      </w:r>
      <w:r>
        <w:rPr>
          <w:rFonts w:hint="eastAsia"/>
        </w:rPr>
        <w:t>　　图表 华北地区中药兽药市场销售额</w:t>
      </w:r>
      <w:r>
        <w:rPr>
          <w:rFonts w:hint="eastAsia"/>
        </w:rPr>
        <w:br/>
      </w:r>
      <w:r>
        <w:rPr>
          <w:rFonts w:hint="eastAsia"/>
        </w:rPr>
        <w:t>　　图表 华中地区中药兽药市场规模情况</w:t>
      </w:r>
      <w:r>
        <w:rPr>
          <w:rFonts w:hint="eastAsia"/>
        </w:rPr>
        <w:br/>
      </w:r>
      <w:r>
        <w:rPr>
          <w:rFonts w:hint="eastAsia"/>
        </w:rPr>
        <w:t>　　图表 华中地区中药兽药市场销售额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中药兽药投资、并购现状分析</w:t>
      </w:r>
      <w:r>
        <w:rPr>
          <w:rFonts w:hint="eastAsia"/>
        </w:rPr>
        <w:br/>
      </w:r>
      <w:r>
        <w:rPr>
          <w:rFonts w:hint="eastAsia"/>
        </w:rPr>
        <w:t>　　图表 中药兽药上游、下游研究分析</w:t>
      </w:r>
      <w:r>
        <w:rPr>
          <w:rFonts w:hint="eastAsia"/>
        </w:rPr>
        <w:br/>
      </w:r>
      <w:r>
        <w:rPr>
          <w:rFonts w:hint="eastAsia"/>
        </w:rPr>
        <w:t>　　图表 中药兽药最新消息</w:t>
      </w:r>
      <w:r>
        <w:rPr>
          <w:rFonts w:hint="eastAsia"/>
        </w:rPr>
        <w:br/>
      </w:r>
      <w:r>
        <w:rPr>
          <w:rFonts w:hint="eastAsia"/>
        </w:rPr>
        <w:t>　　图表 中药兽药企业简介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中药兽药企业经营情况</w:t>
      </w:r>
      <w:r>
        <w:rPr>
          <w:rFonts w:hint="eastAsia"/>
        </w:rPr>
        <w:br/>
      </w:r>
      <w:r>
        <w:rPr>
          <w:rFonts w:hint="eastAsia"/>
        </w:rPr>
        <w:t>　　图表 中药兽药企业(二)简介</w:t>
      </w:r>
      <w:r>
        <w:rPr>
          <w:rFonts w:hint="eastAsia"/>
        </w:rPr>
        <w:br/>
      </w:r>
      <w:r>
        <w:rPr>
          <w:rFonts w:hint="eastAsia"/>
        </w:rPr>
        <w:t>　　图表 企业中药兽药业务</w:t>
      </w:r>
      <w:r>
        <w:rPr>
          <w:rFonts w:hint="eastAsia"/>
        </w:rPr>
        <w:br/>
      </w:r>
      <w:r>
        <w:rPr>
          <w:rFonts w:hint="eastAsia"/>
        </w:rPr>
        <w:t>　　图表 中药兽药企业(二)经营情况</w:t>
      </w:r>
      <w:r>
        <w:rPr>
          <w:rFonts w:hint="eastAsia"/>
        </w:rPr>
        <w:br/>
      </w:r>
      <w:r>
        <w:rPr>
          <w:rFonts w:hint="eastAsia"/>
        </w:rPr>
        <w:t>　　图表 中药兽药企业(三)调研</w:t>
      </w:r>
      <w:r>
        <w:rPr>
          <w:rFonts w:hint="eastAsia"/>
        </w:rPr>
        <w:br/>
      </w:r>
      <w:r>
        <w:rPr>
          <w:rFonts w:hint="eastAsia"/>
        </w:rPr>
        <w:t>　　图表 企业中药兽药业务分析</w:t>
      </w:r>
      <w:r>
        <w:rPr>
          <w:rFonts w:hint="eastAsia"/>
        </w:rPr>
        <w:br/>
      </w:r>
      <w:r>
        <w:rPr>
          <w:rFonts w:hint="eastAsia"/>
        </w:rPr>
        <w:t>　　图表 中药兽药企业(三)经营情况</w:t>
      </w:r>
      <w:r>
        <w:rPr>
          <w:rFonts w:hint="eastAsia"/>
        </w:rPr>
        <w:br/>
      </w:r>
      <w:r>
        <w:rPr>
          <w:rFonts w:hint="eastAsia"/>
        </w:rPr>
        <w:t>　　图表 中药兽药企业(四)介绍</w:t>
      </w:r>
      <w:r>
        <w:rPr>
          <w:rFonts w:hint="eastAsia"/>
        </w:rPr>
        <w:br/>
      </w:r>
      <w:r>
        <w:rPr>
          <w:rFonts w:hint="eastAsia"/>
        </w:rPr>
        <w:t>　　图表 企业中药兽药产品服务</w:t>
      </w:r>
      <w:r>
        <w:rPr>
          <w:rFonts w:hint="eastAsia"/>
        </w:rPr>
        <w:br/>
      </w:r>
      <w:r>
        <w:rPr>
          <w:rFonts w:hint="eastAsia"/>
        </w:rPr>
        <w:t>　　图表 中药兽药企业(四)经营情况</w:t>
      </w:r>
      <w:r>
        <w:rPr>
          <w:rFonts w:hint="eastAsia"/>
        </w:rPr>
        <w:br/>
      </w:r>
      <w:r>
        <w:rPr>
          <w:rFonts w:hint="eastAsia"/>
        </w:rPr>
        <w:t>　　图表 中药兽药企业(五)简介</w:t>
      </w:r>
      <w:r>
        <w:rPr>
          <w:rFonts w:hint="eastAsia"/>
        </w:rPr>
        <w:br/>
      </w:r>
      <w:r>
        <w:rPr>
          <w:rFonts w:hint="eastAsia"/>
        </w:rPr>
        <w:t>　　图表 企业中药兽药业务分析</w:t>
      </w:r>
      <w:r>
        <w:rPr>
          <w:rFonts w:hint="eastAsia"/>
        </w:rPr>
        <w:br/>
      </w:r>
      <w:r>
        <w:rPr>
          <w:rFonts w:hint="eastAsia"/>
        </w:rPr>
        <w:t>　　图表 中药兽药企业(五)经营情况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中药兽药行业生命周期</w:t>
      </w:r>
      <w:r>
        <w:rPr>
          <w:rFonts w:hint="eastAsia"/>
        </w:rPr>
        <w:br/>
      </w:r>
      <w:r>
        <w:rPr>
          <w:rFonts w:hint="eastAsia"/>
        </w:rPr>
        <w:t>　　图表 中药兽药优势、劣势、机会、威胁分析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中药兽药市场容量</w:t>
      </w:r>
      <w:r>
        <w:rPr>
          <w:rFonts w:hint="eastAsia"/>
        </w:rPr>
        <w:br/>
      </w:r>
      <w:r>
        <w:rPr>
          <w:rFonts w:hint="eastAsia"/>
        </w:rPr>
        <w:t>　　图表 中药兽药发展前景</w:t>
      </w:r>
      <w:r>
        <w:rPr>
          <w:rFonts w:hint="eastAsia"/>
        </w:rPr>
        <w:br/>
      </w:r>
      <w:r>
        <w:rPr>
          <w:rFonts w:hint="eastAsia"/>
        </w:rPr>
        <w:t>　　图表 2026-2032年中国中药兽药市场规模预测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2026-2032年中国中药兽药销售预测</w:t>
      </w:r>
      <w:r>
        <w:rPr>
          <w:rFonts w:hint="eastAsia"/>
        </w:rPr>
        <w:br/>
      </w:r>
      <w:r>
        <w:rPr>
          <w:rFonts w:hint="eastAsia"/>
        </w:rPr>
        <w:t>　　图表 中药兽药主要驱动因素</w:t>
      </w:r>
      <w:r>
        <w:rPr>
          <w:rFonts w:hint="eastAsia"/>
        </w:rPr>
        <w:br/>
      </w:r>
      <w:r>
        <w:rPr>
          <w:rFonts w:hint="eastAsia"/>
        </w:rPr>
        <w:t>　　图表 中药兽药发展趋势预测</w:t>
      </w:r>
      <w:r>
        <w:rPr>
          <w:rFonts w:hint="eastAsia"/>
        </w:rPr>
        <w:br/>
      </w:r>
      <w:r>
        <w:rPr>
          <w:rFonts w:hint="eastAsia"/>
        </w:rPr>
        <w:t>　　图表 中药兽药注意事项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5ee58df914976" w:history="1">
        <w:r>
          <w:rPr>
            <w:rStyle w:val="Hyperlink"/>
          </w:rPr>
          <w:t>2026-2032年中国中药兽药行业现状与前景趋势预测报告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e5ee58df914976" w:history="1">
        <w:r>
          <w:rPr>
            <w:rStyle w:val="Hyperlink"/>
          </w:rPr>
          <w:t>https://www.20087.com/9/57/ZhongYaoShouYaoDeXianZhuangYuFaZhanQianJing.html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热点：专做中药的兽药厂家、中药兽药10强、中药兽药10强、中药兽药对人体的作用、兽医常用中草药、中药兽药店要办什么证件、原料药 兽药、中药兽药粉末定量包装机、兽药利好是什么药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099b0455e43d3" w:history="1">
      <w:r>
        <w:rPr>
          <w:rStyle w:val="Hyperlink"/>
        </w:rPr>
        <w:t>2026-2032年中国中药兽药行业现状与前景趋势预测报告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ZhongYaoShouYaoDeXianZhuangYuFaZhanQianJing.html" TargetMode="External" Id="R97e5ee58df9149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ZhongYaoShouYaoDeXianZhuangYuFaZhanQianJing.html" TargetMode="External" Id="R373099b0455e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2025-12-22T04:08:49Z</dcterms:created>
  <dcterms:modified xsi:type="dcterms:W3CDTF">2025-12-22T05:08:49Z</dcterms:modified>
  <dc:subject>2026-2032年中国中药兽药行业现状与前景趋势预测报告</dc:subject>
  <dc:title>2026-2032年中国中药兽药行业现状与前景趋势预测报告</dc:title>
  <cp:keywords>2026-2032年中国中药兽药行业现状与前景趋势预测报告</cp:keywords>
  <dc:description>2026-2032年中国中药兽药行业现状与前景趋势预测报告</dc:description>
</cp:coreProperties>
</file>