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c1212ab134120" w:history="1">
              <w:r>
                <w:rPr>
                  <w:rStyle w:val="Hyperlink"/>
                </w:rPr>
                <w:t>2024-2030年全球与中国品牌仿制药行业现状及前景趋势报告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c1212ab134120" w:history="1">
              <w:r>
                <w:rPr>
                  <w:rStyle w:val="Hyperlink"/>
                </w:rPr>
                <w:t>2024-2030年全球与中国品牌仿制药行业现状及前景趋势报告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c1212ab134120" w:history="1">
                <w:r>
                  <w:rPr>
                    <w:rStyle w:val="Hyperlink"/>
                  </w:rPr>
                  <w:t>https://www.20087.com/9/37/PinPaiFangZhiYaoHangYeQianJingQuShi.html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仿制药是一种经过监管机构批准并在市场上销售的非专利药物，因其具有与原研药相同的治疗效果而受到市场的重视。近年来，随着制药技术和药品监管政策的发展，品牌仿制药的技术也在不断进步。目前，品牌仿制药正朝着高纯度、高生物利用度、多功能化方向发展。通过优化药物配方和生产工艺，提高了品牌仿制药的纯度和生物利用度，使其在各种疾病治疗中都能提供可靠的疗效。同时，为了适应不同患者的个性化需求，品牌仿制药的功能也在不断拓展，如开发具有更好的安全性、更高的治疗效果等特点的新产品。此外，随着环保法规的日益严格，品牌仿制药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品牌仿制药的发展前景看好：一是材料创新推动性能提升，通过开发新型药物递送系统和技术，提高品牌仿制药的可靠性和治疗效果；二是设计美学与功能性并重，不仅注重药品包装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品牌仿制药将被更多地用于制备高品质的药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1c1212ab134120" w:history="1">
        <w:r>
          <w:rPr>
            <w:rStyle w:val="Hyperlink"/>
          </w:rPr>
          <w:t>2024-2030年全球与中国品牌仿制药行业现状及前景趋势报告</w:t>
        </w:r>
      </w:hyperlink>
      <w:r>
        <w:rPr>
          <w:rFonts w:hint="eastAsia"/>
        </w:rPr>
        <w:t>》，2024年品牌仿制药行业市场规模达 亿元，预计2030年市场规模将达 亿元，期间年均复合增长率（CAGR）达 %。报告依托权威机构及行业协会数据，结合品牌仿制药行业的宏观环境与微观实践，从品牌仿制药市场规模、市场需求、技术现状及产业链结构等多维度进行了系统调研与分析。报告通过严谨的研究方法与翔实的数据支持，辅以直观图表，全面剖析了品牌仿制药行业发展趋势、重点企业表现及市场竞争格局，并通过SWOT分析揭示了行业机遇与潜在风险，为品牌仿制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品牌仿制药市场概述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按照不同产品类型，品牌仿制药主要可以分为如下几个类别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不同产品类型品牌仿制药增长趋势2022 vs 2023</w:t>
      </w:r>
      <w:r>
        <w:rPr>
          <w:rFonts w:hint="eastAsia"/>
        </w:rPr>
        <w:br/>
      </w:r>
      <w:r>
        <w:rPr>
          <w:rFonts w:hint="eastAsia"/>
        </w:rPr>
        <w:t>　　　　1.2.2 口服</w:t>
      </w:r>
      <w:r>
        <w:rPr>
          <w:rFonts w:hint="eastAsia"/>
        </w:rPr>
        <w:br/>
      </w:r>
      <w:r>
        <w:rPr>
          <w:rFonts w:hint="eastAsia"/>
        </w:rPr>
        <w:t>　　　　1.2.3 肠外</w:t>
      </w:r>
      <w:r>
        <w:rPr>
          <w:rFonts w:hint="eastAsia"/>
        </w:rPr>
        <w:br/>
      </w:r>
      <w:r>
        <w:rPr>
          <w:rFonts w:hint="eastAsia"/>
        </w:rPr>
        <w:t>　　　　1.2.4 外用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从不同应用，品牌仿制药主要包括如下几个方面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肿瘤科</w:t>
      </w:r>
      <w:r>
        <w:rPr>
          <w:rFonts w:hint="eastAsia"/>
        </w:rPr>
        <w:br/>
      </w:r>
      <w:r>
        <w:rPr>
          <w:rFonts w:hint="eastAsia"/>
        </w:rPr>
        <w:t>　　　　1.3.2 心血管疾病</w:t>
      </w:r>
      <w:r>
        <w:rPr>
          <w:rFonts w:hint="eastAsia"/>
        </w:rPr>
        <w:br/>
      </w:r>
      <w:r>
        <w:rPr>
          <w:rFonts w:hint="eastAsia"/>
        </w:rPr>
        <w:t>　　　　1.3.3 糖尿病</w:t>
      </w:r>
      <w:r>
        <w:rPr>
          <w:rFonts w:hint="eastAsia"/>
        </w:rPr>
        <w:br/>
      </w:r>
      <w:r>
        <w:rPr>
          <w:rFonts w:hint="eastAsia"/>
        </w:rPr>
        <w:t>　　　　1.3.4 神经内科</w:t>
      </w:r>
      <w:r>
        <w:rPr>
          <w:rFonts w:hint="eastAsia"/>
        </w:rPr>
        <w:br/>
      </w:r>
      <w:r>
        <w:rPr>
          <w:rFonts w:hint="eastAsia"/>
        </w:rPr>
        <w:t>　　　　1.3.5 胃肠疾病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全球品牌仿制药供需现状及预测（2018-2023年）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全球品牌仿制药产能、产量、产能利用率及发展趋势（2018-2023年）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全球品牌仿制药产量、表观消费量及发展趋势（2018-2023年）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中国品牌仿制药供需现状及预测（2018-2023年）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中国品牌仿制药产能、产量、产能利用率及发展趋势（2018-2023年）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中国品牌仿制药产量、表观消费量及发展趋势（2018-2023年）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中国品牌仿制药产量、市场需求量及发展趋势（2018-2023年）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全球与中国主要厂商品牌仿制药产量、产值及竞争分析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全球市场品牌仿制药主要厂商列表（2018-2023年）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全球市场品牌仿制药主要厂商产量列表（2018-2023年）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全球市场品牌仿制药主要厂商产值列表（2018-2023年）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2024年全球主要生产商品牌仿制药收入排名</w:t>
      </w:r>
      <w:r>
        <w:rPr>
          <w:rFonts w:hint="eastAsia"/>
        </w:rPr>
        <w:br/>
      </w:r>
      <w:r>
        <w:rPr>
          <w:rFonts w:hint="eastAsia"/>
        </w:rPr>
        <w:t>　　　　2.1.4 全球市场品牌仿制药主要厂商产品价格列表（2018-2023年）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中国品牌仿制药主要厂商产量、产值及市场份额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中国市场品牌仿制药主要厂商产量列表（2018-2023年）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中国市场品牌仿制药主要厂商产值列表（2018-2023年）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全球主要厂商品牌仿制药产地分布及商业化日期</w:t>
      </w:r>
      <w:r>
        <w:rPr>
          <w:rFonts w:hint="eastAsia"/>
        </w:rPr>
        <w:br/>
      </w:r>
      <w:r>
        <w:rPr>
          <w:rFonts w:hint="eastAsia"/>
        </w:rPr>
        <w:t>　　2.4 品牌仿制药行业集中度、竞争程度分析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品牌仿制药行业集中度分析：全球Top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全球品牌仿制药第一梯队、第二梯队和第三梯队生产商（品牌）及市场份额（2022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品牌仿制药全球领先企业SWOT分析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全球主要品牌仿制药企业采访及观点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全球品牌仿制药主要生产地区分析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全球主要地区品牌仿制药市场规模分析：2018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全球主要地区品牌仿制药产量及市场份额（2018-2023年）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全球主要地区品牌仿制药产量及市场份额预测（2018-2023年）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全球主要地区品牌仿制药产值及市场份额（2018-2023年）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全球主要地区品牌仿制药产值及市场份额预测（2018-2023年）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北美市场品牌仿制药产量、产值及增长率（2018-2023年）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欧洲市场品牌仿制药产量、产值及增长率（2018-2023年）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日本市场品牌仿制药产量、产值及增长率（2018-2023年）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东南亚市场品牌仿制药产量、产值及增长率（2018-2023年）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印度市场品牌仿制药产量、产值及增长率（2018-2023年）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中国市场品牌仿制药产量、产值及增长率（2018-2023年）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全球主要地区品牌仿制药消费展望2018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全球主要地区品牌仿制药消费量及增长率（2018-2023年）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全球主要地区品牌仿制药消费量预测（2018-2023年）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中国市场品牌仿制药消费量、增长率及发展预测（2018-2023年）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北美市场品牌仿制药消费量、增长率及发展预测（2018-2023年）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欧洲市场品牌仿制药消费量、增长率及发展预测（2018-2023年）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日本市场品牌仿制药消费量、增长率及发展预测（2018-2023年）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东南亚市场品牌仿制药消费量、增长率及发展预测（2018-2023年）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印度市场品牌仿制药消费量、增长率及发展预测（2018-2023年）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全球品牌仿制药主要生产商分析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重点企业（1）基本信息、品牌仿制药生产基地、销售区域、竞争对手及市场地位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重点企业（1）品牌仿制药产品规格、参数及市场应用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重点企业（1）品牌仿制药产能、产量、产值、价格及毛利率（2018-2023年）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重点企业（2）基本信息、品牌仿制药生产基地、销售区域、竞争对手及市场地位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重点企业（2）品牌仿制药产品规格、参数及市场应用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重点企业（2）品牌仿制药产能、产量、产值、价格及毛利率（2018-2023年）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重点企业（3）基本信息、品牌仿制药生产基地、销售区域、竞争对手及市场地位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重点企业（3）品牌仿制药产品规格、参数及市场应用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重点企业（3）品牌仿制药产能、产量、产值、价格及毛利率（2018-2023年）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重点企业（4）基本信息、品牌仿制药生产基地、销售区域、竞争对手及市场地位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重点企业（4）品牌仿制药产品规格、参数及市场应用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重点企业（4）品牌仿制药产能、产量、产值、价格及毛利率（2018-2023年）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重点企业（5）基本信息、品牌仿制药生产基地、销售区域、竞争对手及市场地位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重点企业（5）品牌仿制药产品规格、参数及市场应用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重点企业（5）品牌仿制药产能、产量、产值、价格及毛利率（2018-2023年）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重点企业（6）基本信息、品牌仿制药生产基地、销售区域、竞争对手及市场地位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重点企业（6）品牌仿制药产品规格、参数及市场应用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重点企业（6）品牌仿制药产能、产量、产值、价格及毛利率（2018-2023年）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重点企业（7）基本信息、品牌仿制药生产基地、销售区域、竞争对手及市场地位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重点企业（7）品牌仿制药产品规格、参数及市场应用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重点企业（7）品牌仿制药产能、产量、产值、价格及毛利率（2018-2023年）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重点企业（8）基本信息、品牌仿制药生产基地、销售区域、竞争对手及市场地位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重点企业（8）品牌仿制药产品规格、参数及市场应用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重点企业（8）品牌仿制药产能、产量、产值、价格及毛利率（2018-2023年）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不同类型品牌仿制药产品分析</w:t>
      </w:r>
      <w:r>
        <w:rPr>
          <w:rFonts w:hint="eastAsia"/>
        </w:rPr>
        <w:br/>
      </w:r>
      <w:r>
        <w:rPr>
          <w:rFonts w:hint="eastAsia"/>
        </w:rPr>
        <w:t>　　6.1 全球不同产品类型品牌仿制药产量（2018-2023年）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全球不同产品类型品牌仿制药产量及市场份额（2018-2023年）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全球不同产品类型品牌仿制药产量预测（2018-2023年）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全球不同产品类型品牌仿制药产值（2018-2023年）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全球不同产品类型品牌仿制药产值及市场份额（2018-2023年）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全球不同产品类型品牌仿制药产值预测（2018-2023年）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全球不同产品类型品牌仿制药价格走势（2018-2023年）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不同价格区间品牌仿制药市场份额对比（2018-2023年）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中国不同类型品牌仿制药产量（2018-2023年）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中国不同产品类型品牌仿制药产量及市场份额（2018-2023年）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中国不同产品类型品牌仿制药产量预测（2018-2023年）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中国不同产品类型品牌仿制药产值（2018-2023年）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中国不同产品类型品牌仿制药产值及市场份额（2018-2023年）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中国不同产品类型品牌仿制药产值预测（2018-2023年）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品牌仿制药产业链分析</w:t>
      </w:r>
      <w:r>
        <w:rPr>
          <w:rFonts w:hint="eastAsia"/>
        </w:rPr>
        <w:br/>
      </w:r>
      <w:r>
        <w:rPr>
          <w:rFonts w:hint="eastAsia"/>
        </w:rPr>
        <w:t>　　7.2 品牌仿制药产业上游供应分析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全球不同应用品牌仿制药消费量、市场份额及增长率（2018-2023年）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全球不同应用品牌仿制药消费量（2018-2023年）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全球不同应用品牌仿制药消费量预测（2018-2023年）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中国不同应用品牌仿制药消费量、市场份额及增长率（2018-2023年）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中国不同应用品牌仿制药消费量（2018-2023年）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中国不同应用品牌仿制药消费量预测（2018-2023年）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中国品牌仿制药产量、消费量、进出口分析及未来趋势分析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中国市场品牌仿制药产量、消费量、进出口分析及未来趋势（2018-2023年）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中国市场品牌仿制药进出口贸易趋势</w:t>
      </w:r>
      <w:r>
        <w:rPr>
          <w:rFonts w:hint="eastAsia"/>
        </w:rPr>
        <w:br/>
      </w:r>
      <w:r>
        <w:rPr>
          <w:rFonts w:hint="eastAsia"/>
        </w:rPr>
        <w:t>　　8.3 中国市场品牌仿制药主要进口来源</w:t>
      </w:r>
      <w:r>
        <w:rPr>
          <w:rFonts w:hint="eastAsia"/>
        </w:rPr>
        <w:br/>
      </w:r>
      <w:r>
        <w:rPr>
          <w:rFonts w:hint="eastAsia"/>
        </w:rPr>
        <w:t>　　8.4 中国市场品牌仿制药主要出口目的地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中国市场品牌仿制药主要地区分布</w:t>
      </w:r>
      <w:r>
        <w:rPr>
          <w:rFonts w:hint="eastAsia"/>
        </w:rPr>
        <w:br/>
      </w:r>
      <w:r>
        <w:rPr>
          <w:rFonts w:hint="eastAsia"/>
        </w:rPr>
        <w:t>　　9.1 中国品牌仿制药生产地区分布</w:t>
      </w:r>
      <w:r>
        <w:rPr>
          <w:rFonts w:hint="eastAsia"/>
        </w:rPr>
        <w:br/>
      </w:r>
      <w:r>
        <w:rPr>
          <w:rFonts w:hint="eastAsia"/>
        </w:rPr>
        <w:t>　　9.2 中国品牌仿制药消费地区分布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品牌仿制药技术及相关行业技术发展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品牌仿制药销售渠道分析及建议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国内市场品牌仿制药销售渠道</w:t>
      </w:r>
      <w:r>
        <w:rPr>
          <w:rFonts w:hint="eastAsia"/>
        </w:rPr>
        <w:br/>
      </w:r>
      <w:r>
        <w:rPr>
          <w:rFonts w:hint="eastAsia"/>
        </w:rPr>
        <w:t>　　12.2 国外市场品牌仿制药销售渠道</w:t>
      </w:r>
      <w:r>
        <w:rPr>
          <w:rFonts w:hint="eastAsia"/>
        </w:rPr>
        <w:br/>
      </w:r>
      <w:r>
        <w:rPr>
          <w:rFonts w:hint="eastAsia"/>
        </w:rPr>
        <w:t>　　12.3 品牌仿制药销售/营销策略建议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按照不同产品类型，品牌仿制药主要可以分为如下几个类别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不同产品类型品牌仿制药增长趋势2022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从不同应用，品牌仿制药主要包括如下几个方面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不同应用品牌仿制药消费量（吨）增长趋势2022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全球市场品牌仿制药主要厂商产量列表（吨）&amp;（2018-2023年）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全球市场品牌仿制药主要厂商产量市场份额列表（2018-2023年）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全球市场品牌仿制药主要厂商产值列表（2018-2023年）&amp;（百万美元）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全球市场品牌仿制药主要厂商产值市场份额列表（百万美元）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2024年全球主要生产商品牌仿制药收入排名（百万美元）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全市场球品牌仿制药主要厂商产品价格列表（2018-2023年）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中国市场品牌仿制药主要厂商产品价格列表（2018-2023年）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中国市场品牌仿制药主要厂商产量市场份额列表（2018-2023年）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中国市场品牌仿制药主要厂商产值列表（2018-2023年）&amp;（百万美元）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中国市场品牌仿制药主要厂商产值市场份额列表（2018-2023年）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全球主要厂商品牌仿制药产地分布及商业化日期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全球主要品牌仿制药企业采访及观点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全球主要地区品牌仿制药产值（百万美元）：2018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全球主要地区品牌仿制药2018-2023年产量列表（吨）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全球主要地区品牌仿制药2018-2023年产量市场份额列表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全球主要地区品牌仿制药产量列表（2018-2023年）&amp;（吨）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全球主要地区品牌仿制药产量份额（2018-2023年）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全球主要地区品牌仿制药产值列表（2018-2023年）&amp;（百万美元）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全球主要地区品牌仿制药产值市场份额列表（2018-2023年）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全球主要地区品牌仿制药产值列表（2018-2023年）&amp;（百万美元）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全球主要地区品牌仿制药产值市场份额列表（2018-2023年）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全球主要地区品牌仿制药消费量2018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全球主要地区品牌仿制药消费量列表（2018-2023年）&amp;（吨）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全球主要地区品牌仿制药消费量市场份额列表（2018-2023年）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全球主要地区品牌仿制药消费量列表（2018-2023年）&amp;（吨）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全球主要地区品牌仿制药消费量市场份额列表（2018-2023年）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重点企业（1）品牌仿制药生产基地、销售区域、竞争对手及市场地位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重点企业（1）品牌仿制药产品规格、参数及市场应用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重点企业（1）品牌仿制药产能（吨）、产量（吨）、产值（百万美元）、价格及毛利率（2018-2023年）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重点企业（2）品牌仿制药生产基地、销售区域、竞争对手及市场地位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重点企业（2）品牌仿制药产品规格、参数及市场应用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重点企业（2）品牌仿制药产能（吨）、产量（吨）、产值（百万美元）、价格及毛利率（2018-2023年）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重点企业（3）品牌仿制药生产基地、销售区域、竞争对手及市场地位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重点企业（3）品牌仿制药产品规格、参数及市场应用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重点企业（3）品牌仿制药产能（吨）、产量（吨）、产值（百万美元）、价格及毛利率（2018-2023年）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重点企业（4）品牌仿制药生产基地、销售区域、竞争对手及市场地位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重点企业（4）品牌仿制药产品规格、参数及市场应用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重点企业（4）品牌仿制药产能（吨）、产量（吨）、产值（百万美元）、价格及毛利率（2018-2023年）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重点企业（5）品牌仿制药生产基地、销售区域、竞争对手及市场地位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重点企业（5）品牌仿制药产品规格、参数及市场应用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重点企业（5）品牌仿制药产能（吨）、产量（吨）、产值（百万美元）、价格及毛利率（2018-2023年）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重点企业（6）品牌仿制药生产基地、销售区域、竞争对手及市场地位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重点企业（6）品牌仿制药产品规格、参数及市场应用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重点企业（6）品牌仿制药产能（吨）、产量（吨）、产值（百万美元）、价格及毛利率（2018-2023年）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重点企业（7）品牌仿制药生产基地、销售区域、竞争对手及市场地位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重点企业（7）品牌仿制药产品规格、参数及市场应用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重点企业（7）品牌仿制药产能（吨）、产量（吨）、产值（百万美元）、价格及毛利率（2018-2023年）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重点企业（8）品牌仿制药生产基地、销售区域、竞争对手及市场地位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重点企业（8）品牌仿制药产品规格、参数及市场应用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重点企业（8）品牌仿制药产能（吨）、产量（吨）、产值（百万美元）、价格及毛利率（2018-2023年）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全球不同产品类型品牌仿制药产量（2018-2023年）&amp;（吨）</w:t>
      </w:r>
      <w:r>
        <w:rPr>
          <w:rFonts w:hint="eastAsia"/>
        </w:rPr>
        <w:br/>
      </w:r>
      <w:r>
        <w:rPr>
          <w:rFonts w:hint="eastAsia"/>
        </w:rPr>
        <w:t>　　表72 全球不同产品类型品牌仿制药产量市场份额（2018-2023年）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全球不同产品类型品牌仿制药产量预测（2018-2023年）&amp;（吨）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表74 全球不同产品类型品牌仿制药产量市场份额预测（2018-2023年）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全球不同产品类型品牌仿制药产值（百万美元）&amp;（2018-2023年）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表76 全球不同产品类型品牌仿制药产值市场份额（2018-2023年）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全球不同产品类型品牌仿制药产值预测（百万美元）&amp;（2018-2023年）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全球不同类型品牌仿制药产值市场份额预测（2018-2023年）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全球不同产品类型品牌仿制药价格走势（2018-2023年）</w:t>
      </w:r>
      <w:r>
        <w:rPr>
          <w:rFonts w:hint="eastAsia"/>
        </w:rPr>
        <w:br/>
      </w:r>
      <w:r>
        <w:rPr>
          <w:rFonts w:hint="eastAsia"/>
        </w:rPr>
        <w:t>　　表80 全球不同价格区间品牌仿制药市场份额对比（2018-2023年）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中国不同产品类型品牌仿制药产量（2018-2023年）&amp;（吨）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表82 中国不同产品类型品牌仿制药产量市场份额（2018-2023年）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中国不同产品类型品牌仿制药产量预测（2018-2023年）&amp;（吨）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表84 中国不同产品类型品牌仿制药产量市场份额预测（2018-2023年）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中国不同产品类型品牌仿制药产值（2018-2023年）&amp;（百万美元）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中国不同产品类型品牌仿制药产值市场份额（2018-2023年）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中国不同产品类型品牌仿制药产值预测（2018-2023年）&amp;（百万美元）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中国不同产品类型品牌仿制药产值市场份额预测（2018-2023年）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品牌仿制药上游原料供应商及联系方式列表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全球市场不同应用品牌仿制药消费量（2018-2023年）&amp;（吨）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表91 全球市场不同应用品牌仿制药消费量市场份额（2018-2023年）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全球市场不同应用品牌仿制药消费量预测（2018-2023年）&amp;（吨）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表93 全球市场不同应用品牌仿制药消费量市场份额预测（2018-2023年）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中国市场不同应用品牌仿制药消费量（2018-2023年）&amp;（吨）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表95 中国市场不同应用品牌仿制药消费量市场份额（2018-2023年）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中国市场不同应用品牌仿制药消费量预测（2018-2023年）&amp;（吨）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表97 中国市场不同应用品牌仿制药消费量市场份额预测（2018-2023年）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中国市场品牌仿制药产量、消费量、进出口（2018-2023年）&amp;（吨）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表99 中国市场品牌仿制药产量、消费量、进出口预测（2018-2023年）&amp;（吨）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表100 中国市场品牌仿制药进出口贸易趋势</w:t>
      </w:r>
      <w:r>
        <w:rPr>
          <w:rFonts w:hint="eastAsia"/>
        </w:rPr>
        <w:br/>
      </w:r>
      <w:r>
        <w:rPr>
          <w:rFonts w:hint="eastAsia"/>
        </w:rPr>
        <w:t>　　表101 中国市场品牌仿制药主要进口来源</w:t>
      </w:r>
      <w:r>
        <w:rPr>
          <w:rFonts w:hint="eastAsia"/>
        </w:rPr>
        <w:br/>
      </w:r>
      <w:r>
        <w:rPr>
          <w:rFonts w:hint="eastAsia"/>
        </w:rPr>
        <w:t>　　表102 中国市场品牌仿制药主要出口目的地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中国品牌仿制药生产地区分布</w:t>
      </w:r>
      <w:r>
        <w:rPr>
          <w:rFonts w:hint="eastAsia"/>
        </w:rPr>
        <w:br/>
      </w:r>
      <w:r>
        <w:rPr>
          <w:rFonts w:hint="eastAsia"/>
        </w:rPr>
        <w:t>　　表105 中国品牌仿制药消费地区分布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品牌仿制药行业及市场环境发展趋势</w:t>
      </w:r>
      <w:r>
        <w:rPr>
          <w:rFonts w:hint="eastAsia"/>
        </w:rPr>
        <w:br/>
      </w:r>
      <w:r>
        <w:rPr>
          <w:rFonts w:hint="eastAsia"/>
        </w:rPr>
        <w:t>　　表108 品牌仿制药产品及技术发展趋势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国内当前及未来品牌仿制药主要销售模式及销售渠道趋势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国外市场品牌仿制药主要销售模式及销售渠道趋势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品牌仿制药产品市场定位及目标消费者分析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品牌仿制药产品图片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全球不同产品类型品牌仿制药产量市场份额 2022 &amp; 2023</w:t>
      </w:r>
      <w:r>
        <w:rPr>
          <w:rFonts w:hint="eastAsia"/>
        </w:rPr>
        <w:br/>
      </w:r>
      <w:r>
        <w:rPr>
          <w:rFonts w:hint="eastAsia"/>
        </w:rPr>
        <w:t>　　图3 口服产品图片</w:t>
      </w:r>
      <w:r>
        <w:rPr>
          <w:rFonts w:hint="eastAsia"/>
        </w:rPr>
        <w:br/>
      </w:r>
      <w:r>
        <w:rPr>
          <w:rFonts w:hint="eastAsia"/>
        </w:rPr>
        <w:t>　　图4 肠外产品图片</w:t>
      </w:r>
      <w:r>
        <w:rPr>
          <w:rFonts w:hint="eastAsia"/>
        </w:rPr>
        <w:br/>
      </w:r>
      <w:r>
        <w:rPr>
          <w:rFonts w:hint="eastAsia"/>
        </w:rPr>
        <w:t>　　图5 外用产品图片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全球不同应用品牌仿制药消费量市场份额2022 vs 2023</w:t>
      </w:r>
      <w:r>
        <w:rPr>
          <w:rFonts w:hint="eastAsia"/>
        </w:rPr>
        <w:br/>
      </w:r>
      <w:r>
        <w:rPr>
          <w:rFonts w:hint="eastAsia"/>
        </w:rPr>
        <w:t>　　图8 肿瘤科产品图片</w:t>
      </w:r>
      <w:r>
        <w:rPr>
          <w:rFonts w:hint="eastAsia"/>
        </w:rPr>
        <w:br/>
      </w:r>
      <w:r>
        <w:rPr>
          <w:rFonts w:hint="eastAsia"/>
        </w:rPr>
        <w:t>　　图9 心血管疾病产品图片</w:t>
      </w:r>
      <w:r>
        <w:rPr>
          <w:rFonts w:hint="eastAsia"/>
        </w:rPr>
        <w:br/>
      </w:r>
      <w:r>
        <w:rPr>
          <w:rFonts w:hint="eastAsia"/>
        </w:rPr>
        <w:t>　　图10 糖尿病产品图片</w:t>
      </w:r>
      <w:r>
        <w:rPr>
          <w:rFonts w:hint="eastAsia"/>
        </w:rPr>
        <w:br/>
      </w:r>
      <w:r>
        <w:rPr>
          <w:rFonts w:hint="eastAsia"/>
        </w:rPr>
        <w:t>　　图11 神经内科产品图片</w:t>
      </w:r>
      <w:r>
        <w:rPr>
          <w:rFonts w:hint="eastAsia"/>
        </w:rPr>
        <w:br/>
      </w:r>
      <w:r>
        <w:rPr>
          <w:rFonts w:hint="eastAsia"/>
        </w:rPr>
        <w:t>　　图12 胃肠疾病产品图片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全球市场品牌仿制药市场规模，2018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图15 全球市场品牌仿制药产量及增长率（2018-2023年）&amp;（吨）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图16 全球市场品牌仿制药产值及增长率（2018-2023年）&amp;（百万美元）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图18 中国市场品牌仿制药产量及发展趋势（2018-2023年）&amp;（吨）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中国市场品牌仿制药产值及未来发展趋势（2018-2023年）&amp;（百万美元）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全球品牌仿制药产能、产量、产能利用率及发展趋势（2018-2023年）&amp;（吨）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全球品牌仿制药产量、需求量及发展趋势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图22 中国品牌仿制药产能、产量、产能利用率及发展趋势（2018-2023年）&amp;（吨）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图23 中国品牌仿制药产能、图观消费量及发展趋势（2018-2023年）&amp;（吨）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图24 中国品牌仿制药产能、市场需求量及发展趋势（2018-2023年）&amp;（吨）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图25 全球市场品牌仿制药主要厂商2023年产量市场份额列表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全球市场品牌仿制药主要厂商2023年产值市场份额列表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中国市场品牌仿制药主要厂商2023年产量市场份额列表（2018-2023年）&amp;（百万美元）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中国市场品牌仿制药主要厂商2023年产值市场份额列表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2024年全球前五及前十大生产商品牌仿制药市场份额</w:t>
      </w:r>
      <w:r>
        <w:rPr>
          <w:rFonts w:hint="eastAsia"/>
        </w:rPr>
        <w:br/>
      </w:r>
      <w:r>
        <w:rPr>
          <w:rFonts w:hint="eastAsia"/>
        </w:rPr>
        <w:t>　　图30 全球品牌仿制药第一梯队、第二梯队和第三梯队生产商（品牌）及市场份额（2022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图31 品牌仿制药全球领先企业SWOT分析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全球主要地区品牌仿制药消费量市场份额（2022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全球主要地区品牌仿制药产值市场份额（2022 vs 2023）</w:t>
      </w:r>
      <w:r>
        <w:rPr>
          <w:rFonts w:hint="eastAsia"/>
        </w:rPr>
        <w:br/>
      </w:r>
      <w:r>
        <w:rPr>
          <w:rFonts w:hint="eastAsia"/>
        </w:rPr>
        <w:t>　　图34 北美市场品牌仿制药产量及增长率（2018-2023年）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图35 北美市场品牌仿制药产值及增长率（2018-2023年）&amp;（百万美元）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欧洲市场品牌仿制药产量及增长率（2018-2023年）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图37 欧洲市场品牌仿制药产值及增长率（2018-2023年）&amp;（百万美元）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日本市场品牌仿制药产量及增长率（2018-2023年）&amp;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图39 日本市场品牌仿制药产值及增长率（2018-2023年）&amp;（百万美元）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东南亚市场品牌仿制药产量及增长率（2018-2023年）&amp;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图41 东南亚市场品牌仿制药产值及增长率（2018-2023年）&amp;（百万美元）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印度市场品牌仿制药产量及增长率（2018-2023年）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图43 印度市场品牌仿制药产值及增长率（2018-2023年）&amp;（百万美元）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中国市场品牌仿制药产量及增长率（2018-2023年）&amp;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图45 中国市场品牌仿制药产值及增长率（2018-2023年）&amp;（百万美元）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图46 全球主要地区品牌仿制药消费量市场份额（2022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全球主要地区品牌仿制药消费量市场份额（2022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图48 中国市场品牌仿制药消费量、增长率及发展预测（2018-2023年）&amp;（吨）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北美市场品牌仿制药消费量、增长率及发展预测（2018-2023年）&amp;（吨）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欧洲市场品牌仿制药消费量、增长率及发展预测（2018-2023年）&amp;（吨）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日本市场品牌仿制药消费量、增长率及发展预测（2018-2023年）&amp;（吨）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图52 东南亚市场品牌仿制药消费量、增长率及发展预测（2018-2023年）&amp;（吨）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图53 印度市场品牌仿制药消费量、增长率及发展预测（2018-2023年）&amp;（吨）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图54 品牌仿制药产业链图</w:t>
      </w:r>
      <w:r>
        <w:rPr>
          <w:rFonts w:hint="eastAsia"/>
        </w:rPr>
        <w:br/>
      </w:r>
      <w:r>
        <w:rPr>
          <w:rFonts w:hint="eastAsia"/>
        </w:rPr>
        <w:t>　　图55 中国贸易伙伴</w:t>
      </w:r>
      <w:r>
        <w:rPr>
          <w:rFonts w:hint="eastAsia"/>
        </w:rPr>
        <w:br/>
      </w:r>
      <w:r>
        <w:rPr>
          <w:rFonts w:hint="eastAsia"/>
        </w:rPr>
        <w:t>　　图56 美国国家最大贸易伙伴对比</w:t>
      </w:r>
      <w:r>
        <w:rPr>
          <w:rFonts w:hint="eastAsia"/>
        </w:rPr>
        <w:br/>
      </w:r>
      <w:r>
        <w:rPr>
          <w:rFonts w:hint="eastAsia"/>
        </w:rPr>
        <w:t>　　图57 中美之间贸易最多商品种类</w:t>
      </w:r>
      <w:r>
        <w:rPr>
          <w:rFonts w:hint="eastAsia"/>
        </w:rPr>
        <w:br/>
      </w:r>
      <w:r>
        <w:rPr>
          <w:rFonts w:hint="eastAsia"/>
        </w:rPr>
        <w:t>　　图58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图59 全球主要国家GDP占比</w:t>
      </w:r>
      <w:r>
        <w:rPr>
          <w:rFonts w:hint="eastAsia"/>
        </w:rPr>
        <w:br/>
      </w:r>
      <w:r>
        <w:rPr>
          <w:rFonts w:hint="eastAsia"/>
        </w:rPr>
        <w:t>　　图60 全球主要国家工业占GDP比重</w:t>
      </w:r>
      <w:r>
        <w:rPr>
          <w:rFonts w:hint="eastAsia"/>
        </w:rPr>
        <w:br/>
      </w:r>
      <w:r>
        <w:rPr>
          <w:rFonts w:hint="eastAsia"/>
        </w:rPr>
        <w:t>　　图61 全球主要国家农业占GDP比重</w:t>
      </w:r>
      <w:r>
        <w:rPr>
          <w:rFonts w:hint="eastAsia"/>
        </w:rPr>
        <w:br/>
      </w:r>
      <w:r>
        <w:rPr>
          <w:rFonts w:hint="eastAsia"/>
        </w:rPr>
        <w:t>　　图62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图65 主要国家研发收入规模</w:t>
      </w:r>
      <w:r>
        <w:rPr>
          <w:rFonts w:hint="eastAsia"/>
        </w:rPr>
        <w:br/>
      </w:r>
      <w:r>
        <w:rPr>
          <w:rFonts w:hint="eastAsia"/>
        </w:rPr>
        <w:t>　　图66 全球主要国家人均GDP</w:t>
      </w:r>
      <w:r>
        <w:rPr>
          <w:rFonts w:hint="eastAsia"/>
        </w:rPr>
        <w:br/>
      </w:r>
      <w:r>
        <w:rPr>
          <w:rFonts w:hint="eastAsia"/>
        </w:rPr>
        <w:t>　　图67 全球主要国家股市市值对比</w:t>
      </w:r>
      <w:r>
        <w:rPr>
          <w:rFonts w:hint="eastAsia"/>
        </w:rPr>
        <w:br/>
      </w:r>
      <w:r>
        <w:rPr>
          <w:rFonts w:hint="eastAsia"/>
        </w:rPr>
        <w:t>　　图68 品牌仿制药产品价格走势</w:t>
      </w:r>
      <w:r>
        <w:rPr>
          <w:rFonts w:hint="eastAsia"/>
        </w:rPr>
        <w:br/>
      </w:r>
      <w:r>
        <w:rPr>
          <w:rFonts w:hint="eastAsia"/>
        </w:rPr>
        <w:t>　　图69关键采访目标</w:t>
      </w:r>
      <w:r>
        <w:rPr>
          <w:rFonts w:hint="eastAsia"/>
        </w:rPr>
        <w:br/>
      </w:r>
      <w:r>
        <w:rPr>
          <w:rFonts w:hint="eastAsia"/>
        </w:rPr>
        <w:t>　　图70自下而上及自上而下验证</w:t>
      </w:r>
      <w:r>
        <w:rPr>
          <w:rFonts w:hint="eastAsia"/>
        </w:rPr>
        <w:br/>
      </w:r>
      <w:r>
        <w:rPr>
          <w:rFonts w:hint="eastAsia"/>
        </w:rPr>
        <w:t>　　图71资料三角测定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c1212ab134120" w:history="1">
        <w:r>
          <w:rPr>
            <w:rStyle w:val="Hyperlink"/>
          </w:rPr>
          <w:t>2024-2030年全球与中国品牌仿制药行业现状及前景趋势报告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c1212ab134120" w:history="1">
        <w:r>
          <w:rPr>
            <w:rStyle w:val="Hyperlink"/>
          </w:rPr>
          <w:t>https://www.20087.com/9/37/PinPaiFangZhiYaoHangYeQianJingQuShi.html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热点：中国可以生产仿制药吗、仿制药厂家、仿制药是假药吗、仿制药是正品吗、中国仿制药龙头排名、仿制药是国产药吗、仿制药有哪些、高端仿制药、中国仿制药企业排名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c8242c2424213" w:history="1">
      <w:r>
        <w:rPr>
          <w:rStyle w:val="Hyperlink"/>
        </w:rPr>
        <w:t>2024-2030年全球与中国品牌仿制药行业现状及前景趋势报告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PinPaiFangZhiYaoHangYeQianJingQuShi.html" TargetMode="External" Id="R5a1c1212ab13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PinPaiFangZhiYaoHangYeQianJingQuShi.html" TargetMode="External" Id="R330c8242c242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2023-12-15T04:39:00Z</dcterms:created>
  <dcterms:modified xsi:type="dcterms:W3CDTF">2023-12-15T05:39:00Z</dcterms:modified>
  <dc:subject>2024-2030年全球与中国品牌仿制药行业现状及前景趋势报告</dc:subject>
  <dc:title>2024-2030年全球与中国品牌仿制药行业现状及前景趋势报告</dc:title>
  <cp:keywords>2024-2030年全球与中国品牌仿制药行业现状及前景趋势报告</cp:keywords>
  <dc:description>2024-2030年全球与中国品牌仿制药行业现状及前景趋势报告</dc:description>
</cp:coreProperties>
</file>