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04f14af504b4c" w:history="1">
              <w:r>
                <w:rPr>
                  <w:rStyle w:val="Hyperlink"/>
                </w:rPr>
                <w:t>2026-2032年全球与中国嗜酸性哮喘行业研究及发展前景预测报告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04f14af504b4c" w:history="1">
              <w:r>
                <w:rPr>
                  <w:rStyle w:val="Hyperlink"/>
                </w:rPr>
                <w:t>2026-2032年全球与中国嗜酸性哮喘行业研究及发展前景预测报告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04f14af504b4c" w:history="1">
                <w:r>
                  <w:rPr>
                    <w:rStyle w:val="Hyperlink"/>
                  </w:rPr>
                  <w:t>https://www.20087.com/9/07/ShiSuanXingXiaoChuanShiChangQianJing.html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嗜酸性哮喘是一种以气道嗜酸性粒细胞浸润为特征的2型炎症型哮喘亚型，占成人重症哮喘的50%以上，临床表现为反复急性发作、肺功能下降及对常规吸入激素反应不佳。当前诊疗依赖外周血或痰液嗜酸粒细胞计数、FeNO（呼出气一氧化氮）检测及生物标志物评估，治疗以吸入糖皮质激素为基础，重症患者采用靶向生物制剂（如抗IL-5/IL-5R单抗：美泊利单抗、贝那利珠单抗）。在精准医学推动下，表型分型指导个体化治疗成为共识。然而，基层医疗机构缺乏便捷嗜酸粒细胞检测手段，导致误诊或延迟干预；且生物制剂费用高昂，可及性受限。</w:t>
      </w:r>
      <w:r>
        <w:rPr>
          <w:rFonts w:hint="eastAsia"/>
        </w:rPr>
        <w:br/>
      </w:r>
      <w:r>
        <w:rPr>
          <w:rFonts w:hint="eastAsia"/>
        </w:rPr>
        <w:t>　　未来，嗜酸性哮喘管理将向居家监测、多靶点干预与预防前移深化。便携式微流控芯片实现指尖血快速嗜酸粒细胞定量；智能吸入器记录用药依从性并预警恶化风险。在治疗端，口服小分子药物（如IL-4Rα抑制剂）降低给药门槛；联合靶向TSLP、IL-33等上游通路提升疗效广谱性。同时，基于电子健康档案的AI模型预测急性发作，触发早期干预。长远看，嗜酸性哮喘将从慢性病管理对象升级为可预测、可干预、可控制的精准呼吸健康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04f14af504b4c" w:history="1">
        <w:r>
          <w:rPr>
            <w:rStyle w:val="Hyperlink"/>
          </w:rPr>
          <w:t>2026-2032年全球与中国嗜酸性哮喘行业研究及发展前景预测报告</w:t>
        </w:r>
      </w:hyperlink>
      <w:r>
        <w:rPr>
          <w:rFonts w:hint="eastAsia"/>
        </w:rPr>
        <w:t>》依托国家统计局、相关行业协会及科研机构的详实数据，结合嗜酸性哮喘行业研究团队的长期监测，系统分析了嗜酸性哮喘行业的市场规模、需求特征及产业链结构。报告全面阐述了嗜酸性哮喘行业现状，科学预测了市场前景与发展趋势，重点评估了嗜酸性哮喘重点企业的经营表现及竞争格局。同时，报告深入剖析了价格动态、市场集中度及品牌影响力，并对嗜酸性哮喘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全球市场嗜酸性哮喘市场总体规模</w:t>
      </w:r>
      <w:r>
        <w:rPr>
          <w:rFonts w:hint="eastAsia"/>
        </w:rPr>
        <w:br/>
      </w:r>
      <w:r>
        <w:rPr>
          <w:rFonts w:hint="eastAsia"/>
        </w:rPr>
        <w:t>　　1.4 中国市场嗜酸性哮喘市场总体规模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嗜酸性哮喘行业发展总体概况</w:t>
      </w:r>
      <w:r>
        <w:rPr>
          <w:rFonts w:hint="eastAsia"/>
        </w:rPr>
        <w:br/>
      </w:r>
      <w:r>
        <w:rPr>
          <w:rFonts w:hint="eastAsia"/>
        </w:rPr>
        <w:t>　　　　1.5.2 嗜酸性哮喘行业发展主要特点</w:t>
      </w:r>
      <w:r>
        <w:rPr>
          <w:rFonts w:hint="eastAsia"/>
        </w:rPr>
        <w:br/>
      </w:r>
      <w:r>
        <w:rPr>
          <w:rFonts w:hint="eastAsia"/>
        </w:rPr>
        <w:t>　　　　1.5.3 嗜酸性哮喘行业发展影响因素</w:t>
      </w:r>
      <w:r>
        <w:rPr>
          <w:rFonts w:hint="eastAsia"/>
        </w:rPr>
        <w:br/>
      </w:r>
      <w:r>
        <w:rPr>
          <w:rFonts w:hint="eastAsia"/>
        </w:rPr>
        <w:t>　　　　1.5.3 .1 嗜酸性哮喘有利因素</w:t>
      </w:r>
      <w:r>
        <w:rPr>
          <w:rFonts w:hint="eastAsia"/>
        </w:rPr>
        <w:br/>
      </w:r>
      <w:r>
        <w:rPr>
          <w:rFonts w:hint="eastAsia"/>
        </w:rPr>
        <w:t>　　　　1.5.3 .2 嗜酸性哮喘不利因素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全球市场，近三年嗜酸性哮喘主要企业占有率及排名（按收入）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嗜酸性哮喘主要企业在国际市场占有率（按收入，2023-2026）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2025年嗜酸性哮喘主要企业在国际市场排名（按收入）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全球市场主要企业嗜酸性哮喘销售收入（2023-2026）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中国市场，近三年嗜酸性哮喘主要企业占有率及排名（按收入）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嗜酸性哮喘主要企业在中国市场占有率（按收入，2023-2026）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2025年嗜酸性哮喘主要企业在中国市场排名（按收入）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中国市场主要企业嗜酸性哮喘销售收入（2023-2026）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全球主要厂商嗜酸性哮喘总部及产地分布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全球主要厂商成立时间及嗜酸性哮喘商业化日期</w:t>
      </w:r>
      <w:r>
        <w:rPr>
          <w:rFonts w:hint="eastAsia"/>
        </w:rPr>
        <w:br/>
      </w:r>
      <w:r>
        <w:rPr>
          <w:rFonts w:hint="eastAsia"/>
        </w:rPr>
        <w:t>　　2.5 全球主要厂商嗜酸性哮喘产品类型及应用</w:t>
      </w:r>
      <w:r>
        <w:rPr>
          <w:rFonts w:hint="eastAsia"/>
        </w:rPr>
        <w:br/>
      </w:r>
      <w:r>
        <w:rPr>
          <w:rFonts w:hint="eastAsia"/>
        </w:rPr>
        <w:t>　　2.6 嗜酸性哮喘行业集中度、竞争程度分析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嗜酸性哮喘行业集中度分析：2025年全球Top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全球嗜酸性哮喘第一梯队、第二梯队和第三梯队厂商（品牌）及市场份额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全球嗜酸性哮喘主要地区分析</w:t>
      </w:r>
      <w:r>
        <w:rPr>
          <w:rFonts w:hint="eastAsia"/>
        </w:rPr>
        <w:br/>
      </w:r>
      <w:r>
        <w:rPr>
          <w:rFonts w:hint="eastAsia"/>
        </w:rPr>
        <w:t>　　3.1 全球主要地区嗜酸性哮喘市场规模分析：2021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全球主要地区嗜酸性哮喘销售额及份额（2021-2026）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全球主要地区嗜酸性哮喘销售额及份额预测（2027-2032）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北美嗜酸性哮喘销售额及预测（2021-2032）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欧洲嗜酸性哮喘销售额及预测（2021-2032）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中国嗜酸性哮喘销售额及预测（2021-2032）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日本嗜酸性哮喘销售额及预测（2021-2032）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东南亚嗜酸性哮喘销售额及预测（2021-2032）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印度嗜酸性哮喘销售额及预测（2021-2032）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南美嗜酸性哮喘销售额及预测（2021-2032）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中东嗜酸性哮喘销售额及预测（2021-2032）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静脉输液</w:t>
      </w:r>
      <w:r>
        <w:rPr>
          <w:rFonts w:hint="eastAsia"/>
        </w:rPr>
        <w:br/>
      </w:r>
      <w:r>
        <w:rPr>
          <w:rFonts w:hint="eastAsia"/>
        </w:rPr>
        <w:t>　　　　4.1.2 皮下注射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按产品类型细分，全球嗜酸性哮喘销售额对比（2021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按产品类型细分，全球嗜酸性哮喘销售额及预测（2021-2032）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按产品类型细分，全球嗜酸性哮喘销售额及市场份额（2021-2026）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按产品类型细分，全球嗜酸性哮喘销售额预测（2027-2032）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按产品类型细分，中国嗜酸性哮喘销售额及预测（2021-2032）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按产品类型细分，中国嗜酸性哮喘销售额及市场份额（2021-2026）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按产品类型细分，中国嗜酸性哮喘销售额预测（2027-2032）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儿童</w:t>
      </w:r>
      <w:r>
        <w:rPr>
          <w:rFonts w:hint="eastAsia"/>
        </w:rPr>
        <w:br/>
      </w:r>
      <w:r>
        <w:rPr>
          <w:rFonts w:hint="eastAsia"/>
        </w:rPr>
        <w:t>　　　　5.1.2 成人</w:t>
      </w:r>
      <w:r>
        <w:rPr>
          <w:rFonts w:hint="eastAsia"/>
        </w:rPr>
        <w:br/>
      </w:r>
      <w:r>
        <w:rPr>
          <w:rFonts w:hint="eastAsia"/>
        </w:rPr>
        <w:t>　　　　5.1.3 青少年</w:t>
      </w:r>
      <w:r>
        <w:rPr>
          <w:rFonts w:hint="eastAsia"/>
        </w:rPr>
        <w:br/>
      </w:r>
      <w:r>
        <w:rPr>
          <w:rFonts w:hint="eastAsia"/>
        </w:rPr>
        <w:t>　　5.2 按应用细分，全球嗜酸性哮喘销售额对比（2021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按应用细分，全球嗜酸性哮喘销售额及预测（2021-2032）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按应用细分，全球嗜酸性哮喘销售额及市场份额（2021-2026）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按应用细分，全球嗜酸性哮喘销售额预测（2027-2032）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中国不同应用嗜酸性哮喘销售额及预测（2021-2032）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中国不同应用嗜酸性哮喘销售额及市场份额（2021-2026）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中国不同应用嗜酸性哮喘销售额预测（2027-2032）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重点企业（1）公司信息、总部、嗜酸性哮喘市场地位以及主要的竞争对手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嗜酸性哮喘产品及服务介绍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嗜酸性哮喘收入及毛利率（2021-2026）&amp;（万元）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重点企业（2）公司信息、总部、嗜酸性哮喘市场地位以及主要的竞争对手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嗜酸性哮喘产品及服务介绍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嗜酸性哮喘收入及毛利率（2021-2026）&amp;（万元）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重点企业（3）公司信息、总部、嗜酸性哮喘市场地位以及主要的竞争对手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嗜酸性哮喘产品及服务介绍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嗜酸性哮喘收入及毛利率（2021-2026）&amp;（万元）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重点企业（4）公司信息、总部、嗜酸性哮喘市场地位以及主要的竞争对手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嗜酸性哮喘产品及服务介绍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嗜酸性哮喘收入及毛利率（2021-2026）&amp;（万元）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重点企业（5）公司信息、总部、嗜酸性哮喘市场地位以及主要的竞争对手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嗜酸性哮喘产品及服务介绍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嗜酸性哮喘收入及毛利率（2021-2026）&amp;（万元）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嗜酸性哮喘行业发展趋势</w:t>
      </w:r>
      <w:r>
        <w:rPr>
          <w:rFonts w:hint="eastAsia"/>
        </w:rPr>
        <w:br/>
      </w:r>
      <w:r>
        <w:rPr>
          <w:rFonts w:hint="eastAsia"/>
        </w:rPr>
        <w:t>　　7.2 嗜酸性哮喘行业主要驱动因素</w:t>
      </w:r>
      <w:r>
        <w:rPr>
          <w:rFonts w:hint="eastAsia"/>
        </w:rPr>
        <w:br/>
      </w:r>
      <w:r>
        <w:rPr>
          <w:rFonts w:hint="eastAsia"/>
        </w:rPr>
        <w:t>　　7.3 嗜酸性哮喘中国企业SWOT分析</w:t>
      </w:r>
      <w:r>
        <w:rPr>
          <w:rFonts w:hint="eastAsia"/>
        </w:rPr>
        <w:br/>
      </w:r>
      <w:r>
        <w:rPr>
          <w:rFonts w:hint="eastAsia"/>
        </w:rPr>
        <w:t>　　7.4 中国嗜酸性哮喘行业政策环境分析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嗜酸性哮喘行业产业链简介</w:t>
      </w:r>
      <w:r>
        <w:rPr>
          <w:rFonts w:hint="eastAsia"/>
        </w:rPr>
        <w:br/>
      </w:r>
      <w:r>
        <w:rPr>
          <w:rFonts w:hint="eastAsia"/>
        </w:rPr>
        <w:t>　　　　8.1.1 嗜酸性哮喘行业供应链分析</w:t>
      </w:r>
      <w:r>
        <w:rPr>
          <w:rFonts w:hint="eastAsia"/>
        </w:rPr>
        <w:br/>
      </w:r>
      <w:r>
        <w:rPr>
          <w:rFonts w:hint="eastAsia"/>
        </w:rPr>
        <w:t>　　　　8.1.2 嗜酸性哮喘主要原料及供应情况</w:t>
      </w:r>
      <w:r>
        <w:rPr>
          <w:rFonts w:hint="eastAsia"/>
        </w:rPr>
        <w:br/>
      </w:r>
      <w:r>
        <w:rPr>
          <w:rFonts w:hint="eastAsia"/>
        </w:rPr>
        <w:t>　　　　8.1.3 嗜酸性哮喘行业主要下游客户</w:t>
      </w:r>
      <w:r>
        <w:rPr>
          <w:rFonts w:hint="eastAsia"/>
        </w:rPr>
        <w:br/>
      </w:r>
      <w:r>
        <w:rPr>
          <w:rFonts w:hint="eastAsia"/>
        </w:rPr>
        <w:t>　　8.2 嗜酸性哮喘行业采购模式</w:t>
      </w:r>
      <w:r>
        <w:rPr>
          <w:rFonts w:hint="eastAsia"/>
        </w:rPr>
        <w:br/>
      </w:r>
      <w:r>
        <w:rPr>
          <w:rFonts w:hint="eastAsia"/>
        </w:rPr>
        <w:t>　　8.3 嗜酸性哮喘行业生产模式</w:t>
      </w:r>
      <w:r>
        <w:rPr>
          <w:rFonts w:hint="eastAsia"/>
        </w:rPr>
        <w:br/>
      </w:r>
      <w:r>
        <w:rPr>
          <w:rFonts w:hint="eastAsia"/>
        </w:rPr>
        <w:t>　　8.4 嗜酸性哮喘行业销售模式及销售渠道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嗜酸性哮喘行业发展主要特点</w:t>
      </w:r>
      <w:r>
        <w:rPr>
          <w:rFonts w:hint="eastAsia"/>
        </w:rPr>
        <w:br/>
      </w:r>
      <w:r>
        <w:rPr>
          <w:rFonts w:hint="eastAsia"/>
        </w:rPr>
        <w:t>　　表 2： 嗜酸性哮喘行业发展有利因素分析</w:t>
      </w:r>
      <w:r>
        <w:rPr>
          <w:rFonts w:hint="eastAsia"/>
        </w:rPr>
        <w:br/>
      </w:r>
      <w:r>
        <w:rPr>
          <w:rFonts w:hint="eastAsia"/>
        </w:rPr>
        <w:t>　　表 3： 嗜酸性哮喘行业发展不利因素分析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进入嗜酸性哮喘行业壁垒</w:t>
      </w:r>
      <w:r>
        <w:rPr>
          <w:rFonts w:hint="eastAsia"/>
        </w:rPr>
        <w:br/>
      </w:r>
      <w:r>
        <w:rPr>
          <w:rFonts w:hint="eastAsia"/>
        </w:rPr>
        <w:t>　　表 5： 嗜酸性哮喘主要企业在国际市场占有率（按收入，2023-2026）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2025年嗜酸性哮喘主要企业在国际市场排名（按收入）&amp;（万元）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全球市场主要企业嗜酸性哮喘销售收入（2023-2026）&amp;（万元）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嗜酸性哮喘主要企业在中国市场占有率（按收入，2023-2026）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2025年嗜酸性哮喘主要企业在中国市场排名（按收入）&amp;（万元）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中国市场主要企业嗜酸性哮喘销售收入（2023-2026）&amp;（万元）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全球主要厂商嗜酸性哮喘总部及产地分布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全球主要厂商成立时间及嗜酸性哮喘商业化日期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全球主要厂商嗜酸性哮喘产品类型及应用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2025年全球嗜酸性哮喘主要厂商市场地位（第一梯队、第二梯队和第三梯队）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全球嗜酸性哮喘市场投资、并购等现状分析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全球主要地区嗜酸性哮喘销售额：（2021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全球主要地区嗜酸性哮喘销售额（2021-2026）&amp;（万元）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全球主要地区嗜酸性哮喘销售额及份额列表（2021-2026）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全球主要地区嗜酸性哮喘销售额预测（2027-2032）&amp;（万元）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全球主要地区嗜酸性哮喘销售额及份额列表预测（2027-2032）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静脉输液主要企业列表</w:t>
      </w:r>
      <w:r>
        <w:rPr>
          <w:rFonts w:hint="eastAsia"/>
        </w:rPr>
        <w:br/>
      </w:r>
      <w:r>
        <w:rPr>
          <w:rFonts w:hint="eastAsia"/>
        </w:rPr>
        <w:t>　　表 22： 皮下注射主要企业列表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按产品类型细分，全球嗜酸性哮喘销售额及增长率对比（2021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按产品类型细分，全球嗜酸性哮喘销售额（2021-2026）&amp;（万元）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按产品类型细分，全球嗜酸性哮喘销售额市场份额列表（2021-2026）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按产品类型细分，全球嗜酸性哮喘销售额预测（2027-2032）&amp;（万元）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按产品类型细分，全球嗜酸性哮喘销售额市场份额预测（2027-2032）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按产品类型细分，中国嗜酸性哮喘销售额（2021-2026）&amp;（万元）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按产品类型细分，中国嗜酸性哮喘销售额市场份额列表（2021-2026）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按产品类型细分，中国嗜酸性哮喘销售额预测（2027-2032）&amp;（万元）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按产品类型细分，中国嗜酸性哮喘销售额市场份额预测（2027-2032）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按应用细分，全球嗜酸性哮喘销售额及增长率对比（2021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按应用细分，全球嗜酸性哮喘销售额（2021-2026）&amp;（万元）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按应用细分，全球嗜酸性哮喘销售额市场份额列表（2021-2026）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按应用细分，全球嗜酸性哮喘销售额预测（2027-2032）&amp;（万元）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按应用细分，全球嗜酸性哮喘市场份额预测（2027-2032）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中国不同应用嗜酸性哮喘销售额（2021-2026）&amp;（万元）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中国不同应用嗜酸性哮喘销售额市场份额列表（2021-2026）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中国不同应用嗜酸性哮喘销售额预测（2027-2032）&amp;（万元）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中国不同应用嗜酸性哮喘销售额市场份额预测（2027-2032）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重点企业（1）公司信息、总部、嗜酸性哮喘市场地位以及主要的竞争对手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嗜酸性哮喘产品及服务介绍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嗜酸性哮喘收入及毛利率（2021-2026）&amp;（万元）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重点企业（2）公司信息、总部、嗜酸性哮喘市场地位以及主要的竞争对手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嗜酸性哮喘产品及服务介绍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嗜酸性哮喘收入及毛利率（2021-2026）&amp;（万元）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重点企业（3）公司信息、总部、嗜酸性哮喘市场地位以及主要的竞争对手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嗜酸性哮喘产品及服务介绍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嗜酸性哮喘收入及毛利率（2021-2026）&amp;（万元）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重点企业（4）公司信息、总部、嗜酸性哮喘市场地位以及主要的竞争对手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嗜酸性哮喘产品及服务介绍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嗜酸性哮喘收入及毛利率（2021-2026）&amp;（万元）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重点企业（5）公司信息、总部、嗜酸性哮喘市场地位以及主要的竞争对手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嗜酸性哮喘产品及服务介绍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嗜酸性哮喘收入及毛利率（2021-2026）&amp;（万元）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嗜酸性哮喘行业发展趋势</w:t>
      </w:r>
      <w:r>
        <w:rPr>
          <w:rFonts w:hint="eastAsia"/>
        </w:rPr>
        <w:br/>
      </w:r>
      <w:r>
        <w:rPr>
          <w:rFonts w:hint="eastAsia"/>
        </w:rPr>
        <w:t>　　表 66： 嗜酸性哮喘行业主要驱动因素</w:t>
      </w:r>
      <w:r>
        <w:rPr>
          <w:rFonts w:hint="eastAsia"/>
        </w:rPr>
        <w:br/>
      </w:r>
      <w:r>
        <w:rPr>
          <w:rFonts w:hint="eastAsia"/>
        </w:rPr>
        <w:t>　　表 67： 嗜酸性哮喘行业供应链分析</w:t>
      </w:r>
      <w:r>
        <w:rPr>
          <w:rFonts w:hint="eastAsia"/>
        </w:rPr>
        <w:br/>
      </w:r>
      <w:r>
        <w:rPr>
          <w:rFonts w:hint="eastAsia"/>
        </w:rPr>
        <w:t>　　表 68： 嗜酸性哮喘上游原料供应商</w:t>
      </w:r>
      <w:r>
        <w:rPr>
          <w:rFonts w:hint="eastAsia"/>
        </w:rPr>
        <w:br/>
      </w:r>
      <w:r>
        <w:rPr>
          <w:rFonts w:hint="eastAsia"/>
        </w:rPr>
        <w:t>　　表 69： 嗜酸性哮喘行业主要下游客户</w:t>
      </w:r>
      <w:r>
        <w:rPr>
          <w:rFonts w:hint="eastAsia"/>
        </w:rPr>
        <w:br/>
      </w:r>
      <w:r>
        <w:rPr>
          <w:rFonts w:hint="eastAsia"/>
        </w:rPr>
        <w:t>　　表 70： 嗜酸性哮喘典型经销商</w:t>
      </w:r>
      <w:r>
        <w:rPr>
          <w:rFonts w:hint="eastAsia"/>
        </w:rPr>
        <w:br/>
      </w:r>
      <w:r>
        <w:rPr>
          <w:rFonts w:hint="eastAsia"/>
        </w:rPr>
        <w:t>　　表 71： 研究范围</w:t>
      </w:r>
      <w:r>
        <w:rPr>
          <w:rFonts w:hint="eastAsia"/>
        </w:rPr>
        <w:br/>
      </w:r>
      <w:r>
        <w:rPr>
          <w:rFonts w:hint="eastAsia"/>
        </w:rPr>
        <w:t>　　表 72： 本文分析师列表</w:t>
      </w:r>
      <w:r>
        <w:rPr>
          <w:rFonts w:hint="eastAsia"/>
        </w:rPr>
        <w:br/>
      </w:r>
      <w:r>
        <w:rPr>
          <w:rFonts w:hint="eastAsia"/>
        </w:rPr>
        <w:t>　　表 73：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嗜酸性哮喘产品图片</w:t>
      </w:r>
      <w:r>
        <w:rPr>
          <w:rFonts w:hint="eastAsia"/>
        </w:rPr>
        <w:br/>
      </w:r>
      <w:r>
        <w:rPr>
          <w:rFonts w:hint="eastAsia"/>
        </w:rPr>
        <w:t>　　图 2： 全球市场嗜酸性哮喘市场规模，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全球嗜酸性哮喘市场销售额预测：（万元）&amp;（2021-2032）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中国市场嗜酸性哮喘销售额及未来趋势（2021-2032）&amp;（万元）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2025年全球前五大厂商嗜酸性哮喘市场份额</w:t>
      </w:r>
      <w:r>
        <w:rPr>
          <w:rFonts w:hint="eastAsia"/>
        </w:rPr>
        <w:br/>
      </w:r>
      <w:r>
        <w:rPr>
          <w:rFonts w:hint="eastAsia"/>
        </w:rPr>
        <w:t>　　图 6： 2025年全球嗜酸性哮喘第一梯队、第二梯队和第三梯队厂商及市场份额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全球主要地区嗜酸性哮喘销售额市场份额（2021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北美嗜酸性哮喘销售额及预测（2021-2032）&amp;（万元）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欧洲嗜酸性哮喘销售额及预测（2021-2032）&amp;（万元）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中国嗜酸性哮喘销售额及预测（2021-2032）&amp;（万元）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日本嗜酸性哮喘销售额及预测（2021-2032）&amp;（万元）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东南亚嗜酸性哮喘销售额及预测（2021-2032）&amp;（万元）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印度嗜酸性哮喘销售额及预测（2021-2032）&amp;（万元）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南美嗜酸性哮喘销售额及预测（2021-2032）&amp;（万元）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中东嗜酸性哮喘销售额及预测（2021-2032）&amp;（万元）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静脉输液 产品图片</w:t>
      </w:r>
      <w:r>
        <w:rPr>
          <w:rFonts w:hint="eastAsia"/>
        </w:rPr>
        <w:br/>
      </w:r>
      <w:r>
        <w:rPr>
          <w:rFonts w:hint="eastAsia"/>
        </w:rPr>
        <w:t>　　图 17： 全球静脉输液规模及增长率（2021-2032）&amp;（万元）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皮下注射产品图片</w:t>
      </w:r>
      <w:r>
        <w:rPr>
          <w:rFonts w:hint="eastAsia"/>
        </w:rPr>
        <w:br/>
      </w:r>
      <w:r>
        <w:rPr>
          <w:rFonts w:hint="eastAsia"/>
        </w:rPr>
        <w:t>　　图 19： 全球皮下注射规模及增长率（2021-2032）&amp;（万元）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按产品类型细分，全球嗜酸性哮喘市场份额2025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按产品类型细分，全球嗜酸性哮喘市场份额2021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按产品类型细分，全球嗜酸性哮喘市场份额预测2026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按产品类型细分，中国嗜酸性哮喘市场份额2021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按产品类型细分，中国嗜酸性哮喘市场份额预测2026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儿童</w:t>
      </w:r>
      <w:r>
        <w:rPr>
          <w:rFonts w:hint="eastAsia"/>
        </w:rPr>
        <w:br/>
      </w:r>
      <w:r>
        <w:rPr>
          <w:rFonts w:hint="eastAsia"/>
        </w:rPr>
        <w:t>　　图 26： 成人</w:t>
      </w:r>
      <w:r>
        <w:rPr>
          <w:rFonts w:hint="eastAsia"/>
        </w:rPr>
        <w:br/>
      </w:r>
      <w:r>
        <w:rPr>
          <w:rFonts w:hint="eastAsia"/>
        </w:rPr>
        <w:t>　　图 27： 青少年</w:t>
      </w:r>
      <w:r>
        <w:rPr>
          <w:rFonts w:hint="eastAsia"/>
        </w:rPr>
        <w:br/>
      </w:r>
      <w:r>
        <w:rPr>
          <w:rFonts w:hint="eastAsia"/>
        </w:rPr>
        <w:t>　　图 28： 按应用细分，全球嗜酸性哮喘市场份额2025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按应用细分，全球嗜酸性哮喘市场份额2021 &amp; 2025</w:t>
      </w:r>
      <w:r>
        <w:rPr>
          <w:rFonts w:hint="eastAsia"/>
        </w:rPr>
        <w:br/>
      </w:r>
      <w:r>
        <w:rPr>
          <w:rFonts w:hint="eastAsia"/>
        </w:rPr>
        <w:t>　　图 30： 嗜酸性哮喘中国企业SWOT分析</w:t>
      </w:r>
      <w:r>
        <w:rPr>
          <w:rFonts w:hint="eastAsia"/>
        </w:rPr>
        <w:br/>
      </w:r>
      <w:r>
        <w:rPr>
          <w:rFonts w:hint="eastAsia"/>
        </w:rPr>
        <w:t>　　图 31： 嗜酸性哮喘产业链</w:t>
      </w:r>
      <w:r>
        <w:rPr>
          <w:rFonts w:hint="eastAsia"/>
        </w:rPr>
        <w:br/>
      </w:r>
      <w:r>
        <w:rPr>
          <w:rFonts w:hint="eastAsia"/>
        </w:rPr>
        <w:t>　　图 32： 嗜酸性哮喘行业采购模式分析</w:t>
      </w:r>
      <w:r>
        <w:rPr>
          <w:rFonts w:hint="eastAsia"/>
        </w:rPr>
        <w:br/>
      </w:r>
      <w:r>
        <w:rPr>
          <w:rFonts w:hint="eastAsia"/>
        </w:rPr>
        <w:t>　　图 33： 嗜酸性哮喘行业生产模式</w:t>
      </w:r>
      <w:r>
        <w:rPr>
          <w:rFonts w:hint="eastAsia"/>
        </w:rPr>
        <w:br/>
      </w:r>
      <w:r>
        <w:rPr>
          <w:rFonts w:hint="eastAsia"/>
        </w:rPr>
        <w:t>　　图 34： 嗜酸性哮喘行业销售模式分析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04f14af504b4c" w:history="1">
        <w:r>
          <w:rPr>
            <w:rStyle w:val="Hyperlink"/>
          </w:rPr>
          <w:t>2026-2032年全球与中国嗜酸性哮喘行业研究及发展前景预测报告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04f14af504b4c" w:history="1">
        <w:r>
          <w:rPr>
            <w:rStyle w:val="Hyperlink"/>
          </w:rPr>
          <w:t>https://www.20087.com/9/07/ShiSuanXingXiaoChuanShiChangQianJing.html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哮喘七种食物碰不得、嗜酸性哮喘吃什么药、哮喘一般可以活多少年、嗜酸性哮喘病是免疫性疾病吗、嗜酸细胞高是哮喘吗、嗜酸性哮喘能治好吗、哮喘病人平均寿命、嗜酸性哮喘支气管炎是、哮喘血常规可以化验出来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9c5b63f864d03" w:history="1">
      <w:r>
        <w:rPr>
          <w:rStyle w:val="Hyperlink"/>
        </w:rPr>
        <w:t>2026-2032年全球与中国嗜酸性哮喘行业研究及发展前景预测报告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ShiSuanXingXiaoChuanShiChangQianJing.html" TargetMode="External" Id="Rc2104f14af50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ShiSuanXingXiaoChuanShiChangQianJing.html" TargetMode="External" Id="R2e89c5b63f86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2025-12-31T23:30:42Z</dcterms:created>
  <dcterms:modified xsi:type="dcterms:W3CDTF">2026-01-01T00:30:42Z</dcterms:modified>
  <dc:subject>2026-2032年全球与中国嗜酸性哮喘行业研究及发展前景预测报告</dc:subject>
  <dc:title>2026-2032年全球与中国嗜酸性哮喘行业研究及发展前景预测报告</dc:title>
  <cp:keywords>2026-2032年全球与中国嗜酸性哮喘行业研究及发展前景预测报告</cp:keywords>
  <dc:description>2026-2032年全球与中国嗜酸性哮喘行业研究及发展前景预测报告</dc:description>
</cp:coreProperties>
</file>