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cf290b182401d" w:history="1">
              <w:r>
                <w:rPr>
                  <w:rStyle w:val="Hyperlink"/>
                </w:rPr>
                <w:t>中国干复津行业发展研究分析及趋势预测报告（2025年版）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cf290b182401d" w:history="1">
              <w:r>
                <w:rPr>
                  <w:rStyle w:val="Hyperlink"/>
                </w:rPr>
                <w:t>中国干复津行业发展研究分析及趋势预测报告（2025年版）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cf290b182401d" w:history="1">
                <w:r>
                  <w:rPr>
                    <w:rStyle w:val="Hyperlink"/>
                  </w:rPr>
                  <w:t>https://www.20087.com/A/A7/GanFuJinHangYeFenXiBaoGao.html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复津是一种用于治疗口腔溃疡、咽喉炎等疾病的药物。近年来，随着人们对口腔健康问题的关注度提高以及生活方式的变化，干复津等口腔护理药物的需求量有所增加。当前市场上，干复津主要以喷雾剂、片剂等形式存在，以其快速缓解症状和携带方便的特点受到患者的欢迎。</w:t>
      </w:r>
      <w:r>
        <w:rPr>
          <w:rFonts w:hint="eastAsia"/>
        </w:rPr>
        <w:br/>
      </w:r>
      <w:r>
        <w:rPr>
          <w:rFonts w:hint="eastAsia"/>
        </w:rPr>
        <w:t>　　未来，干复津的发展将更加注重提高治疗效果和患者体验。随着对口腔疾病发病机制研究的深入，干复津的成分和配方将得到优化，以提高药物的吸收率和疗效。同时，随着消费者对个性化需求的增长，干复津将开发更多适合不同人群的产品线，如针对儿童、老年人等特殊群体的配方。此外，随着数字健康技术的发展，干复津可能与智能健康管理系统相结合，为用户提供更加全面的健康管理服务。</w:t>
      </w:r>
      <w:r>
        <w:rPr>
          <w:rFonts w:hint="eastAsia"/>
        </w:rPr>
        <w:br/>
      </w:r>
      <w:r>
        <w:rPr>
          <w:rFonts w:hint="eastAsia"/>
        </w:rPr>
        <w:t>　　《</w:t>
      </w:r>
      <w:hyperlink r:id="Rfdbcf290b182401d" w:history="1">
        <w:r>
          <w:rPr>
            <w:rStyle w:val="Hyperlink"/>
          </w:rPr>
          <w:t>中国干复津行业发展研究分析及趋势预测报告（2025年版）</w:t>
        </w:r>
      </w:hyperlink>
      <w:r>
        <w:rPr>
          <w:rFonts w:hint="eastAsia"/>
        </w:rPr>
        <w:t>》基于国家统计局及干复津相关协会的权威数据，结合科研单位的详实资料，系统分析了干复津行业的发展环境、产业链结构、市场供需状况及重点企业现状，并对干复津行业市场前景及发展趋势作出科学预测。报告揭示了干复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干复津行业综述</w:t>
      </w:r>
      <w:r>
        <w:rPr>
          <w:rFonts w:hint="eastAsia"/>
        </w:rPr>
        <w:br/>
      </w:r>
      <w:r>
        <w:rPr>
          <w:rFonts w:hint="eastAsia"/>
        </w:rPr>
        <w:t>　　第一节 干复津行业界定</w:t>
      </w:r>
      <w:r>
        <w:rPr>
          <w:rFonts w:hint="eastAsia"/>
        </w:rPr>
        <w:br/>
      </w:r>
      <w:r>
        <w:rPr>
          <w:rFonts w:hint="eastAsia"/>
        </w:rPr>
        <w:t>　　　　一、干复津行业经济特性</w:t>
      </w:r>
      <w:r>
        <w:rPr>
          <w:rFonts w:hint="eastAsia"/>
        </w:rPr>
        <w:br/>
      </w:r>
      <w:r>
        <w:rPr>
          <w:rFonts w:hint="eastAsia"/>
        </w:rPr>
        <w:t>　　　　二、干复津主要细分行业</w:t>
      </w:r>
      <w:r>
        <w:rPr>
          <w:rFonts w:hint="eastAsia"/>
        </w:rPr>
        <w:br/>
      </w:r>
      <w:r>
        <w:rPr>
          <w:rFonts w:hint="eastAsia"/>
        </w:rPr>
        <w:t>　　　　三、干复津产业链结构分析</w:t>
      </w:r>
      <w:r>
        <w:rPr>
          <w:rFonts w:hint="eastAsia"/>
        </w:rPr>
        <w:br/>
      </w:r>
      <w:r>
        <w:rPr>
          <w:rFonts w:hint="eastAsia"/>
        </w:rPr>
        <w:t>　　第二节 干复津行业发展成熟度分析</w:t>
      </w:r>
      <w:r>
        <w:rPr>
          <w:rFonts w:hint="eastAsia"/>
        </w:rPr>
        <w:br/>
      </w:r>
      <w:r>
        <w:rPr>
          <w:rFonts w:hint="eastAsia"/>
        </w:rPr>
        <w:t>　　　　一、干复津行业发展周期分析</w:t>
      </w:r>
      <w:r>
        <w:rPr>
          <w:rFonts w:hint="eastAsia"/>
        </w:rPr>
        <w:br/>
      </w:r>
      <w:r>
        <w:rPr>
          <w:rFonts w:hint="eastAsia"/>
        </w:rPr>
        <w:t>　　　　二、干复津行业中外市场成熟度对比</w:t>
      </w:r>
      <w:r>
        <w:rPr>
          <w:rFonts w:hint="eastAsia"/>
        </w:rPr>
        <w:br/>
      </w:r>
      <w:r>
        <w:rPr>
          <w:rFonts w:hint="eastAsia"/>
        </w:rPr>
        <w:t>　　　　三、干复津行业成熟度分析</w:t>
      </w:r>
      <w:r>
        <w:rPr>
          <w:rFonts w:hint="eastAsia"/>
        </w:rPr>
        <w:br/>
      </w:r>
      <w:r>
        <w:rPr>
          <w:rFonts w:hint="eastAsia"/>
        </w:rPr>
        <w:br/>
      </w:r>
      <w:r>
        <w:rPr>
          <w:rFonts w:hint="eastAsia"/>
        </w:rPr>
        <w:t>第二章 2024-2025年中国干复津行业发展环境分析</w:t>
      </w:r>
      <w:r>
        <w:rPr>
          <w:rFonts w:hint="eastAsia"/>
        </w:rPr>
        <w:br/>
      </w:r>
      <w:r>
        <w:rPr>
          <w:rFonts w:hint="eastAsia"/>
        </w:rPr>
        <w:t>　　第一节 干复津行业经济环境分析</w:t>
      </w:r>
      <w:r>
        <w:rPr>
          <w:rFonts w:hint="eastAsia"/>
        </w:rPr>
        <w:br/>
      </w:r>
      <w:r>
        <w:rPr>
          <w:rFonts w:hint="eastAsia"/>
        </w:rPr>
        <w:t>　　第二节 干复津行业政策环境分析</w:t>
      </w:r>
      <w:r>
        <w:rPr>
          <w:rFonts w:hint="eastAsia"/>
        </w:rPr>
        <w:br/>
      </w:r>
      <w:r>
        <w:rPr>
          <w:rFonts w:hint="eastAsia"/>
        </w:rPr>
        <w:t>　　　　一、干复津行业政策影响分析</w:t>
      </w:r>
      <w:r>
        <w:rPr>
          <w:rFonts w:hint="eastAsia"/>
        </w:rPr>
        <w:br/>
      </w:r>
      <w:r>
        <w:rPr>
          <w:rFonts w:hint="eastAsia"/>
        </w:rPr>
        <w:t>　　　　二、相关干复津行业标准分析</w:t>
      </w:r>
      <w:r>
        <w:rPr>
          <w:rFonts w:hint="eastAsia"/>
        </w:rPr>
        <w:br/>
      </w:r>
      <w:r>
        <w:rPr>
          <w:rFonts w:hint="eastAsia"/>
        </w:rPr>
        <w:t>　　第三节 干复津行业社会环境分析</w:t>
      </w:r>
      <w:r>
        <w:rPr>
          <w:rFonts w:hint="eastAsia"/>
        </w:rPr>
        <w:br/>
      </w:r>
      <w:r>
        <w:rPr>
          <w:rFonts w:hint="eastAsia"/>
        </w:rPr>
        <w:br/>
      </w:r>
      <w:r>
        <w:rPr>
          <w:rFonts w:hint="eastAsia"/>
        </w:rPr>
        <w:t>第三章 2024-2025年干复津行业技术发展现状及趋势分析</w:t>
      </w:r>
      <w:r>
        <w:rPr>
          <w:rFonts w:hint="eastAsia"/>
        </w:rPr>
        <w:br/>
      </w:r>
      <w:r>
        <w:rPr>
          <w:rFonts w:hint="eastAsia"/>
        </w:rPr>
        <w:t>　　第一节 干复津行业技术发展现状分析</w:t>
      </w:r>
      <w:r>
        <w:rPr>
          <w:rFonts w:hint="eastAsia"/>
        </w:rPr>
        <w:br/>
      </w:r>
      <w:r>
        <w:rPr>
          <w:rFonts w:hint="eastAsia"/>
        </w:rPr>
        <w:t>　　第二节 国内外干复津行业技术差异与原因</w:t>
      </w:r>
      <w:r>
        <w:rPr>
          <w:rFonts w:hint="eastAsia"/>
        </w:rPr>
        <w:br/>
      </w:r>
      <w:r>
        <w:rPr>
          <w:rFonts w:hint="eastAsia"/>
        </w:rPr>
        <w:t>　　第三节 干复津行业技术发展方向、趋势预测</w:t>
      </w:r>
      <w:r>
        <w:rPr>
          <w:rFonts w:hint="eastAsia"/>
        </w:rPr>
        <w:br/>
      </w:r>
      <w:r>
        <w:rPr>
          <w:rFonts w:hint="eastAsia"/>
        </w:rPr>
        <w:t>　　第四节 提升干复津行业技术能力策略建议</w:t>
      </w:r>
      <w:r>
        <w:rPr>
          <w:rFonts w:hint="eastAsia"/>
        </w:rPr>
        <w:br/>
      </w:r>
      <w:r>
        <w:rPr>
          <w:rFonts w:hint="eastAsia"/>
        </w:rPr>
        <w:br/>
      </w:r>
      <w:r>
        <w:rPr>
          <w:rFonts w:hint="eastAsia"/>
        </w:rPr>
        <w:t>第四章 中国干复津行业供给与需求情况分析</w:t>
      </w:r>
      <w:r>
        <w:rPr>
          <w:rFonts w:hint="eastAsia"/>
        </w:rPr>
        <w:br/>
      </w:r>
      <w:r>
        <w:rPr>
          <w:rFonts w:hint="eastAsia"/>
        </w:rPr>
        <w:t>　　第一节 2019-2024年中国干复津行业总体规模</w:t>
      </w:r>
      <w:r>
        <w:rPr>
          <w:rFonts w:hint="eastAsia"/>
        </w:rPr>
        <w:br/>
      </w:r>
      <w:r>
        <w:rPr>
          <w:rFonts w:hint="eastAsia"/>
        </w:rPr>
        <w:t>　　第二节 中国干复津行业盈利情况分析</w:t>
      </w:r>
      <w:r>
        <w:rPr>
          <w:rFonts w:hint="eastAsia"/>
        </w:rPr>
        <w:br/>
      </w:r>
      <w:r>
        <w:rPr>
          <w:rFonts w:hint="eastAsia"/>
        </w:rPr>
        <w:t>　　第三节 中国干复津行业产量情况分析</w:t>
      </w:r>
      <w:r>
        <w:rPr>
          <w:rFonts w:hint="eastAsia"/>
        </w:rPr>
        <w:br/>
      </w:r>
      <w:r>
        <w:rPr>
          <w:rFonts w:hint="eastAsia"/>
        </w:rPr>
        <w:t>　　　　一、2019-2024年中国干复津行业产量统计</w:t>
      </w:r>
      <w:r>
        <w:rPr>
          <w:rFonts w:hint="eastAsia"/>
        </w:rPr>
        <w:br/>
      </w:r>
      <w:r>
        <w:rPr>
          <w:rFonts w:hint="eastAsia"/>
        </w:rPr>
        <w:t>　　　　二、2025年中国干复津行业产量特点</w:t>
      </w:r>
      <w:r>
        <w:rPr>
          <w:rFonts w:hint="eastAsia"/>
        </w:rPr>
        <w:br/>
      </w:r>
      <w:r>
        <w:rPr>
          <w:rFonts w:hint="eastAsia"/>
        </w:rPr>
        <w:t>　　　　三、2025-2031年中国干复津行业产量预测</w:t>
      </w:r>
      <w:r>
        <w:rPr>
          <w:rFonts w:hint="eastAsia"/>
        </w:rPr>
        <w:br/>
      </w:r>
      <w:r>
        <w:rPr>
          <w:rFonts w:hint="eastAsia"/>
        </w:rPr>
        <w:t>　　第四节 中国干复津行业需求概况</w:t>
      </w:r>
      <w:r>
        <w:rPr>
          <w:rFonts w:hint="eastAsia"/>
        </w:rPr>
        <w:br/>
      </w:r>
      <w:r>
        <w:rPr>
          <w:rFonts w:hint="eastAsia"/>
        </w:rPr>
        <w:t>　　　　一、2019-2024年中国干复津行业需求情况分析</w:t>
      </w:r>
      <w:r>
        <w:rPr>
          <w:rFonts w:hint="eastAsia"/>
        </w:rPr>
        <w:br/>
      </w:r>
      <w:r>
        <w:rPr>
          <w:rFonts w:hint="eastAsia"/>
        </w:rPr>
        <w:t>　　　　二、2025年中国干复津行业市场需求特点分析</w:t>
      </w:r>
      <w:r>
        <w:rPr>
          <w:rFonts w:hint="eastAsia"/>
        </w:rPr>
        <w:br/>
      </w:r>
      <w:r>
        <w:rPr>
          <w:rFonts w:hint="eastAsia"/>
        </w:rPr>
        <w:t>　　　　三、2025-2031年中国干复津市场需求预测分析</w:t>
      </w:r>
      <w:r>
        <w:rPr>
          <w:rFonts w:hint="eastAsia"/>
        </w:rPr>
        <w:br/>
      </w:r>
      <w:r>
        <w:rPr>
          <w:rFonts w:hint="eastAsia"/>
        </w:rPr>
        <w:t>　　第五节 干复津产业供需平衡状况分析</w:t>
      </w:r>
      <w:r>
        <w:rPr>
          <w:rFonts w:hint="eastAsia"/>
        </w:rPr>
        <w:br/>
      </w:r>
      <w:r>
        <w:rPr>
          <w:rFonts w:hint="eastAsia"/>
        </w:rPr>
        <w:br/>
      </w:r>
      <w:r>
        <w:rPr>
          <w:rFonts w:hint="eastAsia"/>
        </w:rPr>
        <w:t>第五章 干复津细分市场深度分析</w:t>
      </w:r>
      <w:r>
        <w:rPr>
          <w:rFonts w:hint="eastAsia"/>
        </w:rPr>
        <w:br/>
      </w:r>
      <w:r>
        <w:rPr>
          <w:rFonts w:hint="eastAsia"/>
        </w:rPr>
        <w:t>　　第一节 干复津细分市场（一）发展研究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干复津细分市场（二）发展研究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2019-2024年中国干复津行业区域市场分析</w:t>
      </w:r>
      <w:r>
        <w:rPr>
          <w:rFonts w:hint="eastAsia"/>
        </w:rPr>
        <w:br/>
      </w:r>
      <w:r>
        <w:rPr>
          <w:rFonts w:hint="eastAsia"/>
        </w:rPr>
        <w:t>　　第一节 中国干复津行业区域市场结构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重点地区干复津行业调研分析</w:t>
      </w:r>
      <w:r>
        <w:rPr>
          <w:rFonts w:hint="eastAsia"/>
        </w:rPr>
        <w:br/>
      </w:r>
      <w:r>
        <w:rPr>
          <w:rFonts w:hint="eastAsia"/>
        </w:rPr>
        <w:t>　　　　一、重点地区（一）干复津市场分析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二、重点地区（二）干复津市场分析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三、重点地区（三）干复津市场分析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四、重点地区（四）干复津市场分析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五、重点地区（五）干复津市场分析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干复津行业产品市场价格分析与预测</w:t>
      </w:r>
      <w:r>
        <w:rPr>
          <w:rFonts w:hint="eastAsia"/>
        </w:rPr>
        <w:br/>
      </w:r>
      <w:r>
        <w:rPr>
          <w:rFonts w:hint="eastAsia"/>
        </w:rPr>
        <w:t>　　第一节 2019-2024年干复津市场价格回顾</w:t>
      </w:r>
      <w:r>
        <w:rPr>
          <w:rFonts w:hint="eastAsia"/>
        </w:rPr>
        <w:br/>
      </w:r>
      <w:r>
        <w:rPr>
          <w:rFonts w:hint="eastAsia"/>
        </w:rPr>
        <w:t>　　第二节 2025年干复津市场价格现状分析</w:t>
      </w:r>
      <w:r>
        <w:rPr>
          <w:rFonts w:hint="eastAsia"/>
        </w:rPr>
        <w:br/>
      </w:r>
      <w:r>
        <w:rPr>
          <w:rFonts w:hint="eastAsia"/>
        </w:rPr>
        <w:t>　　第三节 影响干复津市场价格因素分析</w:t>
      </w:r>
      <w:r>
        <w:rPr>
          <w:rFonts w:hint="eastAsia"/>
        </w:rPr>
        <w:br/>
      </w:r>
      <w:r>
        <w:rPr>
          <w:rFonts w:hint="eastAsia"/>
        </w:rPr>
        <w:t>　　第四节 2025-2031年干复津市场价格走势预测</w:t>
      </w:r>
      <w:r>
        <w:rPr>
          <w:rFonts w:hint="eastAsia"/>
        </w:rPr>
        <w:br/>
      </w:r>
      <w:r>
        <w:rPr>
          <w:rFonts w:hint="eastAsia"/>
        </w:rPr>
        <w:br/>
      </w:r>
      <w:r>
        <w:rPr>
          <w:rFonts w:hint="eastAsia"/>
        </w:rPr>
        <w:t>第八章 干复津行业产业链分析及对行业的影响</w:t>
      </w:r>
      <w:r>
        <w:rPr>
          <w:rFonts w:hint="eastAsia"/>
        </w:rPr>
        <w:br/>
      </w:r>
      <w:r>
        <w:rPr>
          <w:rFonts w:hint="eastAsia"/>
        </w:rPr>
        <w:t>　　第一节 干复津上游原料产业链发展状况分析</w:t>
      </w:r>
      <w:r>
        <w:rPr>
          <w:rFonts w:hint="eastAsia"/>
        </w:rPr>
        <w:br/>
      </w:r>
      <w:r>
        <w:rPr>
          <w:rFonts w:hint="eastAsia"/>
        </w:rPr>
        <w:t>　　第二节 干复津下游需求产业链发展情况分析</w:t>
      </w:r>
      <w:r>
        <w:rPr>
          <w:rFonts w:hint="eastAsia"/>
        </w:rPr>
        <w:br/>
      </w:r>
      <w:r>
        <w:rPr>
          <w:rFonts w:hint="eastAsia"/>
        </w:rPr>
        <w:t>　　第三节 上下游行业对干复津行业的影响分析</w:t>
      </w:r>
      <w:r>
        <w:rPr>
          <w:rFonts w:hint="eastAsia"/>
        </w:rPr>
        <w:br/>
      </w:r>
      <w:r>
        <w:rPr>
          <w:rFonts w:hint="eastAsia"/>
        </w:rPr>
        <w:br/>
      </w:r>
      <w:r>
        <w:rPr>
          <w:rFonts w:hint="eastAsia"/>
        </w:rPr>
        <w:t>第九章 中国干复津行业重点企业竞争力分析</w:t>
      </w:r>
      <w:r>
        <w:rPr>
          <w:rFonts w:hint="eastAsia"/>
        </w:rPr>
        <w:br/>
      </w:r>
      <w:r>
        <w:rPr>
          <w:rFonts w:hint="eastAsia"/>
        </w:rPr>
        <w:t>　　第一节 干复津重点企业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三、干复津企业经营状况</w:t>
      </w:r>
      <w:r>
        <w:rPr>
          <w:rFonts w:hint="eastAsia"/>
        </w:rPr>
        <w:br/>
      </w:r>
      <w:r>
        <w:rPr>
          <w:rFonts w:hint="eastAsia"/>
        </w:rPr>
        <w:t>　　　　四、干复津企业发展策略</w:t>
      </w:r>
      <w:r>
        <w:rPr>
          <w:rFonts w:hint="eastAsia"/>
        </w:rPr>
        <w:br/>
      </w:r>
      <w:r>
        <w:rPr>
          <w:rFonts w:hint="eastAsia"/>
        </w:rPr>
        <w:t>　　第二节 干复津重点企业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三、干复津企业经营状况</w:t>
      </w:r>
      <w:r>
        <w:rPr>
          <w:rFonts w:hint="eastAsia"/>
        </w:rPr>
        <w:br/>
      </w:r>
      <w:r>
        <w:rPr>
          <w:rFonts w:hint="eastAsia"/>
        </w:rPr>
        <w:t>　　　　四、干复津企业发展策略</w:t>
      </w:r>
      <w:r>
        <w:rPr>
          <w:rFonts w:hint="eastAsia"/>
        </w:rPr>
        <w:br/>
      </w:r>
      <w:r>
        <w:rPr>
          <w:rFonts w:hint="eastAsia"/>
        </w:rPr>
        <w:t>　　第三节 干复津重点企业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三、干复津企业经营状况</w:t>
      </w:r>
      <w:r>
        <w:rPr>
          <w:rFonts w:hint="eastAsia"/>
        </w:rPr>
        <w:br/>
      </w:r>
      <w:r>
        <w:rPr>
          <w:rFonts w:hint="eastAsia"/>
        </w:rPr>
        <w:t>　　　　四、干复津企业发展策略</w:t>
      </w:r>
      <w:r>
        <w:rPr>
          <w:rFonts w:hint="eastAsia"/>
        </w:rPr>
        <w:br/>
      </w:r>
      <w:r>
        <w:rPr>
          <w:rFonts w:hint="eastAsia"/>
        </w:rPr>
        <w:t>　　第四节 干复津重点企业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三、干复津企业经营状况</w:t>
      </w:r>
      <w:r>
        <w:rPr>
          <w:rFonts w:hint="eastAsia"/>
        </w:rPr>
        <w:br/>
      </w:r>
      <w:r>
        <w:rPr>
          <w:rFonts w:hint="eastAsia"/>
        </w:rPr>
        <w:t>　　　　四、干复津企业发展策略</w:t>
      </w:r>
      <w:r>
        <w:rPr>
          <w:rFonts w:hint="eastAsia"/>
        </w:rPr>
        <w:br/>
      </w:r>
      <w:r>
        <w:rPr>
          <w:rFonts w:hint="eastAsia"/>
        </w:rPr>
        <w:t>　　第五节 干复津重点企业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三、干复津企业经营状况</w:t>
      </w:r>
      <w:r>
        <w:rPr>
          <w:rFonts w:hint="eastAsia"/>
        </w:rPr>
        <w:br/>
      </w:r>
      <w:r>
        <w:rPr>
          <w:rFonts w:hint="eastAsia"/>
        </w:rPr>
        <w:t>　　　　四、干复津企业发展策略</w:t>
      </w:r>
      <w:r>
        <w:rPr>
          <w:rFonts w:hint="eastAsia"/>
        </w:rPr>
        <w:br/>
      </w:r>
      <w:r>
        <w:rPr>
          <w:rFonts w:hint="eastAsia"/>
        </w:rPr>
        <w:t>　　　　……</w:t>
      </w:r>
      <w:r>
        <w:rPr>
          <w:rFonts w:hint="eastAsia"/>
        </w:rPr>
        <w:br/>
      </w:r>
      <w:r>
        <w:rPr>
          <w:rFonts w:hint="eastAsia"/>
        </w:rPr>
        <w:br/>
      </w:r>
      <w:r>
        <w:rPr>
          <w:rFonts w:hint="eastAsia"/>
        </w:rPr>
        <w:t>第十章 干复津企业发展策略分析</w:t>
      </w:r>
      <w:r>
        <w:rPr>
          <w:rFonts w:hint="eastAsia"/>
        </w:rPr>
        <w:br/>
      </w:r>
      <w:r>
        <w:rPr>
          <w:rFonts w:hint="eastAsia"/>
        </w:rPr>
        <w:t>　　第一节 干复津市场策略分析</w:t>
      </w:r>
      <w:r>
        <w:rPr>
          <w:rFonts w:hint="eastAsia"/>
        </w:rPr>
        <w:br/>
      </w:r>
      <w:r>
        <w:rPr>
          <w:rFonts w:hint="eastAsia"/>
        </w:rPr>
        <w:t>　　　　一、干复津价格策略优化分析</w:t>
      </w:r>
      <w:r>
        <w:rPr>
          <w:rFonts w:hint="eastAsia"/>
        </w:rPr>
        <w:br/>
      </w:r>
      <w:r>
        <w:rPr>
          <w:rFonts w:hint="eastAsia"/>
        </w:rPr>
        <w:t>　　　　二、干复津渠道策略创新与布局</w:t>
      </w:r>
      <w:r>
        <w:rPr>
          <w:rFonts w:hint="eastAsia"/>
        </w:rPr>
        <w:br/>
      </w:r>
      <w:r>
        <w:rPr>
          <w:rFonts w:hint="eastAsia"/>
        </w:rPr>
        <w:t>　　第二节 干复津销售策略分析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干复津企业竞争力提升策略</w:t>
      </w:r>
      <w:r>
        <w:rPr>
          <w:rFonts w:hint="eastAsia"/>
        </w:rPr>
        <w:br/>
      </w:r>
      <w:r>
        <w:rPr>
          <w:rFonts w:hint="eastAsia"/>
        </w:rPr>
        <w:t>　　　　一、干复津企业核心竞争力构建路径</w:t>
      </w:r>
      <w:r>
        <w:rPr>
          <w:rFonts w:hint="eastAsia"/>
        </w:rPr>
        <w:br/>
      </w:r>
      <w:r>
        <w:rPr>
          <w:rFonts w:hint="eastAsia"/>
        </w:rPr>
        <w:t>　　　　二、干复津企业竞争力提升关键要素</w:t>
      </w:r>
      <w:r>
        <w:rPr>
          <w:rFonts w:hint="eastAsia"/>
        </w:rPr>
        <w:br/>
      </w:r>
      <w:r>
        <w:rPr>
          <w:rFonts w:hint="eastAsia"/>
        </w:rPr>
        <w:t>　　　　三、干复津企业竞争力评估指标体系</w:t>
      </w:r>
      <w:r>
        <w:rPr>
          <w:rFonts w:hint="eastAsia"/>
        </w:rPr>
        <w:br/>
      </w:r>
      <w:r>
        <w:rPr>
          <w:rFonts w:hint="eastAsia"/>
        </w:rPr>
        <w:t>　　　　四、干复津企业竞争力提升实施策略</w:t>
      </w:r>
      <w:r>
        <w:rPr>
          <w:rFonts w:hint="eastAsia"/>
        </w:rPr>
        <w:br/>
      </w:r>
      <w:r>
        <w:rPr>
          <w:rFonts w:hint="eastAsia"/>
        </w:rPr>
        <w:t>　　第四节 中国干复津品牌战略研究</w:t>
      </w:r>
      <w:r>
        <w:rPr>
          <w:rFonts w:hint="eastAsia"/>
        </w:rPr>
        <w:br/>
      </w:r>
      <w:r>
        <w:rPr>
          <w:rFonts w:hint="eastAsia"/>
        </w:rPr>
        <w:t>　　　　一、干复津品牌价值创造机制分析</w:t>
      </w:r>
      <w:r>
        <w:rPr>
          <w:rFonts w:hint="eastAsia"/>
        </w:rPr>
        <w:br/>
      </w:r>
      <w:r>
        <w:rPr>
          <w:rFonts w:hint="eastAsia"/>
        </w:rPr>
        <w:t>　　　　二、中国干复津品牌发展现状评估</w:t>
      </w:r>
      <w:r>
        <w:rPr>
          <w:rFonts w:hint="eastAsia"/>
        </w:rPr>
        <w:br/>
      </w:r>
      <w:r>
        <w:rPr>
          <w:rFonts w:hint="eastAsia"/>
        </w:rPr>
        <w:t>　　　　三、干复津品牌战略实施路径</w:t>
      </w:r>
      <w:r>
        <w:rPr>
          <w:rFonts w:hint="eastAsia"/>
        </w:rPr>
        <w:br/>
      </w:r>
      <w:r>
        <w:rPr>
          <w:rFonts w:hint="eastAsia"/>
        </w:rPr>
        <w:t>　　　　四、干复津品牌管理体系构建</w:t>
      </w:r>
      <w:r>
        <w:rPr>
          <w:rFonts w:hint="eastAsia"/>
        </w:rPr>
        <w:br/>
      </w:r>
      <w:r>
        <w:rPr>
          <w:rFonts w:hint="eastAsia"/>
        </w:rPr>
        <w:br/>
      </w:r>
      <w:r>
        <w:rPr>
          <w:rFonts w:hint="eastAsia"/>
        </w:rPr>
        <w:t>第十一章 干复津行业投资效益与风险分析</w:t>
      </w:r>
      <w:r>
        <w:rPr>
          <w:rFonts w:hint="eastAsia"/>
        </w:rPr>
        <w:br/>
      </w:r>
      <w:r>
        <w:rPr>
          <w:rFonts w:hint="eastAsia"/>
        </w:rPr>
        <w:t>　　第一节 干复津行业投资效益分析</w:t>
      </w:r>
      <w:r>
        <w:rPr>
          <w:rFonts w:hint="eastAsia"/>
        </w:rPr>
        <w:br/>
      </w:r>
      <w:r>
        <w:rPr>
          <w:rFonts w:hint="eastAsia"/>
        </w:rPr>
        <w:t>　　　　一、2025年干复津行业投资规模预测</w:t>
      </w:r>
      <w:r>
        <w:rPr>
          <w:rFonts w:hint="eastAsia"/>
        </w:rPr>
        <w:br/>
      </w:r>
      <w:r>
        <w:rPr>
          <w:rFonts w:hint="eastAsia"/>
        </w:rPr>
        <w:t>　　　　二、2025年干复津行业投资回报分析</w:t>
      </w:r>
      <w:r>
        <w:rPr>
          <w:rFonts w:hint="eastAsia"/>
        </w:rPr>
        <w:br/>
      </w:r>
      <w:r>
        <w:rPr>
          <w:rFonts w:hint="eastAsia"/>
        </w:rPr>
        <w:t>　　　　三、2025年干复津行业投资热点研判</w:t>
      </w:r>
      <w:r>
        <w:rPr>
          <w:rFonts w:hint="eastAsia"/>
        </w:rPr>
        <w:br/>
      </w:r>
      <w:r>
        <w:rPr>
          <w:rFonts w:hint="eastAsia"/>
        </w:rPr>
        <w:t>　　　　四、2025年干复津行业投资策略建议</w:t>
      </w:r>
      <w:r>
        <w:rPr>
          <w:rFonts w:hint="eastAsia"/>
        </w:rPr>
        <w:br/>
      </w:r>
      <w:r>
        <w:rPr>
          <w:rFonts w:hint="eastAsia"/>
        </w:rPr>
        <w:t>　　第二节 2025-2031年干复津行业投资风险防控</w:t>
      </w:r>
      <w:r>
        <w:rPr>
          <w:rFonts w:hint="eastAsia"/>
        </w:rPr>
        <w:br/>
      </w:r>
      <w:r>
        <w:rPr>
          <w:rFonts w:hint="eastAsia"/>
        </w:rPr>
        <w:t>　　　　一、干复津市场供需风险及应对</w:t>
      </w:r>
      <w:r>
        <w:rPr>
          <w:rFonts w:hint="eastAsia"/>
        </w:rPr>
        <w:br/>
      </w:r>
      <w:r>
        <w:rPr>
          <w:rFonts w:hint="eastAsia"/>
        </w:rPr>
        <w:t>　　　　二、干复津行业政策变动风险防控</w:t>
      </w:r>
      <w:r>
        <w:rPr>
          <w:rFonts w:hint="eastAsia"/>
        </w:rPr>
        <w:br/>
      </w:r>
      <w:r>
        <w:rPr>
          <w:rFonts w:hint="eastAsia"/>
        </w:rPr>
        <w:t>　　　　三、干复津企业经营风险管理</w:t>
      </w:r>
      <w:r>
        <w:rPr>
          <w:rFonts w:hint="eastAsia"/>
        </w:rPr>
        <w:br/>
      </w:r>
      <w:r>
        <w:rPr>
          <w:rFonts w:hint="eastAsia"/>
        </w:rPr>
        <w:t>　　　　四、干复津行业竞争格局风险</w:t>
      </w:r>
      <w:r>
        <w:rPr>
          <w:rFonts w:hint="eastAsia"/>
        </w:rPr>
        <w:br/>
      </w:r>
      <w:r>
        <w:rPr>
          <w:rFonts w:hint="eastAsia"/>
        </w:rPr>
        <w:t>　　　　五、干复津行业技术变革风险</w:t>
      </w:r>
      <w:r>
        <w:rPr>
          <w:rFonts w:hint="eastAsia"/>
        </w:rPr>
        <w:br/>
      </w:r>
      <w:r>
        <w:rPr>
          <w:rFonts w:hint="eastAsia"/>
        </w:rPr>
        <w:br/>
      </w:r>
      <w:r>
        <w:rPr>
          <w:rFonts w:hint="eastAsia"/>
        </w:rPr>
        <w:t>第十二章 2025-2031年中国干复津行业投资前景分析</w:t>
      </w:r>
      <w:r>
        <w:rPr>
          <w:rFonts w:hint="eastAsia"/>
        </w:rPr>
        <w:br/>
      </w:r>
      <w:r>
        <w:rPr>
          <w:rFonts w:hint="eastAsia"/>
        </w:rPr>
        <w:t>　　第一节 中国干复津行业投资环境分析</w:t>
      </w:r>
      <w:r>
        <w:rPr>
          <w:rFonts w:hint="eastAsia"/>
        </w:rPr>
        <w:br/>
      </w:r>
      <w:r>
        <w:rPr>
          <w:rFonts w:hint="eastAsia"/>
        </w:rPr>
        <w:t>　　　　一、2025-2031年干复津行业政策环境</w:t>
      </w:r>
      <w:r>
        <w:rPr>
          <w:rFonts w:hint="eastAsia"/>
        </w:rPr>
        <w:br/>
      </w:r>
      <w:r>
        <w:rPr>
          <w:rFonts w:hint="eastAsia"/>
        </w:rPr>
        <w:t>　　　　二、2025-2031年干复津行业经济环境</w:t>
      </w:r>
      <w:r>
        <w:rPr>
          <w:rFonts w:hint="eastAsia"/>
        </w:rPr>
        <w:br/>
      </w:r>
      <w:r>
        <w:rPr>
          <w:rFonts w:hint="eastAsia"/>
        </w:rPr>
        <w:t>　　　　三、2025-2031年干复津行业技术环境</w:t>
      </w:r>
      <w:r>
        <w:rPr>
          <w:rFonts w:hint="eastAsia"/>
        </w:rPr>
        <w:br/>
      </w:r>
      <w:r>
        <w:rPr>
          <w:rFonts w:hint="eastAsia"/>
        </w:rPr>
        <w:t>　　第二节 2025-2031年中国干复津行业投资价值分析</w:t>
      </w:r>
      <w:r>
        <w:rPr>
          <w:rFonts w:hint="eastAsia"/>
        </w:rPr>
        <w:br/>
      </w:r>
      <w:r>
        <w:rPr>
          <w:rFonts w:hint="eastAsia"/>
        </w:rPr>
        <w:t>　　　　一、干复津行业进入壁垒分析</w:t>
      </w:r>
      <w:r>
        <w:rPr>
          <w:rFonts w:hint="eastAsia"/>
        </w:rPr>
        <w:br/>
      </w:r>
      <w:r>
        <w:rPr>
          <w:rFonts w:hint="eastAsia"/>
        </w:rPr>
        <w:t>　　　　二、干复津行业盈利模式创新</w:t>
      </w:r>
      <w:r>
        <w:rPr>
          <w:rFonts w:hint="eastAsia"/>
        </w:rPr>
        <w:br/>
      </w:r>
      <w:r>
        <w:rPr>
          <w:rFonts w:hint="eastAsia"/>
        </w:rPr>
        <w:t>　　　　三、干复津行业投资回报预测</w:t>
      </w:r>
      <w:r>
        <w:rPr>
          <w:rFonts w:hint="eastAsia"/>
        </w:rPr>
        <w:br/>
      </w:r>
      <w:r>
        <w:rPr>
          <w:rFonts w:hint="eastAsia"/>
        </w:rPr>
        <w:t>　　第三节 2025-2031年中国干复津行业投资机会</w:t>
      </w:r>
      <w:r>
        <w:rPr>
          <w:rFonts w:hint="eastAsia"/>
        </w:rPr>
        <w:br/>
      </w:r>
      <w:r>
        <w:rPr>
          <w:rFonts w:hint="eastAsia"/>
        </w:rPr>
        <w:t>　　　　一、干复津细分市场投资机会</w:t>
      </w:r>
      <w:r>
        <w:rPr>
          <w:rFonts w:hint="eastAsia"/>
        </w:rPr>
        <w:br/>
      </w:r>
      <w:r>
        <w:rPr>
          <w:rFonts w:hint="eastAsia"/>
        </w:rPr>
        <w:t>　　　　二、干复津区域市场投资潜力</w:t>
      </w:r>
      <w:r>
        <w:rPr>
          <w:rFonts w:hint="eastAsia"/>
        </w:rPr>
        <w:br/>
      </w:r>
      <w:r>
        <w:rPr>
          <w:rFonts w:hint="eastAsia"/>
        </w:rPr>
        <w:t>　　　　三、干复津产业链投资机遇</w:t>
      </w:r>
      <w:r>
        <w:rPr>
          <w:rFonts w:hint="eastAsia"/>
        </w:rPr>
        <w:br/>
      </w:r>
      <w:r>
        <w:rPr>
          <w:rFonts w:hint="eastAsia"/>
        </w:rPr>
        <w:br/>
      </w:r>
      <w:r>
        <w:rPr>
          <w:rFonts w:hint="eastAsia"/>
        </w:rPr>
        <w:t>第十三章 2025-2031年干复津项目投融资策略</w:t>
      </w:r>
      <w:r>
        <w:rPr>
          <w:rFonts w:hint="eastAsia"/>
        </w:rPr>
        <w:br/>
      </w:r>
      <w:r>
        <w:rPr>
          <w:rFonts w:hint="eastAsia"/>
        </w:rPr>
        <w:t>　　第一节 国际干复津项目融资模式借鉴</w:t>
      </w:r>
      <w:r>
        <w:rPr>
          <w:rFonts w:hint="eastAsia"/>
        </w:rPr>
        <w:br/>
      </w:r>
      <w:r>
        <w:rPr>
          <w:rFonts w:hint="eastAsia"/>
        </w:rPr>
        <w:t>　　　　一、发达国家干复津项目融资经验</w:t>
      </w:r>
      <w:r>
        <w:rPr>
          <w:rFonts w:hint="eastAsia"/>
        </w:rPr>
        <w:br/>
      </w:r>
      <w:r>
        <w:rPr>
          <w:rFonts w:hint="eastAsia"/>
        </w:rPr>
        <w:t>　　　　二、新兴市场干复津项目融资案例</w:t>
      </w:r>
      <w:r>
        <w:rPr>
          <w:rFonts w:hint="eastAsia"/>
        </w:rPr>
        <w:br/>
      </w:r>
      <w:r>
        <w:rPr>
          <w:rFonts w:hint="eastAsia"/>
        </w:rPr>
        <w:t>　　第二节 中国干复津项目融资创新</w:t>
      </w:r>
      <w:r>
        <w:rPr>
          <w:rFonts w:hint="eastAsia"/>
        </w:rPr>
        <w:br/>
      </w:r>
      <w:r>
        <w:rPr>
          <w:rFonts w:hint="eastAsia"/>
        </w:rPr>
        <w:t>　　　　一、干复津项目融资模式演变</w:t>
      </w:r>
      <w:r>
        <w:rPr>
          <w:rFonts w:hint="eastAsia"/>
        </w:rPr>
        <w:br/>
      </w:r>
      <w:r>
        <w:rPr>
          <w:rFonts w:hint="eastAsia"/>
        </w:rPr>
        <w:t>　　　　二、干复津项目融资结构优化</w:t>
      </w:r>
      <w:r>
        <w:rPr>
          <w:rFonts w:hint="eastAsia"/>
        </w:rPr>
        <w:br/>
      </w:r>
      <w:r>
        <w:rPr>
          <w:rFonts w:hint="eastAsia"/>
        </w:rPr>
        <w:t>　　　　三、干复津项目融资渠道拓展</w:t>
      </w:r>
      <w:r>
        <w:rPr>
          <w:rFonts w:hint="eastAsia"/>
        </w:rPr>
        <w:br/>
      </w:r>
      <w:r>
        <w:rPr>
          <w:rFonts w:hint="eastAsia"/>
        </w:rPr>
        <w:t>　　第三节 2025-2031年干复津项目投资策略</w:t>
      </w:r>
      <w:r>
        <w:rPr>
          <w:rFonts w:hint="eastAsia"/>
        </w:rPr>
        <w:br/>
      </w:r>
      <w:r>
        <w:rPr>
          <w:rFonts w:hint="eastAsia"/>
        </w:rPr>
        <w:t>　　　　一、干复津项目投资风险评估</w:t>
      </w:r>
      <w:r>
        <w:rPr>
          <w:rFonts w:hint="eastAsia"/>
        </w:rPr>
        <w:br/>
      </w:r>
      <w:r>
        <w:rPr>
          <w:rFonts w:hint="eastAsia"/>
        </w:rPr>
        <w:t>　　　　二、干复津项目投资组合优化</w:t>
      </w:r>
      <w:r>
        <w:rPr>
          <w:rFonts w:hint="eastAsia"/>
        </w:rPr>
        <w:br/>
      </w:r>
      <w:r>
        <w:rPr>
          <w:rFonts w:hint="eastAsia"/>
        </w:rPr>
        <w:t>　　　　三、干复津项目投资退出机制</w:t>
      </w:r>
      <w:r>
        <w:rPr>
          <w:rFonts w:hint="eastAsia"/>
        </w:rPr>
        <w:br/>
      </w:r>
      <w:r>
        <w:rPr>
          <w:rFonts w:hint="eastAsia"/>
        </w:rPr>
        <w:t>　　第四节 [⋅中智⋅林]专家投资建议</w:t>
      </w:r>
      <w:r>
        <w:rPr>
          <w:rFonts w:hint="eastAsia"/>
        </w:rPr>
        <w:br/>
      </w:r>
      <w:r>
        <w:rPr>
          <w:rFonts w:hint="eastAsia"/>
        </w:rPr>
        <w:t>　　　　一、干复津产业链投资布局策略</w:t>
      </w:r>
      <w:r>
        <w:rPr>
          <w:rFonts w:hint="eastAsia"/>
        </w:rPr>
        <w:br/>
      </w:r>
      <w:r>
        <w:rPr>
          <w:rFonts w:hint="eastAsia"/>
        </w:rPr>
        <w:t>　　　　二、干复津项目融资创新方案</w:t>
      </w:r>
      <w:r>
        <w:rPr>
          <w:rFonts w:hint="eastAsia"/>
        </w:rPr>
        <w:br/>
      </w:r>
      <w:r>
        <w:rPr>
          <w:rFonts w:hint="eastAsia"/>
        </w:rPr>
        <w:t>　　　　三、干复津项目风险控制体系</w:t>
      </w:r>
      <w:r>
        <w:rPr>
          <w:rFonts w:hint="eastAsia"/>
        </w:rPr>
        <w:br/>
      </w:r>
      <w:r>
        <w:rPr>
          <w:rFonts w:hint="eastAsia"/>
        </w:rPr>
        <w:t>　　　　四、干复津行业投资退出策略</w:t>
      </w:r>
      <w:r>
        <w:rPr>
          <w:rFonts w:hint="eastAsia"/>
        </w:rPr>
        <w:br/>
      </w:r>
      <w:r>
        <w:rPr>
          <w:rFonts w:hint="eastAsia"/>
        </w:rPr>
        <w:br/>
      </w:r>
      <w:r>
        <w:rPr>
          <w:rFonts w:hint="eastAsia"/>
        </w:rPr>
        <w:t>图表目录</w:t>
      </w:r>
      <w:r>
        <w:rPr>
          <w:rFonts w:hint="eastAsia"/>
        </w:rPr>
        <w:br/>
      </w:r>
      <w:r>
        <w:rPr>
          <w:rFonts w:hint="eastAsia"/>
        </w:rPr>
        <w:t>　　图表 干复津介绍</w:t>
      </w:r>
      <w:r>
        <w:rPr>
          <w:rFonts w:hint="eastAsia"/>
        </w:rPr>
        <w:br/>
      </w:r>
      <w:r>
        <w:rPr>
          <w:rFonts w:hint="eastAsia"/>
        </w:rPr>
        <w:t>　　图表 干复津图片</w:t>
      </w:r>
      <w:r>
        <w:rPr>
          <w:rFonts w:hint="eastAsia"/>
        </w:rPr>
        <w:br/>
      </w:r>
      <w:r>
        <w:rPr>
          <w:rFonts w:hint="eastAsia"/>
        </w:rPr>
        <w:t>　　图表 干复津种类</w:t>
      </w:r>
      <w:r>
        <w:rPr>
          <w:rFonts w:hint="eastAsia"/>
        </w:rPr>
        <w:br/>
      </w:r>
      <w:r>
        <w:rPr>
          <w:rFonts w:hint="eastAsia"/>
        </w:rPr>
        <w:t>　　图表 干复津发展历程</w:t>
      </w:r>
      <w:r>
        <w:rPr>
          <w:rFonts w:hint="eastAsia"/>
        </w:rPr>
        <w:br/>
      </w:r>
      <w:r>
        <w:rPr>
          <w:rFonts w:hint="eastAsia"/>
        </w:rPr>
        <w:t>　　图表 干复津用途 应用</w:t>
      </w:r>
      <w:r>
        <w:rPr>
          <w:rFonts w:hint="eastAsia"/>
        </w:rPr>
        <w:br/>
      </w:r>
      <w:r>
        <w:rPr>
          <w:rFonts w:hint="eastAsia"/>
        </w:rPr>
        <w:t>　　图表 干复津政策</w:t>
      </w:r>
      <w:r>
        <w:rPr>
          <w:rFonts w:hint="eastAsia"/>
        </w:rPr>
        <w:br/>
      </w:r>
      <w:r>
        <w:rPr>
          <w:rFonts w:hint="eastAsia"/>
        </w:rPr>
        <w:t>　　图表 干复津技术 专利情况</w:t>
      </w:r>
      <w:r>
        <w:rPr>
          <w:rFonts w:hint="eastAsia"/>
        </w:rPr>
        <w:br/>
      </w:r>
      <w:r>
        <w:rPr>
          <w:rFonts w:hint="eastAsia"/>
        </w:rPr>
        <w:t>　　图表 干复津标准</w:t>
      </w:r>
      <w:r>
        <w:rPr>
          <w:rFonts w:hint="eastAsia"/>
        </w:rPr>
        <w:br/>
      </w:r>
      <w:r>
        <w:rPr>
          <w:rFonts w:hint="eastAsia"/>
        </w:rPr>
        <w:t>　　图表 2019-2024年中国干复津市场规模分析</w:t>
      </w:r>
      <w:r>
        <w:rPr>
          <w:rFonts w:hint="eastAsia"/>
        </w:rPr>
        <w:br/>
      </w:r>
      <w:r>
        <w:rPr>
          <w:rFonts w:hint="eastAsia"/>
        </w:rPr>
        <w:t>　　图表 干复津产业链分析</w:t>
      </w:r>
      <w:r>
        <w:rPr>
          <w:rFonts w:hint="eastAsia"/>
        </w:rPr>
        <w:br/>
      </w:r>
      <w:r>
        <w:rPr>
          <w:rFonts w:hint="eastAsia"/>
        </w:rPr>
        <w:t>　　图表 2019-2024年干复津市场容量分析</w:t>
      </w:r>
      <w:r>
        <w:rPr>
          <w:rFonts w:hint="eastAsia"/>
        </w:rPr>
        <w:br/>
      </w:r>
      <w:r>
        <w:rPr>
          <w:rFonts w:hint="eastAsia"/>
        </w:rPr>
        <w:t>　　图表 干复津品牌</w:t>
      </w:r>
      <w:r>
        <w:rPr>
          <w:rFonts w:hint="eastAsia"/>
        </w:rPr>
        <w:br/>
      </w:r>
      <w:r>
        <w:rPr>
          <w:rFonts w:hint="eastAsia"/>
        </w:rPr>
        <w:t>　　图表 干复津生产现状</w:t>
      </w:r>
      <w:r>
        <w:rPr>
          <w:rFonts w:hint="eastAsia"/>
        </w:rPr>
        <w:br/>
      </w:r>
      <w:r>
        <w:rPr>
          <w:rFonts w:hint="eastAsia"/>
        </w:rPr>
        <w:t>　　图表 2019-2024年中国干复津产能统计</w:t>
      </w:r>
      <w:r>
        <w:rPr>
          <w:rFonts w:hint="eastAsia"/>
        </w:rPr>
        <w:br/>
      </w:r>
      <w:r>
        <w:rPr>
          <w:rFonts w:hint="eastAsia"/>
        </w:rPr>
        <w:t>　　图表 2019-2024年中国干复津产量情况</w:t>
      </w:r>
      <w:r>
        <w:rPr>
          <w:rFonts w:hint="eastAsia"/>
        </w:rPr>
        <w:br/>
      </w:r>
      <w:r>
        <w:rPr>
          <w:rFonts w:hint="eastAsia"/>
        </w:rPr>
        <w:t>　　图表 2019-2024年中国干复津销售情况</w:t>
      </w:r>
      <w:r>
        <w:rPr>
          <w:rFonts w:hint="eastAsia"/>
        </w:rPr>
        <w:br/>
      </w:r>
      <w:r>
        <w:rPr>
          <w:rFonts w:hint="eastAsia"/>
        </w:rPr>
        <w:t>　　图表 2019-2024年中国干复津市场需求情况</w:t>
      </w:r>
      <w:r>
        <w:rPr>
          <w:rFonts w:hint="eastAsia"/>
        </w:rPr>
        <w:br/>
      </w:r>
      <w:r>
        <w:rPr>
          <w:rFonts w:hint="eastAsia"/>
        </w:rPr>
        <w:t>　　图表 干复津价格走势</w:t>
      </w:r>
      <w:r>
        <w:rPr>
          <w:rFonts w:hint="eastAsia"/>
        </w:rPr>
        <w:br/>
      </w:r>
      <w:r>
        <w:rPr>
          <w:rFonts w:hint="eastAsia"/>
        </w:rPr>
        <w:t>　　图表 2025年中国干复津公司数量统计 单位：家</w:t>
      </w:r>
      <w:r>
        <w:rPr>
          <w:rFonts w:hint="eastAsia"/>
        </w:rPr>
        <w:br/>
      </w:r>
      <w:r>
        <w:rPr>
          <w:rFonts w:hint="eastAsia"/>
        </w:rPr>
        <w:t>　　图表 干复津成本和利润分析</w:t>
      </w:r>
      <w:r>
        <w:rPr>
          <w:rFonts w:hint="eastAsia"/>
        </w:rPr>
        <w:br/>
      </w:r>
      <w:r>
        <w:rPr>
          <w:rFonts w:hint="eastAsia"/>
        </w:rPr>
        <w:t>　　图表 华东地区干复津市场规模及增长情况</w:t>
      </w:r>
      <w:r>
        <w:rPr>
          <w:rFonts w:hint="eastAsia"/>
        </w:rPr>
        <w:br/>
      </w:r>
      <w:r>
        <w:rPr>
          <w:rFonts w:hint="eastAsia"/>
        </w:rPr>
        <w:t>　　图表 华东地区干复津市场需求情况</w:t>
      </w:r>
      <w:r>
        <w:rPr>
          <w:rFonts w:hint="eastAsia"/>
        </w:rPr>
        <w:br/>
      </w:r>
      <w:r>
        <w:rPr>
          <w:rFonts w:hint="eastAsia"/>
        </w:rPr>
        <w:t>　　图表 华南地区干复津市场规模及增长情况</w:t>
      </w:r>
      <w:r>
        <w:rPr>
          <w:rFonts w:hint="eastAsia"/>
        </w:rPr>
        <w:br/>
      </w:r>
      <w:r>
        <w:rPr>
          <w:rFonts w:hint="eastAsia"/>
        </w:rPr>
        <w:t>　　图表 华南地区干复津需求情况</w:t>
      </w:r>
      <w:r>
        <w:rPr>
          <w:rFonts w:hint="eastAsia"/>
        </w:rPr>
        <w:br/>
      </w:r>
      <w:r>
        <w:rPr>
          <w:rFonts w:hint="eastAsia"/>
        </w:rPr>
        <w:t>　　图表 华北地区干复津市场规模及增长情况</w:t>
      </w:r>
      <w:r>
        <w:rPr>
          <w:rFonts w:hint="eastAsia"/>
        </w:rPr>
        <w:br/>
      </w:r>
      <w:r>
        <w:rPr>
          <w:rFonts w:hint="eastAsia"/>
        </w:rPr>
        <w:t>　　图表 华北地区干复津需求情况</w:t>
      </w:r>
      <w:r>
        <w:rPr>
          <w:rFonts w:hint="eastAsia"/>
        </w:rPr>
        <w:br/>
      </w:r>
      <w:r>
        <w:rPr>
          <w:rFonts w:hint="eastAsia"/>
        </w:rPr>
        <w:t>　　图表 华中地区干复津市场规模及增长情况</w:t>
      </w:r>
      <w:r>
        <w:rPr>
          <w:rFonts w:hint="eastAsia"/>
        </w:rPr>
        <w:br/>
      </w:r>
      <w:r>
        <w:rPr>
          <w:rFonts w:hint="eastAsia"/>
        </w:rPr>
        <w:t>　　图表 华中地区干复津市场需求情况</w:t>
      </w:r>
      <w:r>
        <w:rPr>
          <w:rFonts w:hint="eastAsia"/>
        </w:rPr>
        <w:br/>
      </w:r>
      <w:r>
        <w:rPr>
          <w:rFonts w:hint="eastAsia"/>
        </w:rPr>
        <w:t>　　图表 干复津招标、中标情况</w:t>
      </w:r>
      <w:r>
        <w:rPr>
          <w:rFonts w:hint="eastAsia"/>
        </w:rPr>
        <w:br/>
      </w:r>
      <w:r>
        <w:rPr>
          <w:rFonts w:hint="eastAsia"/>
        </w:rPr>
        <w:t>　　图表 2019-2024年中国干复津进口数据统计</w:t>
      </w:r>
      <w:r>
        <w:rPr>
          <w:rFonts w:hint="eastAsia"/>
        </w:rPr>
        <w:br/>
      </w:r>
      <w:r>
        <w:rPr>
          <w:rFonts w:hint="eastAsia"/>
        </w:rPr>
        <w:t>　　图表 2019-2024年中国干复津出口数据分析</w:t>
      </w:r>
      <w:r>
        <w:rPr>
          <w:rFonts w:hint="eastAsia"/>
        </w:rPr>
        <w:br/>
      </w:r>
      <w:r>
        <w:rPr>
          <w:rFonts w:hint="eastAsia"/>
        </w:rPr>
        <w:t>　　图表 2025年中国干复津进口来源国家及地区分析</w:t>
      </w:r>
      <w:r>
        <w:rPr>
          <w:rFonts w:hint="eastAsia"/>
        </w:rPr>
        <w:br/>
      </w:r>
      <w:r>
        <w:rPr>
          <w:rFonts w:hint="eastAsia"/>
        </w:rPr>
        <w:t>　　图表 2025年中国干复津出口目的国家及地区分析</w:t>
      </w:r>
      <w:r>
        <w:rPr>
          <w:rFonts w:hint="eastAsia"/>
        </w:rPr>
        <w:br/>
      </w:r>
      <w:r>
        <w:rPr>
          <w:rFonts w:hint="eastAsia"/>
        </w:rPr>
        <w:t>　　……</w:t>
      </w:r>
      <w:r>
        <w:rPr>
          <w:rFonts w:hint="eastAsia"/>
        </w:rPr>
        <w:br/>
      </w:r>
      <w:r>
        <w:rPr>
          <w:rFonts w:hint="eastAsia"/>
        </w:rPr>
        <w:t>　　图表 干复津最新消息</w:t>
      </w:r>
      <w:r>
        <w:rPr>
          <w:rFonts w:hint="eastAsia"/>
        </w:rPr>
        <w:br/>
      </w:r>
      <w:r>
        <w:rPr>
          <w:rFonts w:hint="eastAsia"/>
        </w:rPr>
        <w:t>　　图表 干复津企业简介</w:t>
      </w:r>
      <w:r>
        <w:rPr>
          <w:rFonts w:hint="eastAsia"/>
        </w:rPr>
        <w:br/>
      </w:r>
      <w:r>
        <w:rPr>
          <w:rFonts w:hint="eastAsia"/>
        </w:rPr>
        <w:t>　　图表 企业干复津产品</w:t>
      </w:r>
      <w:r>
        <w:rPr>
          <w:rFonts w:hint="eastAsia"/>
        </w:rPr>
        <w:br/>
      </w:r>
      <w:r>
        <w:rPr>
          <w:rFonts w:hint="eastAsia"/>
        </w:rPr>
        <w:t>　　图表 干复津企业经营情况</w:t>
      </w:r>
      <w:r>
        <w:rPr>
          <w:rFonts w:hint="eastAsia"/>
        </w:rPr>
        <w:br/>
      </w:r>
      <w:r>
        <w:rPr>
          <w:rFonts w:hint="eastAsia"/>
        </w:rPr>
        <w:t>　　图表 干复津企业(二)简介</w:t>
      </w:r>
      <w:r>
        <w:rPr>
          <w:rFonts w:hint="eastAsia"/>
        </w:rPr>
        <w:br/>
      </w:r>
      <w:r>
        <w:rPr>
          <w:rFonts w:hint="eastAsia"/>
        </w:rPr>
        <w:t>　　图表 企业干复津产品型号</w:t>
      </w:r>
      <w:r>
        <w:rPr>
          <w:rFonts w:hint="eastAsia"/>
        </w:rPr>
        <w:br/>
      </w:r>
      <w:r>
        <w:rPr>
          <w:rFonts w:hint="eastAsia"/>
        </w:rPr>
        <w:t>　　图表 干复津企业(二)经营情况</w:t>
      </w:r>
      <w:r>
        <w:rPr>
          <w:rFonts w:hint="eastAsia"/>
        </w:rPr>
        <w:br/>
      </w:r>
      <w:r>
        <w:rPr>
          <w:rFonts w:hint="eastAsia"/>
        </w:rPr>
        <w:t>　　图表 干复津企业(三)调研</w:t>
      </w:r>
      <w:r>
        <w:rPr>
          <w:rFonts w:hint="eastAsia"/>
        </w:rPr>
        <w:br/>
      </w:r>
      <w:r>
        <w:rPr>
          <w:rFonts w:hint="eastAsia"/>
        </w:rPr>
        <w:t>　　图表 企业干复津产品规格</w:t>
      </w:r>
      <w:r>
        <w:rPr>
          <w:rFonts w:hint="eastAsia"/>
        </w:rPr>
        <w:br/>
      </w:r>
      <w:r>
        <w:rPr>
          <w:rFonts w:hint="eastAsia"/>
        </w:rPr>
        <w:t>　　图表 干复津企业(三)经营情况</w:t>
      </w:r>
      <w:r>
        <w:rPr>
          <w:rFonts w:hint="eastAsia"/>
        </w:rPr>
        <w:br/>
      </w:r>
      <w:r>
        <w:rPr>
          <w:rFonts w:hint="eastAsia"/>
        </w:rPr>
        <w:t>　　图表 干复津企业(四)介绍</w:t>
      </w:r>
      <w:r>
        <w:rPr>
          <w:rFonts w:hint="eastAsia"/>
        </w:rPr>
        <w:br/>
      </w:r>
      <w:r>
        <w:rPr>
          <w:rFonts w:hint="eastAsia"/>
        </w:rPr>
        <w:t>　　图表 企业干复津产品参数</w:t>
      </w:r>
      <w:r>
        <w:rPr>
          <w:rFonts w:hint="eastAsia"/>
        </w:rPr>
        <w:br/>
      </w:r>
      <w:r>
        <w:rPr>
          <w:rFonts w:hint="eastAsia"/>
        </w:rPr>
        <w:t>　　图表 干复津企业(四)经营情况</w:t>
      </w:r>
      <w:r>
        <w:rPr>
          <w:rFonts w:hint="eastAsia"/>
        </w:rPr>
        <w:br/>
      </w:r>
      <w:r>
        <w:rPr>
          <w:rFonts w:hint="eastAsia"/>
        </w:rPr>
        <w:t>　　图表 干复津企业(五)简介</w:t>
      </w:r>
      <w:r>
        <w:rPr>
          <w:rFonts w:hint="eastAsia"/>
        </w:rPr>
        <w:br/>
      </w:r>
      <w:r>
        <w:rPr>
          <w:rFonts w:hint="eastAsia"/>
        </w:rPr>
        <w:t>　　图表 企业干复津业务</w:t>
      </w:r>
      <w:r>
        <w:rPr>
          <w:rFonts w:hint="eastAsia"/>
        </w:rPr>
        <w:br/>
      </w:r>
      <w:r>
        <w:rPr>
          <w:rFonts w:hint="eastAsia"/>
        </w:rPr>
        <w:t>　　图表 干复津企业(五)经营情况</w:t>
      </w:r>
      <w:r>
        <w:rPr>
          <w:rFonts w:hint="eastAsia"/>
        </w:rPr>
        <w:br/>
      </w:r>
      <w:r>
        <w:rPr>
          <w:rFonts w:hint="eastAsia"/>
        </w:rPr>
        <w:t>　　……</w:t>
      </w:r>
      <w:r>
        <w:rPr>
          <w:rFonts w:hint="eastAsia"/>
        </w:rPr>
        <w:br/>
      </w:r>
      <w:r>
        <w:rPr>
          <w:rFonts w:hint="eastAsia"/>
        </w:rPr>
        <w:t>　　图表 干复津特点</w:t>
      </w:r>
      <w:r>
        <w:rPr>
          <w:rFonts w:hint="eastAsia"/>
        </w:rPr>
        <w:br/>
      </w:r>
      <w:r>
        <w:rPr>
          <w:rFonts w:hint="eastAsia"/>
        </w:rPr>
        <w:t>　　图表 干复津优缺点</w:t>
      </w:r>
      <w:r>
        <w:rPr>
          <w:rFonts w:hint="eastAsia"/>
        </w:rPr>
        <w:br/>
      </w:r>
      <w:r>
        <w:rPr>
          <w:rFonts w:hint="eastAsia"/>
        </w:rPr>
        <w:t>　　图表 干复津行业生命周期</w:t>
      </w:r>
      <w:r>
        <w:rPr>
          <w:rFonts w:hint="eastAsia"/>
        </w:rPr>
        <w:br/>
      </w:r>
      <w:r>
        <w:rPr>
          <w:rFonts w:hint="eastAsia"/>
        </w:rPr>
        <w:t>　　图表 干复津上游、下游分析</w:t>
      </w:r>
      <w:r>
        <w:rPr>
          <w:rFonts w:hint="eastAsia"/>
        </w:rPr>
        <w:br/>
      </w:r>
      <w:r>
        <w:rPr>
          <w:rFonts w:hint="eastAsia"/>
        </w:rPr>
        <w:t>　　图表 干复津投资、并购现状</w:t>
      </w:r>
      <w:r>
        <w:rPr>
          <w:rFonts w:hint="eastAsia"/>
        </w:rPr>
        <w:br/>
      </w:r>
      <w:r>
        <w:rPr>
          <w:rFonts w:hint="eastAsia"/>
        </w:rPr>
        <w:t>　　图表 2025-2031年中国干复津产能预测</w:t>
      </w:r>
      <w:r>
        <w:rPr>
          <w:rFonts w:hint="eastAsia"/>
        </w:rPr>
        <w:br/>
      </w:r>
      <w:r>
        <w:rPr>
          <w:rFonts w:hint="eastAsia"/>
        </w:rPr>
        <w:t>　　图表 2025-2031年中国干复津产量预测</w:t>
      </w:r>
      <w:r>
        <w:rPr>
          <w:rFonts w:hint="eastAsia"/>
        </w:rPr>
        <w:br/>
      </w:r>
      <w:r>
        <w:rPr>
          <w:rFonts w:hint="eastAsia"/>
        </w:rPr>
        <w:t>　　图表 2025-2031年中国干复津需求量预测</w:t>
      </w:r>
      <w:r>
        <w:rPr>
          <w:rFonts w:hint="eastAsia"/>
        </w:rPr>
        <w:br/>
      </w:r>
      <w:r>
        <w:rPr>
          <w:rFonts w:hint="eastAsia"/>
        </w:rPr>
        <w:t>　　图表 2025-2031年中国干复津销量预测</w:t>
      </w:r>
      <w:r>
        <w:rPr>
          <w:rFonts w:hint="eastAsia"/>
        </w:rPr>
        <w:br/>
      </w:r>
      <w:r>
        <w:rPr>
          <w:rFonts w:hint="eastAsia"/>
        </w:rPr>
        <w:t>　　图表 干复津优势、劣势、机会、威胁分析</w:t>
      </w:r>
      <w:r>
        <w:rPr>
          <w:rFonts w:hint="eastAsia"/>
        </w:rPr>
        <w:br/>
      </w:r>
      <w:r>
        <w:rPr>
          <w:rFonts w:hint="eastAsia"/>
        </w:rPr>
        <w:t>　　图表 干复津发展前景</w:t>
      </w:r>
      <w:r>
        <w:rPr>
          <w:rFonts w:hint="eastAsia"/>
        </w:rPr>
        <w:br/>
      </w:r>
      <w:r>
        <w:rPr>
          <w:rFonts w:hint="eastAsia"/>
        </w:rPr>
        <w:t>　　图表 干复津发展趋势预测</w:t>
      </w:r>
      <w:r>
        <w:rPr>
          <w:rFonts w:hint="eastAsia"/>
        </w:rPr>
        <w:br/>
      </w:r>
      <w:r>
        <w:rPr>
          <w:rFonts w:hint="eastAsia"/>
        </w:rPr>
        <w:t>　　图表 2025-2031年中国干复津市场规模预测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cf290b182401d" w:history="1">
        <w:r>
          <w:rPr>
            <w:rStyle w:val="Hyperlink"/>
          </w:rPr>
          <w:t>中国干复津行业发展研究分析及趋势预测报告（2025年版）</w:t>
        </w:r>
      </w:hyperlink>
      <w:r>
        <w:rPr>
          <w:color w:val="C00000"/>
        </w:rPr>
        <w:t>》，报告编号：</w:t>
      </w:r>
      <w:r>
        <w:rPr>
          <w:rFonts w:hint="eastAsia"/>
          <w:color w:val="C00000"/>
        </w:rPr>
        <w:t>1029A7A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cf290b182401d" w:history="1">
        <w:r>
          <w:rPr>
            <w:rStyle w:val="Hyperlink"/>
          </w:rPr>
          <w:t>https://www.20087.com/A/A7/GanFuJinHangYeFenXiBaoGao.html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热点：干复津价格、干复津和派罗欣一样吗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0ae5e9a754232" w:history="1">
      <w:r>
        <w:rPr>
          <w:rStyle w:val="Hyperlink"/>
        </w:rPr>
        <w:t>中国干复津行业发展研究分析及趋势预测报告（2025年版）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GanFuJinHangYeFenXiBaoGao.html" TargetMode="External" Id="Rfdbcf290b182401d" /></Relationships>
</file>

<file path=word/_rels/header2.xml.rels>&#65279;<?xml version="1.0" encoding="utf-8"?><Relationships xmlns="http://schemas.openxmlformats.org/package/2006/relationships"><Relationship Type="http://schemas.openxmlformats.org/officeDocument/2006/relationships/hyperlink" Target="https://www.20087.com/A/A7/GanFuJinHangYeFenXiBaoGao.html" TargetMode="External" Id="Rba30ae5e9a75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2024-11-17T04:15:00Z</dcterms:created>
  <dcterms:modified xsi:type="dcterms:W3CDTF">2024-11-17T05:15:00Z</dcterms:modified>
  <dc:subject>中国干复津行业发展研究分析及趋势预测报告（2025年版）</dc:subject>
  <dc:title>中国干复津行业发展研究分析及趋势预测报告（2025年版）</dc:title>
  <cp:keywords>中国干复津行业发展研究分析及趋势预测报告（2025年版）</cp:keywords>
  <dc:description>中国干复津行业发展研究分析及趋势预测报告（2025年版）</dc:description>
</cp:coreProperties>
</file>