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636b824a54ebb" w:history="1">
              <w:r>
                <w:rPr>
                  <w:rStyle w:val="Hyperlink"/>
                </w:rPr>
                <w:t>2025-2031年中国葡萄糖市场调查及发展趋势研究报告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636b824a54ebb" w:history="1">
              <w:r>
                <w:rPr>
                  <w:rStyle w:val="Hyperlink"/>
                </w:rPr>
                <w:t>2025-2031年中国葡萄糖市场调查及发展趋势研究报告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636b824a54ebb" w:history="1">
                <w:r>
                  <w:rPr>
                    <w:rStyle w:val="Hyperlink"/>
                  </w:rPr>
                  <w:t>https://www.20087.com/A/17/PuTaoTangDiaoChaBaoGao.html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是生命活动中最基本的能量来源之一，广泛应用于食品、医药、化工等多个行业。在食品工业中，葡萄糖糖浆是烘焙、糖果制造的重要原料；在医药领域，葡萄糖被用作输液和口服补液盐的基础成分，以提供能量和维持血糖水平。目前，葡萄糖的生产主要通过淀粉水解制得，随着酶法水解技术的成熟，生产效率和产品质量都有所提升。</w:t>
      </w:r>
      <w:r>
        <w:rPr>
          <w:rFonts w:hint="eastAsia"/>
        </w:rPr>
        <w:br/>
      </w:r>
      <w:r>
        <w:rPr>
          <w:rFonts w:hint="eastAsia"/>
        </w:rPr>
        <w:t>　　未来，葡萄糖的生产将更加注重可持续性和功能化。可持续性方面，通过改进生产工艺，减少能源消耗和废物排放，同时探索利用非粮食作物作为原料，减少对粮食资源的竞争。功能化方面，开发具有特定健康功能的葡萄糖衍生物，如低聚糖和功能性糖醇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636b824a54ebb" w:history="1">
        <w:r>
          <w:rPr>
            <w:rStyle w:val="Hyperlink"/>
          </w:rPr>
          <w:t>2025-2031年中国葡萄糖市场调查及发展趋势研究报告</w:t>
        </w:r>
      </w:hyperlink>
      <w:r>
        <w:rPr>
          <w:rFonts w:hint="eastAsia"/>
        </w:rPr>
        <w:t>》依托国家统计局、相关行业协会及科研单位提供的权威数据，全面分析了葡萄糖行业发展环境、产业链结构、市场供需状况及价格变化，重点研究了葡萄糖行业内主要企业的经营现状。报告对葡萄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葡萄糖行业概述</w:t>
      </w:r>
      <w:r>
        <w:rPr>
          <w:rFonts w:hint="eastAsia"/>
        </w:rPr>
        <w:br/>
      </w:r>
      <w:r>
        <w:rPr>
          <w:rFonts w:hint="eastAsia"/>
        </w:rPr>
        <w:t>　　第一节 葡萄糖行业定义</w:t>
      </w:r>
      <w:r>
        <w:rPr>
          <w:rFonts w:hint="eastAsia"/>
        </w:rPr>
        <w:br/>
      </w:r>
      <w:r>
        <w:rPr>
          <w:rFonts w:hint="eastAsia"/>
        </w:rPr>
        <w:t>　　第二节 葡萄糖行业发展历程</w:t>
      </w:r>
      <w:r>
        <w:rPr>
          <w:rFonts w:hint="eastAsia"/>
        </w:rPr>
        <w:br/>
      </w:r>
      <w:r>
        <w:rPr>
          <w:rFonts w:hint="eastAsia"/>
        </w:rPr>
        <w:t>　　第三节 葡萄糖行业分类情况</w:t>
      </w:r>
      <w:r>
        <w:rPr>
          <w:rFonts w:hint="eastAsia"/>
        </w:rPr>
        <w:br/>
      </w:r>
      <w:r>
        <w:rPr>
          <w:rFonts w:hint="eastAsia"/>
        </w:rPr>
        <w:t>　　第四节 葡萄糖产业链分析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葡萄糖行业相关政策、法规</w:t>
      </w:r>
      <w:r>
        <w:rPr>
          <w:rFonts w:hint="eastAsia"/>
        </w:rPr>
        <w:br/>
      </w:r>
      <w:r>
        <w:rPr>
          <w:rFonts w:hint="eastAsia"/>
        </w:rPr>
        <w:t>　　第三节 葡萄糖行业所进入的壁垒与周期性分析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2024-2025年中国葡萄糖行业发展分析</w:t>
      </w:r>
      <w:r>
        <w:rPr>
          <w:rFonts w:hint="eastAsia"/>
        </w:rPr>
        <w:br/>
      </w:r>
      <w:r>
        <w:rPr>
          <w:rFonts w:hint="eastAsia"/>
        </w:rPr>
        <w:t>　　　　一、葡萄糖行业发展态势分析</w:t>
      </w:r>
      <w:r>
        <w:rPr>
          <w:rFonts w:hint="eastAsia"/>
        </w:rPr>
        <w:br/>
      </w:r>
      <w:r>
        <w:rPr>
          <w:rFonts w:hint="eastAsia"/>
        </w:rPr>
        <w:t>　　　　二、葡萄糖行业发展特点分析</w:t>
      </w:r>
      <w:r>
        <w:rPr>
          <w:rFonts w:hint="eastAsia"/>
        </w:rPr>
        <w:br/>
      </w:r>
      <w:r>
        <w:rPr>
          <w:rFonts w:hint="eastAsia"/>
        </w:rPr>
        <w:t>　　　　三、葡萄糖行业市场供需分析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2024-2025年中国葡萄糖产业特征与行业重要性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2024-2025年葡萄糖行业特性分析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2019-2024年中国葡萄糖行业总体规模</w:t>
      </w:r>
      <w:r>
        <w:rPr>
          <w:rFonts w:hint="eastAsia"/>
        </w:rPr>
        <w:br/>
      </w:r>
      <w:r>
        <w:rPr>
          <w:rFonts w:hint="eastAsia"/>
        </w:rPr>
        <w:t>　　第二节 中国葡萄糖行业盈利情况分析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二、2024年中国葡萄糖行业产量特点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三、2025-2031年中国葡萄糖行业产量预测</w:t>
      </w:r>
      <w:r>
        <w:rPr>
          <w:rFonts w:hint="eastAsia"/>
        </w:rPr>
        <w:br/>
      </w:r>
      <w:r>
        <w:rPr>
          <w:rFonts w:hint="eastAsia"/>
        </w:rPr>
        <w:t>　　第四节 中国葡萄糖行业需求概况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三、2025-2031年中国葡萄糖市场需求预测</w:t>
      </w:r>
      <w:r>
        <w:rPr>
          <w:rFonts w:hint="eastAsia"/>
        </w:rPr>
        <w:br/>
      </w:r>
      <w:r>
        <w:rPr>
          <w:rFonts w:hint="eastAsia"/>
        </w:rPr>
        <w:t>　　第五节 葡萄糖产业供需平衡状况分析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2019-2024年中国葡萄糖行业重点地区调研分析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2019-2024年葡萄糖市场价格回顾</w:t>
      </w:r>
      <w:r>
        <w:rPr>
          <w:rFonts w:hint="eastAsia"/>
        </w:rPr>
        <w:br/>
      </w:r>
      <w:r>
        <w:rPr>
          <w:rFonts w:hint="eastAsia"/>
        </w:rPr>
        <w:t>　　第二节 2024-2025年葡萄糖市场价格现状分析</w:t>
      </w:r>
      <w:r>
        <w:rPr>
          <w:rFonts w:hint="eastAsia"/>
        </w:rPr>
        <w:br/>
      </w:r>
      <w:r>
        <w:rPr>
          <w:rFonts w:hint="eastAsia"/>
        </w:rPr>
        <w:t>　　第三节 影响葡萄糖市场价格因素分析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2024-2025年葡萄糖行业产业链分析及对行业的影响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葡萄糖上游原料产业链发展状况分析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葡萄糖下游需求产业链发展情况分析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上下游行业对葡萄糖行业的影响分析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2025年中国葡萄糖市场营销策略竞争分析</w:t>
      </w:r>
      <w:r>
        <w:rPr>
          <w:rFonts w:hint="eastAsia"/>
        </w:rPr>
        <w:br/>
      </w:r>
      <w:r>
        <w:rPr>
          <w:rFonts w:hint="eastAsia"/>
        </w:rPr>
        <w:t>　　第一节 葡萄糖市场产品策略</w:t>
      </w:r>
      <w:r>
        <w:rPr>
          <w:rFonts w:hint="eastAsia"/>
        </w:rPr>
        <w:br/>
      </w:r>
      <w:r>
        <w:rPr>
          <w:rFonts w:hint="eastAsia"/>
        </w:rPr>
        <w:t>　　第二节 葡萄糖市场渠道策略</w:t>
      </w:r>
      <w:r>
        <w:rPr>
          <w:rFonts w:hint="eastAsia"/>
        </w:rPr>
        <w:br/>
      </w:r>
      <w:r>
        <w:rPr>
          <w:rFonts w:hint="eastAsia"/>
        </w:rPr>
        <w:t>　　第三节 葡萄糖市场价格策略</w:t>
      </w:r>
      <w:r>
        <w:rPr>
          <w:rFonts w:hint="eastAsia"/>
        </w:rPr>
        <w:br/>
      </w:r>
      <w:r>
        <w:rPr>
          <w:rFonts w:hint="eastAsia"/>
        </w:rPr>
        <w:t>　　第四节 葡萄糖广告媒体策略</w:t>
      </w:r>
      <w:r>
        <w:rPr>
          <w:rFonts w:hint="eastAsia"/>
        </w:rPr>
        <w:br/>
      </w:r>
      <w:r>
        <w:rPr>
          <w:rFonts w:hint="eastAsia"/>
        </w:rPr>
        <w:t>　　第五节 葡萄糖客户服务策略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2025年葡萄糖行业市场竞争策略分析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葡萄糖行业竞争结构分析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葡萄糖行业国际竞争力比较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葡萄糖企业竞争策略分析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一、提高葡萄糖企业核心竞争力的对策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二、影响葡萄糖企业核心竞争力的因素及提升途径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三、提高葡萄糖企业竞争力的策略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2025-2031年葡萄糖行业投资与发展前景分析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葡萄糖行业投资机会分析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二、可以投资的葡萄糖模式</w:t>
      </w:r>
      <w:r>
        <w:rPr>
          <w:rFonts w:hint="eastAsia"/>
        </w:rPr>
        <w:br/>
      </w:r>
      <w:r>
        <w:rPr>
          <w:rFonts w:hint="eastAsia"/>
        </w:rPr>
        <w:t>　　　　三、葡萄糖投资机会</w:t>
      </w:r>
      <w:r>
        <w:rPr>
          <w:rFonts w:hint="eastAsia"/>
        </w:rPr>
        <w:br/>
      </w:r>
      <w:r>
        <w:rPr>
          <w:rFonts w:hint="eastAsia"/>
        </w:rPr>
        <w:t>　　第二节 2025-2031年中国葡萄糖行业发展预测分析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一、未来葡萄糖发展分析</w:t>
      </w:r>
      <w:r>
        <w:rPr>
          <w:rFonts w:hint="eastAsia"/>
        </w:rPr>
        <w:br/>
      </w:r>
      <w:r>
        <w:rPr>
          <w:rFonts w:hint="eastAsia"/>
        </w:rPr>
        <w:t>　　　　二、未来葡萄糖行业技术开发方向</w:t>
      </w:r>
      <w:r>
        <w:rPr>
          <w:rFonts w:hint="eastAsia"/>
        </w:rPr>
        <w:br/>
      </w:r>
      <w:r>
        <w:rPr>
          <w:rFonts w:hint="eastAsia"/>
        </w:rPr>
        <w:t>　　　　三、葡萄糖总体行业“十四五”整体规划及预测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2025-2031年葡萄糖未来市场发展趋势</w:t>
      </w:r>
      <w:r>
        <w:rPr>
          <w:rFonts w:hint="eastAsia"/>
        </w:rPr>
        <w:br/>
      </w:r>
      <w:r>
        <w:rPr>
          <w:rFonts w:hint="eastAsia"/>
        </w:rPr>
        <w:t>　　　　一、葡萄糖产业集中度趋势分析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二、十四五葡萄糖行业发展趋势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葡萄糖产品竞争力优势分析</w:t>
      </w:r>
      <w:r>
        <w:rPr>
          <w:rFonts w:hint="eastAsia"/>
        </w:rPr>
        <w:br/>
      </w:r>
      <w:r>
        <w:rPr>
          <w:rFonts w:hint="eastAsia"/>
        </w:rPr>
        <w:t>　　　　一、葡萄糖整体产品竞争力评价</w:t>
      </w:r>
      <w:r>
        <w:rPr>
          <w:rFonts w:hint="eastAsia"/>
        </w:rPr>
        <w:br/>
      </w:r>
      <w:r>
        <w:rPr>
          <w:rFonts w:hint="eastAsia"/>
        </w:rPr>
        <w:t>　　　　二、葡萄糖产品竞争力评价结果分析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三、葡萄糖竞争优势评价及构建建议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葡萄糖行业专家观点与结论</w:t>
      </w:r>
      <w:r>
        <w:rPr>
          <w:rFonts w:hint="eastAsia"/>
        </w:rPr>
        <w:br/>
      </w:r>
      <w:r>
        <w:rPr>
          <w:rFonts w:hint="eastAsia"/>
        </w:rPr>
        <w:t>　　第一节 葡萄糖行业营销策略分析及建议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一、葡萄糖行业营销模式</w:t>
      </w:r>
      <w:r>
        <w:rPr>
          <w:rFonts w:hint="eastAsia"/>
        </w:rPr>
        <w:br/>
      </w:r>
      <w:r>
        <w:rPr>
          <w:rFonts w:hint="eastAsia"/>
        </w:rPr>
        <w:t>　　　　二、葡萄糖行业营销策略</w:t>
      </w:r>
      <w:r>
        <w:rPr>
          <w:rFonts w:hint="eastAsia"/>
        </w:rPr>
        <w:br/>
      </w:r>
      <w:r>
        <w:rPr>
          <w:rFonts w:hint="eastAsia"/>
        </w:rPr>
        <w:t>　　第二节 葡萄糖行业企业经营发展分析及建议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一、葡萄糖行业经营模式</w:t>
      </w:r>
      <w:r>
        <w:rPr>
          <w:rFonts w:hint="eastAsia"/>
        </w:rPr>
        <w:br/>
      </w:r>
      <w:r>
        <w:rPr>
          <w:rFonts w:hint="eastAsia"/>
        </w:rPr>
        <w:t>　　　　二、葡萄糖行业生产模式</w:t>
      </w:r>
      <w:r>
        <w:rPr>
          <w:rFonts w:hint="eastAsia"/>
        </w:rPr>
        <w:br/>
      </w:r>
      <w:r>
        <w:rPr>
          <w:rFonts w:hint="eastAsia"/>
        </w:rPr>
        <w:t>　　第三节 葡萄糖行业应对策略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三、葡萄糖企业自身应对策略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(中⋅智⋅林)葡萄糖市场的重点客户战略实施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葡萄糖行业历程</w:t>
      </w:r>
      <w:r>
        <w:rPr>
          <w:rFonts w:hint="eastAsia"/>
        </w:rPr>
        <w:br/>
      </w:r>
      <w:r>
        <w:rPr>
          <w:rFonts w:hint="eastAsia"/>
        </w:rPr>
        <w:t>　　图表 葡萄糖行业生命周期</w:t>
      </w:r>
      <w:r>
        <w:rPr>
          <w:rFonts w:hint="eastAsia"/>
        </w:rPr>
        <w:br/>
      </w:r>
      <w:r>
        <w:rPr>
          <w:rFonts w:hint="eastAsia"/>
        </w:rPr>
        <w:t>　　图表 葡萄糖行业产业链分析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2025年中国葡萄糖市场前景分析</w:t>
      </w:r>
      <w:r>
        <w:rPr>
          <w:rFonts w:hint="eastAsia"/>
        </w:rPr>
        <w:br/>
      </w:r>
      <w:r>
        <w:rPr>
          <w:rFonts w:hint="eastAsia"/>
        </w:rPr>
        <w:t>　　图表 2025年中国葡萄糖发展趋势预测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636b824a54ebb" w:history="1">
        <w:r>
          <w:rPr>
            <w:rStyle w:val="Hyperlink"/>
          </w:rPr>
          <w:t>2025-2031年中国葡萄糖市场调查及发展趋势研究报告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636b824a54ebb" w:history="1">
        <w:r>
          <w:rPr>
            <w:rStyle w:val="Hyperlink"/>
          </w:rPr>
          <w:t>https://www.20087.com/A/17/PuTaoTangDiaoChaBaoGao.html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热点：葡萄糖的作用与功效、葡萄糖化学式、正常人喝葡萄糖水好吗、葡萄糖偏高说明什么问题、葡萄糖的结构式、葡萄糖是血糖吗、葡萄糖一盒5支装价钱、葡萄糖正常值是多少、化验尿葡萄糖代表什么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537d6694a43ac" w:history="1">
      <w:r>
        <w:rPr>
          <w:rStyle w:val="Hyperlink"/>
        </w:rPr>
        <w:t>2025-2031年中国葡萄糖市场调查及发展趋势研究报告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PuTaoTangDiaoChaBaoGao.html" TargetMode="External" Id="R7b1636b824a5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PuTaoTangDiaoChaBaoGao.html" TargetMode="External" Id="R38e537d6694a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2025-02-13T23:25:00Z</dcterms:created>
  <dcterms:modified xsi:type="dcterms:W3CDTF">2025-02-14T00:25:00Z</dcterms:modified>
  <dc:subject>2025-2031年中国葡萄糖市场调查及发展趋势研究报告</dc:subject>
  <dc:title>2025-2031年中国葡萄糖市场调查及发展趋势研究报告</dc:title>
  <cp:keywords>2025-2031年中国葡萄糖市场调查及发展趋势研究报告</cp:keywords>
  <dc:description>2025-2031年中国葡萄糖市场调查及发展趋势研究报告</dc:description>
</cp:coreProperties>
</file>