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7b62925a241c6" w:history="1">
              <w:r>
                <w:rPr>
                  <w:rStyle w:val="Hyperlink"/>
                </w:rPr>
                <w:t>中国祛痰药行业深度研究及发展趋势预测报告（2026-2032年）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7b62925a241c6" w:history="1">
              <w:r>
                <w:rPr>
                  <w:rStyle w:val="Hyperlink"/>
                </w:rPr>
                <w:t>中国祛痰药行业深度研究及发展趋势预测报告（2026-2032年）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7b62925a241c6" w:history="1">
                <w:r>
                  <w:rPr>
                    <w:rStyle w:val="Hyperlink"/>
                  </w:rPr>
                  <w:t>https://www.20087.com/A/37/QuTanYaoHangYeYanJiuBaoGao.html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痰药是呼吸系统疾病治疗中的常见药物，主要用于缓解因呼吸道感染、慢性阻塞性肺疾病（COPD）等引起的咳嗽和咳痰症状。近年来，随着制药技术的进步，祛痰药的种类和剂型日益丰富，包括口服液、片剂、吸入剂等，以适应不同患者的需求。同时，针对药物副作用和长期使用安全性的问题，研究人员正在努力开发更有效、副作用更小的新一代祛痰药物。</w:t>
      </w:r>
      <w:r>
        <w:rPr>
          <w:rFonts w:hint="eastAsia"/>
        </w:rPr>
        <w:br/>
      </w:r>
      <w:r>
        <w:rPr>
          <w:rFonts w:hint="eastAsia"/>
        </w:rPr>
        <w:t>　　未来，祛痰药的研发将更加关注靶向性和个性化治疗。靶向性意味着药物设计将更加精确地作用于痰液形成的特定环节，如黏蛋白分泌调控或炎症反应抑制，以提高疗效并减少不良反应。个性化治疗则是基于患者的具体病情和遗传特征，提供定制化的治疗方案，确保药物的最大效益和最小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7b62925a241c6" w:history="1">
        <w:r>
          <w:rPr>
            <w:rStyle w:val="Hyperlink"/>
          </w:rPr>
          <w:t>中国祛痰药行业深度研究及发展趋势预测报告（2026-2032年）</w:t>
        </w:r>
      </w:hyperlink>
      <w:r>
        <w:rPr>
          <w:rFonts w:hint="eastAsia"/>
        </w:rPr>
        <w:t>》基于对祛痰药行业的长期监测研究，结合祛痰药行业供需关系变化规律、产品消费结构、应用领域拓展、市场发展环境及政策支持等多维度分析，采用定量与定性相结合的科学方法，对行业内重点企业进行了系统研究。报告全面呈现了祛痰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祛痰药产业概述</w:t>
      </w:r>
      <w:r>
        <w:rPr>
          <w:rFonts w:hint="eastAsia"/>
        </w:rPr>
        <w:br/>
      </w:r>
      <w:r>
        <w:rPr>
          <w:rFonts w:hint="eastAsia"/>
        </w:rPr>
        <w:t>　　第一节 祛痰药产业定义</w:t>
      </w:r>
      <w:r>
        <w:rPr>
          <w:rFonts w:hint="eastAsia"/>
        </w:rPr>
        <w:br/>
      </w:r>
      <w:r>
        <w:rPr>
          <w:rFonts w:hint="eastAsia"/>
        </w:rPr>
        <w:t>　　第二节 祛痰药产业发展历程</w:t>
      </w:r>
      <w:r>
        <w:rPr>
          <w:rFonts w:hint="eastAsia"/>
        </w:rPr>
        <w:br/>
      </w:r>
      <w:r>
        <w:rPr>
          <w:rFonts w:hint="eastAsia"/>
        </w:rPr>
        <w:t>　　第三节 祛痰药分类情况</w:t>
      </w:r>
      <w:r>
        <w:rPr>
          <w:rFonts w:hint="eastAsia"/>
        </w:rPr>
        <w:br/>
      </w:r>
      <w:r>
        <w:rPr>
          <w:rFonts w:hint="eastAsia"/>
        </w:rPr>
        <w:t>　　第四节 祛痰药产业链分析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2025-2026年中国祛痰药行业发展环境分析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2025-2026年中国祛痰药行业经济环境分析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2025-2026年中国祛痰药行业社会环境分析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2025-2026年中国祛痰药行业政策环境分析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2025-2026年祛痰药行业技术发展现状及趋势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当前我国祛痰药技术发展现状</w:t>
      </w:r>
      <w:r>
        <w:rPr>
          <w:rFonts w:hint="eastAsia"/>
        </w:rPr>
        <w:br/>
      </w:r>
      <w:r>
        <w:rPr>
          <w:rFonts w:hint="eastAsia"/>
        </w:rPr>
        <w:t>　　第二节 中外祛痰药技术差距及产生差距的主要原因分析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提高我国祛痰药技术的对策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2025-2026年全球祛痰药行业发展状况及趋势分析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全球祛痰药行业发展概况</w:t>
      </w:r>
      <w:r>
        <w:rPr>
          <w:rFonts w:hint="eastAsia"/>
        </w:rPr>
        <w:br/>
      </w:r>
      <w:r>
        <w:rPr>
          <w:rFonts w:hint="eastAsia"/>
        </w:rPr>
        <w:t>　　第二节 全球祛痰药行业发展现状及趋势分析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一、全球祛痰药行业市场分布情况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二、全球祛痰药行业发展趋势分析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全球祛痰药行业重点区域发展分析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中国祛痰药行业运行状况分析</w:t>
      </w:r>
      <w:r>
        <w:rPr>
          <w:rFonts w:hint="eastAsia"/>
        </w:rPr>
        <w:br/>
      </w:r>
      <w:r>
        <w:rPr>
          <w:rFonts w:hint="eastAsia"/>
        </w:rPr>
        <w:t>　　第一节 祛痰药行业市场规模分析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一、2020-2025年祛痰药行业市场规模分析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二、2025-2026年祛痰药行业市场规模现状分析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二、2026-2032年祛痰药行业市场规模况预测</w:t>
      </w:r>
      <w:r>
        <w:rPr>
          <w:rFonts w:hint="eastAsia"/>
        </w:rPr>
        <w:br/>
      </w:r>
      <w:r>
        <w:rPr>
          <w:rFonts w:hint="eastAsia"/>
        </w:rPr>
        <w:t>　　第二节 祛痰药行业市场供给分析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一、2020-2025年祛痰药行业市场供给情况分析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二、2025-2026年祛痰药行业市场供给现状分析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二、2026-2032年祛痰药行业市场供给情况预测</w:t>
      </w:r>
      <w:r>
        <w:rPr>
          <w:rFonts w:hint="eastAsia"/>
        </w:rPr>
        <w:br/>
      </w:r>
      <w:r>
        <w:rPr>
          <w:rFonts w:hint="eastAsia"/>
        </w:rPr>
        <w:t>　　第三节 祛痰药行业市场需求分析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一、2020-2025年祛痰药行业市场需求情况分析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二、2025-2026年祛痰药行业市场需求现状分析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二、2026-2032年祛痰药行业市场需求情况预测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2025-2026年中国祛痰药行业集中度分析</w:t>
      </w:r>
      <w:r>
        <w:rPr>
          <w:rFonts w:hint="eastAsia"/>
        </w:rPr>
        <w:br/>
      </w:r>
      <w:r>
        <w:rPr>
          <w:rFonts w:hint="eastAsia"/>
        </w:rPr>
        <w:t>　　　　一、祛痰药行业市场集中度情况</w:t>
      </w:r>
      <w:r>
        <w:rPr>
          <w:rFonts w:hint="eastAsia"/>
        </w:rPr>
        <w:br/>
      </w:r>
      <w:r>
        <w:rPr>
          <w:rFonts w:hint="eastAsia"/>
        </w:rPr>
        <w:t>　　　　二、祛痰药行业企业集中度分析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中国祛痰药行业市场区域结构分析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中国祛痰药行业市场需求结构分析</w:t>
      </w:r>
      <w:r>
        <w:rPr>
          <w:rFonts w:hint="eastAsia"/>
        </w:rPr>
        <w:br/>
      </w:r>
      <w:r>
        <w:rPr>
          <w:rFonts w:hint="eastAsia"/>
        </w:rPr>
        <w:t>　　第二节 祛痰药行业重点区域（一）需求分析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祛痰药行业重点区域（二）需求分析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祛痰药行业重点区域（三）需求分析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祛痰药产品市场价格行情分析预测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2020-2025年祛痰药产品市场价格回顾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2025-2026年祛痰药产品市场价格现状分析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影响祛痰药产品市场价格因素分析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2026-2032年祛痰药产品市场价格走势预测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祛痰药行业标杆企业竞争力分析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祛痰药重点企业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三、祛痰药企业经营情况分析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祛痰药重点企业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三、祛痰药企业经营情况分析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祛痰药重点企业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三、祛痰药企业经营情况分析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祛痰药重点企业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三、祛痰药企业经营情况分析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祛痰药重点企业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三、祛痰药企业经营情况分析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祛痰药重点企业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三、祛痰药企业经营情况分析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祛痰药重点企业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三、祛痰药企业经营情况分析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祛痰药重点企业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三、祛痰药企业经营情况分析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2025-2026年祛痰药行业企业经营策略研究分析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祛痰药企业多样化经营策略分析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一、祛痰药企业多样化经营情况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二、现行祛痰药行业多样化经营的方向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大型祛痰药企业集团未来发展策略分析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对中小祛痰药企业生产经营的建议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2025-2026年中国祛痰药市场营销策略竞争分析</w:t>
      </w:r>
      <w:r>
        <w:rPr>
          <w:rFonts w:hint="eastAsia"/>
        </w:rPr>
        <w:br/>
      </w:r>
      <w:r>
        <w:rPr>
          <w:rFonts w:hint="eastAsia"/>
        </w:rPr>
        <w:t>　　第一节 祛痰药市场产品策略</w:t>
      </w:r>
      <w:r>
        <w:rPr>
          <w:rFonts w:hint="eastAsia"/>
        </w:rPr>
        <w:br/>
      </w:r>
      <w:r>
        <w:rPr>
          <w:rFonts w:hint="eastAsia"/>
        </w:rPr>
        <w:t>　　第二节 祛痰药市场渠道策略</w:t>
      </w:r>
      <w:r>
        <w:rPr>
          <w:rFonts w:hint="eastAsia"/>
        </w:rPr>
        <w:br/>
      </w:r>
      <w:r>
        <w:rPr>
          <w:rFonts w:hint="eastAsia"/>
        </w:rPr>
        <w:t>　　第三节 祛痰药市场价格策略</w:t>
      </w:r>
      <w:r>
        <w:rPr>
          <w:rFonts w:hint="eastAsia"/>
        </w:rPr>
        <w:br/>
      </w:r>
      <w:r>
        <w:rPr>
          <w:rFonts w:hint="eastAsia"/>
        </w:rPr>
        <w:t>　　第四节 祛痰药广告媒体策略</w:t>
      </w:r>
      <w:r>
        <w:rPr>
          <w:rFonts w:hint="eastAsia"/>
        </w:rPr>
        <w:br/>
      </w:r>
      <w:r>
        <w:rPr>
          <w:rFonts w:hint="eastAsia"/>
        </w:rPr>
        <w:t>　　第五节 祛痰药客户服务策略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祛痰药行业发展因素与投资风险分析预测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影响祛痰药行业发展主要因素分析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一、2025-2026年影响祛痰药行业发展的不利因素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二、2025-2026年影响祛痰药行业发展的稳定因素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三、2025-2026年影响祛痰药行业发展的有利因素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四、2025-2026年中国祛痰药行业发展面临的机遇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五、2025-2026年中国祛痰药行业发展面临的挑战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中~智林~祛痰药行业投资风险分析预测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一、2026-2032年祛痰药行业市场风险分析预测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二、2026-2032年祛痰药行业政策风险分析预测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三、2026-2032年祛痰药行业技术风险分析预测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四、2026-2032年祛痰药行业竞争风险分析预测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五、2026-2032年祛痰药行业管理风险分析预测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六、2026-2032年祛痰药行业其他风险分析预测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2020-2025年中国祛痰药市场规模及增长情况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2020-2025年中国祛痰药行业产量及增长趋势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2026-2032年中国祛痰药行业产量预测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2020-2025年中国祛痰药行业市场需求及增长情况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2026-2032年中国祛痰药行业市场需求预测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2020-2025年中国祛痰药行业利润及增长情况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**地区祛痰药市场规模及增长情况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**地区祛痰药行业市场需求情况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**地区祛痰药市场规模及增长情况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**地区祛痰药行业市场需求情况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2020-2025年中国祛痰药行业出口情况分析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2020-2025年中国祛痰药行业产品市场价格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2026-2032年中国祛痰药行业产品市场价格走势预测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祛痰药重点企业经营情况分析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祛痰药重点企业经营情况分析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2026-2032年中国祛痰药市场规模预测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2026-2032年中国祛痰药行业利润预测</w:t>
      </w:r>
      <w:r>
        <w:rPr>
          <w:rFonts w:hint="eastAsia"/>
        </w:rPr>
        <w:br/>
      </w:r>
      <w:r>
        <w:rPr>
          <w:rFonts w:hint="eastAsia"/>
        </w:rPr>
        <w:t>　　图表 2026年祛痰药行业壁垒</w:t>
      </w:r>
      <w:r>
        <w:rPr>
          <w:rFonts w:hint="eastAsia"/>
        </w:rPr>
        <w:br/>
      </w:r>
      <w:r>
        <w:rPr>
          <w:rFonts w:hint="eastAsia"/>
        </w:rPr>
        <w:t>　　图表 2026年祛痰药市场前景分析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2026-2032年中国祛痰药市场需求预测</w:t>
      </w:r>
      <w:r>
        <w:rPr>
          <w:rFonts w:hint="eastAsia"/>
        </w:rPr>
        <w:br/>
      </w:r>
      <w:r>
        <w:rPr>
          <w:rFonts w:hint="eastAsia"/>
        </w:rPr>
        <w:t>　　图表 2026年祛痰药发展趋势预测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7b62925a241c6" w:history="1">
        <w:r>
          <w:rPr>
            <w:rStyle w:val="Hyperlink"/>
          </w:rPr>
          <w:t>中国祛痰药行业深度研究及发展趋势预测报告（2026-2032年）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7b62925a241c6" w:history="1">
        <w:r>
          <w:rPr>
            <w:rStyle w:val="Hyperlink"/>
          </w:rPr>
          <w:t>https://www.20087.com/A/37/QuTanYaoHangYeYanJiuBaoGao.html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咽喉总是有痰怎么治疗有效、祛痰药有哪些、清肺化痰最好的药、祛痰药物排行榜前十名、吃什么药可以把痰排出来、祛痰药分为哪几类、喉咙里有黏痰怎样清除、祛痰药分为哪两大类、张仲景四个化痰的方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2178607d14455" w:history="1">
      <w:r>
        <w:rPr>
          <w:rStyle w:val="Hyperlink"/>
        </w:rPr>
        <w:t>中国祛痰药行业深度研究及发展趋势预测报告（2026-2032年）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QuTanYaoHangYeYanJiuBaoGao.html" TargetMode="External" Id="R8b47b62925a2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QuTanYaoHangYeYanJiuBaoGao.html" TargetMode="External" Id="Rbdc2178607d1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2025-11-11T06:06:00Z</dcterms:created>
  <dcterms:modified xsi:type="dcterms:W3CDTF">2025-11-11T07:06:00Z</dcterms:modified>
  <dc:subject>中国祛痰药行业深度研究及发展趋势预测报告（2026-2032年）</dc:subject>
  <dc:title>中国祛痰药行业深度研究及发展趋势预测报告（2026-2032年）</dc:title>
  <cp:keywords>中国祛痰药行业深度研究及发展趋势预测报告（2026-2032年）</cp:keywords>
  <dc:description>中国祛痰药行业深度研究及发展趋势预测报告（2026-2032年）</dc:description>
</cp:coreProperties>
</file>