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7c33207544936" w:history="1">
              <w:r>
                <w:rPr>
                  <w:rStyle w:val="Hyperlink"/>
                </w:rPr>
                <w:t>2025-2031年全球与中国仿生装置行业现状及发展前景预测报告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7c33207544936" w:history="1">
              <w:r>
                <w:rPr>
                  <w:rStyle w:val="Hyperlink"/>
                </w:rPr>
                <w:t>2025-2031年全球与中国仿生装置行业现状及发展前景预测报告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7c33207544936" w:history="1">
                <w:r>
                  <w:rPr>
                    <w:rStyle w:val="Hyperlink"/>
                  </w:rPr>
                  <w:t>https://www.20087.com/0/18/FangShengZhuangZhiHangYeQuShiFen.html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生装置是借鉴自然界生物结构、行为或功能原理设计制造的技术产品，涵盖机器人、医疗器械、航空航天、军事装备、工业机械等多个领域。目前，仿生装置已在多个科技前沿方向取得突破，如仿生机器人模仿昆虫、鱼类、人类肢体动作完成复杂任务；仿生义肢可感知神经信号并实现高自由度运动；仿生飞行器借鉴鸟类滑翔特性优化续航性能。这些技术和产品依赖于材料科学、人工智能、传感器技术、精密机械等多学科交叉融合，推动了高端制造业的发展。</w:t>
      </w:r>
      <w:r>
        <w:rPr>
          <w:rFonts w:hint="eastAsia"/>
        </w:rPr>
        <w:br/>
      </w:r>
      <w:r>
        <w:rPr>
          <w:rFonts w:hint="eastAsia"/>
        </w:rPr>
        <w:t>　　未来，仿生装置将向自主化、感知化与跨尺度融合方向持续演进。一方面，随着柔性电子、软体机器人技术的进步，仿生装置将具备更强的环境适应能力，例如可在极端地形移动、自主变形、耐受高温或高压等；另一方面，脑机接口与神经仿生学的发展将推动仿生义肢、外骨骼设备等在医疗康复领域的深度应用，实现与人体高度协同的人机交互。此外，纳米尺度仿生装置的研究也在兴起，例如模拟细胞膜结构的药物递送系统、类生物分子马达的微型驱动装置等，拓宽了其在生物医学、智能制造等领域的应用边界。可以预见，仿生装置将继续打破自然与人工系统之间的界限，引领下一代智能设备的发展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7c33207544936" w:history="1">
        <w:r>
          <w:rPr>
            <w:rStyle w:val="Hyperlink"/>
          </w:rPr>
          <w:t>2025-2031年全球与中国仿生装置行业现状及发展前景预测报告</w:t>
        </w:r>
      </w:hyperlink>
      <w:r>
        <w:rPr>
          <w:rFonts w:hint="eastAsia"/>
        </w:rPr>
        <w:t>》以专业、科学的视角，系统分析了仿生装置市场的规模现状、区域发展差异，梳理了仿生装置重点企业的市场表现与品牌策略。报告结合仿生装置技术演进趋势与政策环境变化，研判了仿生装置行业未来增长空间与潜在风险，为仿生装置企业优化运营策略、投资者评估市场机会提供了客观参考依据。通过分析仿生装置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仿生装置市场概述</w:t>
      </w:r>
      <w:r>
        <w:rPr>
          <w:rFonts w:hint="eastAsia"/>
        </w:rPr>
        <w:br/>
      </w:r>
      <w:r>
        <w:rPr>
          <w:rFonts w:hint="eastAsia"/>
        </w:rPr>
        <w:t>　　1.1 仿生装置市场概述</w:t>
      </w:r>
      <w:r>
        <w:rPr>
          <w:rFonts w:hint="eastAsia"/>
        </w:rPr>
        <w:br/>
      </w:r>
      <w:r>
        <w:rPr>
          <w:rFonts w:hint="eastAsia"/>
        </w:rPr>
        <w:t>　　1.2 不同产品类型仿生装置分析</w:t>
      </w:r>
      <w:r>
        <w:rPr>
          <w:rFonts w:hint="eastAsia"/>
        </w:rPr>
        <w:br/>
      </w:r>
      <w:r>
        <w:rPr>
          <w:rFonts w:hint="eastAsia"/>
        </w:rPr>
        <w:t>　　　　1.2.1 人工耳蜗</w:t>
      </w:r>
      <w:r>
        <w:rPr>
          <w:rFonts w:hint="eastAsia"/>
        </w:rPr>
        <w:br/>
      </w:r>
      <w:r>
        <w:rPr>
          <w:rFonts w:hint="eastAsia"/>
        </w:rPr>
        <w:t>　　　　1.2.2 外骨骼</w:t>
      </w:r>
      <w:r>
        <w:rPr>
          <w:rFonts w:hint="eastAsia"/>
        </w:rPr>
        <w:br/>
      </w:r>
      <w:r>
        <w:rPr>
          <w:rFonts w:hint="eastAsia"/>
        </w:rPr>
        <w:t>　　　　1.2.3 心室辅助装置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全球市场不同产品类型仿生装置销售额对比（2020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全球不同产品类型仿生装置销售额及预测（2020-2031）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全球不同产品类型仿生装置销售额及市场份额（2020-2025）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全球不同产品类型仿生装置销售额预测（2026-2031）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中国不同产品类型仿生装置销售额及预测（2020-2031）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中国不同产品类型仿生装置销售额及市场份额（2020-2025）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中国不同产品类型仿生装置销售额预测（2026-2031）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从不同应用，仿生装置主要包括如下几个方面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诊所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全球市场不同应用仿生装置销售额对比（2020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全球不同应用仿生装置销售额及预测（2020-2031）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全球不同应用仿生装置销售额及市场份额（2020-2025）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全球不同应用仿生装置销售额预测（2026-2031）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中国不同应用仿生装置销售额及预测（2020-2031）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中国不同应用仿生装置销售额及市场份额（2020-2025）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中国不同应用仿生装置销售额预测（2026-2031）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全球仿生装置主要地区分析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全球主要地区仿生装置市场规模分析：2020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全球主要地区仿生装置销售额及份额（2020-2025年）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全球主要地区仿生装置销售额及份额预测（2026-2031）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北美仿生装置销售额及预测（2020-2031）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欧洲仿生装置销售额及预测（2020-2031）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中国仿生装置销售额及预测（2020-2031）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日本仿生装置销售额及预测（2020-2031）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东南亚仿生装置销售额及预测（2020-2031）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印度仿生装置销售额及预测（2020-2031）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全球主要企业仿生装置销售额及市场份额</w:t>
      </w:r>
      <w:r>
        <w:rPr>
          <w:rFonts w:hint="eastAsia"/>
        </w:rPr>
        <w:br/>
      </w:r>
      <w:r>
        <w:rPr>
          <w:rFonts w:hint="eastAsia"/>
        </w:rPr>
        <w:t>　　4.2 全球仿生装置主要企业竞争态势</w:t>
      </w:r>
      <w:r>
        <w:rPr>
          <w:rFonts w:hint="eastAsia"/>
        </w:rPr>
        <w:br/>
      </w:r>
      <w:r>
        <w:rPr>
          <w:rFonts w:hint="eastAsia"/>
        </w:rPr>
        <w:t>　　　　4.2.1 仿生装置行业集中度分析：2024年全球Top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全球仿生装置第一梯队、第二梯队和第三梯队企业及市场份额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2024年全球主要厂商仿生装置收入排名</w:t>
      </w:r>
      <w:r>
        <w:rPr>
          <w:rFonts w:hint="eastAsia"/>
        </w:rPr>
        <w:br/>
      </w:r>
      <w:r>
        <w:rPr>
          <w:rFonts w:hint="eastAsia"/>
        </w:rPr>
        <w:t>　　4.4 全球主要厂商仿生装置总部及市场区域分布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全球主要厂商仿生装置产品类型及应用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全球主要厂商仿生装置商业化日期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仿生装置全球领先企业SWOT分析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中国市场仿生装置主要企业分析</w:t>
      </w:r>
      <w:r>
        <w:rPr>
          <w:rFonts w:hint="eastAsia"/>
        </w:rPr>
        <w:br/>
      </w:r>
      <w:r>
        <w:rPr>
          <w:rFonts w:hint="eastAsia"/>
        </w:rPr>
        <w:t>　　5.1 中国仿生装置销售额及市场份额（2020-2025）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中国仿生装置Top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仿生装置产品及服务介绍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仿生装置产品及服务介绍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仿生装置产品及服务介绍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仿生装置产品及服务介绍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仿生装置产品及服务介绍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仿生装置产品及服务介绍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仿生装置产品及服务介绍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仿生装置产品及服务介绍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仿生装置产品及服务介绍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仿生装置产品及服务介绍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仿生装置产品及服务介绍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仿生装置产品及服务介绍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仿生装置产品及服务介绍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仿生装置产品及服务介绍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仿生装置产品及服务介绍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仿生装置产品及服务介绍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仿生装置产品及服务介绍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仿生装置产品及服务介绍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仿生装置产品及服务介绍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仿生装置产品及服务介绍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仿生装置产品及服务介绍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仿生装置产品及服务介绍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仿生装置产品及服务介绍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仿生装置产品及服务介绍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仿生装置产品及服务介绍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仿生装置产品及服务介绍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仿生装置行业发展机遇及主要驱动因素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仿生装置行业发展面临的风险</w:t>
      </w:r>
      <w:r>
        <w:rPr>
          <w:rFonts w:hint="eastAsia"/>
        </w:rPr>
        <w:br/>
      </w:r>
      <w:r>
        <w:rPr>
          <w:rFonts w:hint="eastAsia"/>
        </w:rPr>
        <w:t>　　7.3 仿生装置行业政策分析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人工耳蜗主要企业列表</w:t>
      </w:r>
      <w:r>
        <w:rPr>
          <w:rFonts w:hint="eastAsia"/>
        </w:rPr>
        <w:br/>
      </w:r>
      <w:r>
        <w:rPr>
          <w:rFonts w:hint="eastAsia"/>
        </w:rPr>
        <w:t>　　表 2： 外骨骼主要企业列表</w:t>
      </w:r>
      <w:r>
        <w:rPr>
          <w:rFonts w:hint="eastAsia"/>
        </w:rPr>
        <w:br/>
      </w:r>
      <w:r>
        <w:rPr>
          <w:rFonts w:hint="eastAsia"/>
        </w:rPr>
        <w:t>　　表 3： 心室辅助装置主要企业列表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全球市场不同产品类型仿生装置销售额及增长率对比（2020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全球不同产品类型仿生装置销售额列表（2020-2025）&amp;（百万美元）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全球不同产品类型仿生装置销售额市场份额列表（2020-2025）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全球不同产品类型仿生装置销售额预测（2026-2031）&amp;（百万美元）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全球不同产品类型仿生装置销售额市场份额预测（2026-2031）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中国不同产品类型仿生装置销售额列表（2020-2025）&amp;（百万美元）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中国不同产品类型仿生装置销售额市场份额列表（2020-2025）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中国不同产品类型仿生装置销售额预测（2026-2031）&amp;（百万美元）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中国不同产品类型仿生装置销售额市场份额预测（2026-2031）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全球市场不同应用仿生装置销售额及增长率对比（2020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全球不同应用仿生装置销售额列表（2020-2025）&amp;（百万美元）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全球不同应用仿生装置销售额市场份额列表（2020-2025）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全球不同应用仿生装置销售额预测（2026-2031）&amp;（百万美元）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全球不同应用仿生装置市场份额预测（2026-2031）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中国不同应用仿生装置销售额列表（2020-2025）&amp;（百万美元）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中国不同应用仿生装置销售额市场份额列表（2020-2025）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中国不同应用仿生装置销售额预测（2026-2031）&amp;（百万美元）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中国不同应用仿生装置销售额市场份额预测（2026-2031）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全球主要地区仿生装置销售额：（2020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全球主要地区仿生装置销售额列表（2020-2025年）&amp;（百万美元）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全球主要地区仿生装置销售额及份额列表（2020-2025年）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全球主要地区仿生装置销售额列表预测（2026-2031）&amp;（百万美元）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全球主要地区仿生装置销售额及份额列表预测（2026-2031）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全球主要企业仿生装置销售额（2020-2025）&amp;（百万美元）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全球主要企业仿生装置销售额份额对比（2020-2025）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2024年全球仿生装置主要厂商市场地位（第一梯队、第二梯队和第三梯队）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2024年全球主要厂商仿生装置收入排名（百万美元）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全球主要厂商仿生装置总部及市场区域分布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全球主要厂商仿生装置产品类型及应用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全球主要厂商仿生装置商业化日期</w:t>
      </w:r>
      <w:r>
        <w:rPr>
          <w:rFonts w:hint="eastAsia"/>
        </w:rPr>
        <w:br/>
      </w:r>
      <w:r>
        <w:rPr>
          <w:rFonts w:hint="eastAsia"/>
        </w:rPr>
        <w:t>　　表 35： 全球仿生装置市场投资、并购等现状分析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中国主要企业仿生装置销售额列表（2020-2025）&amp;（百万美元）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中国主要企业仿生装置销售额份额对比（2020-2025）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仿生装置产品及服务介绍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仿生装置产品及服务介绍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仿生装置产品及服务介绍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仿生装置产品及服务介绍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仿生装置产品及服务介绍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仿生装置产品及服务介绍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仿生装置产品及服务介绍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仿生装置产品及服务介绍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仿生装置产品及服务介绍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仿生装置产品及服务介绍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仿生装置产品及服务介绍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仿生装置产品及服务介绍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仿生装置产品及服务介绍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仿生装置产品及服务介绍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仿生装置产品及服务介绍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仿生装置产品及服务介绍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重点企业（17）公司信息、总部、仿生装置市场地位以及主要的竞争对手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重点企业（17） 仿生装置产品及服务介绍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重点企业（17）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重点企业（18）公司信息、总部、仿生装置市场地位以及主要的竞争对手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重点企业（18） 仿生装置产品及服务介绍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重点企业（18）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重点企业（19）公司信息、总部、仿生装置市场地位以及主要的竞争对手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重点企业（19） 仿生装置产品及服务介绍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重点企业（19）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重点企业（20）公司信息、总部、仿生装置市场地位以及主要的竞争对手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重点企业（20） 仿生装置产品及服务介绍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重点企业（20）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重点企业（21）公司信息、总部、仿生装置市场地位以及主要的竞争对手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重点企业（21） 仿生装置产品及服务介绍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重点企业（21）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重点企业（22）公司信息、总部、仿生装置市场地位以及主要的竞争对手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重点企业（22） 仿生装置产品及服务介绍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重点企业（22）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重点企业（23）公司信息、总部、仿生装置市场地位以及主要的竞争对手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重点企业（23） 仿生装置产品及服务介绍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重点企业（23）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重点企业（24）公司信息、总部、仿生装置市场地位以及主要的竞争对手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重点企业（24） 仿生装置产品及服务介绍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重点企业（24）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重点企业（25）公司信息、总部、仿生装置市场地位以及主要的竞争对手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重点企业（25） 仿生装置产品及服务介绍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重点企业（25）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重点企业（26）公司信息、总部、仿生装置市场地位以及主要的竞争对手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重点企业（26） 仿生装置产品及服务介绍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重点企业（26） 仿生装置收入及毛利率（2020-2025）&amp;（百万美元）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167： 仿生装置行业发展机遇及主要驱动因素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仿生装置行业发展面临的风险</w:t>
      </w:r>
      <w:r>
        <w:rPr>
          <w:rFonts w:hint="eastAsia"/>
        </w:rPr>
        <w:br/>
      </w:r>
      <w:r>
        <w:rPr>
          <w:rFonts w:hint="eastAsia"/>
        </w:rPr>
        <w:t>　　表 169： 仿生装置行业政策分析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仿生装置产品图片</w:t>
      </w:r>
      <w:r>
        <w:rPr>
          <w:rFonts w:hint="eastAsia"/>
        </w:rPr>
        <w:br/>
      </w:r>
      <w:r>
        <w:rPr>
          <w:rFonts w:hint="eastAsia"/>
        </w:rPr>
        <w:t>　　图 2： 全球市场仿生装置市场规模（销售额），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全球仿生装置市场销售额预测：（百万美元）&amp;（2020-2031）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中国市场仿生装置销售额及未来趋势（2020-2031）&amp;（百万美元）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人工耳蜗 产品图片</w:t>
      </w:r>
      <w:r>
        <w:rPr>
          <w:rFonts w:hint="eastAsia"/>
        </w:rPr>
        <w:br/>
      </w:r>
      <w:r>
        <w:rPr>
          <w:rFonts w:hint="eastAsia"/>
        </w:rPr>
        <w:t>　　图 6： 全球人工耳蜗规模及增长率（2020-2031）&amp;（百万美元）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外骨骼产品图片</w:t>
      </w:r>
      <w:r>
        <w:rPr>
          <w:rFonts w:hint="eastAsia"/>
        </w:rPr>
        <w:br/>
      </w:r>
      <w:r>
        <w:rPr>
          <w:rFonts w:hint="eastAsia"/>
        </w:rPr>
        <w:t>　　图 8： 全球外骨骼规模及增长率（2020-2031）&amp;（百万美元）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心室辅助装置产品图片</w:t>
      </w:r>
      <w:r>
        <w:rPr>
          <w:rFonts w:hint="eastAsia"/>
        </w:rPr>
        <w:br/>
      </w:r>
      <w:r>
        <w:rPr>
          <w:rFonts w:hint="eastAsia"/>
        </w:rPr>
        <w:t>　　图 10： 全球心室辅助装置规模及增长率（2020-2031）&amp;（百万美元）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全球不同产品类型仿生装置市场份额2024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全球不同产品类型仿生装置市场份额2020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全球不同产品类型仿生装置市场份额预测2025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中国不同产品类型仿生装置市场份额2020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中国不同产品类型仿生装置市场份额预测2025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诊所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全球不同应用仿生装置市场份额2024 VS 2031</w:t>
      </w:r>
      <w:r>
        <w:rPr>
          <w:rFonts w:hint="eastAsia"/>
        </w:rPr>
        <w:br/>
      </w:r>
      <w:r>
        <w:rPr>
          <w:rFonts w:hint="eastAsia"/>
        </w:rPr>
        <w:t>　　图 22： 全球不同应用仿生装置市场份额2020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全球主要地区仿生装置销售额市场份额（2020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北美仿生装置销售额及预测（2020-2031）&amp;（百万美元）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欧洲仿生装置销售额及预测（2020-2031）&amp;（百万美元）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中国仿生装置销售额及预测（2020-2031）&amp;（百万美元）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日本仿生装置销售额及预测（2020-2031）&amp;（百万美元）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东南亚仿生装置销售额及预测（2020-2031）&amp;（百万美元）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印度仿生装置销售额及预测（2020-2031）&amp;（百万美元）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2024年全球前五大厂商仿生装置市场份额</w:t>
      </w:r>
      <w:r>
        <w:rPr>
          <w:rFonts w:hint="eastAsia"/>
        </w:rPr>
        <w:br/>
      </w:r>
      <w:r>
        <w:rPr>
          <w:rFonts w:hint="eastAsia"/>
        </w:rPr>
        <w:t>　　图 31： 2024年全球仿生装置第一梯队、第二梯队和第三梯队厂商及市场份额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仿生装置全球领先企业SWOT分析</w:t>
      </w:r>
      <w:r>
        <w:rPr>
          <w:rFonts w:hint="eastAsia"/>
        </w:rPr>
        <w:br/>
      </w:r>
      <w:r>
        <w:rPr>
          <w:rFonts w:hint="eastAsia"/>
        </w:rPr>
        <w:t>　　图 33： 2024年中国排名前三和前五仿生装置企业市场份额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7c33207544936" w:history="1">
        <w:r>
          <w:rPr>
            <w:rStyle w:val="Hyperlink"/>
          </w:rPr>
          <w:t>2025-2031年全球与中国仿生装置行业现状及发展前景预测报告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7c33207544936" w:history="1">
        <w:r>
          <w:rPr>
            <w:rStyle w:val="Hyperlink"/>
          </w:rPr>
          <w:t>https://www.20087.com/0/18/FangShengZhuangZhiHangYeQuShiFen.html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热点：仿生设计的概念、仿生装置设计、什么是仿生机械、仿生装置:模拟自然界的组装和修复过程、仿生创新、仿生装置算媒介吗、仿生功能、仿生设备、仿生驱鸟装置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80ac9174748cf" w:history="1">
      <w:r>
        <w:rPr>
          <w:rStyle w:val="Hyperlink"/>
        </w:rPr>
        <w:t>2025-2031年全球与中国仿生装置行业现状及发展前景预测报告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FangShengZhuangZhiHangYeQuShiFen.html" TargetMode="External" Id="R5657c3320754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FangShengZhuangZhiHangYeQuShiFen.html" TargetMode="External" Id="R9fe80ac91747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2025-02-19T00:49:13Z</dcterms:created>
  <dcterms:modified xsi:type="dcterms:W3CDTF">2025-02-19T01:49:13Z</dcterms:modified>
  <dc:subject>2025-2031年全球与中国仿生装置行业现状及发展前景预测报告</dc:subject>
  <dc:title>2025-2031年全球与中国仿生装置行业现状及发展前景预测报告</dc:title>
  <cp:keywords>2025-2031年全球与中国仿生装置行业现状及发展前景预测报告</cp:keywords>
  <dc:description>2025-2031年全球与中国仿生装置行业现状及发展前景预测报告</dc:description>
</cp:coreProperties>
</file>