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2f9a572c2c454b" w:history="1">
              <w:r>
                <w:rPr>
                  <w:rStyle w:val="Hyperlink"/>
                </w:rPr>
                <w:t>2025-2031年全球与中国双波长激光治疗仪行业发展调研及前景趋势预测报告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2f9a572c2c454b" w:history="1">
              <w:r>
                <w:rPr>
                  <w:rStyle w:val="Hyperlink"/>
                </w:rPr>
                <w:t>2025-2031年全球与中国双波长激光治疗仪行业发展调研及前景趋势预测报告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3725380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2f9a572c2c454b" w:history="1">
                <w:r>
                  <w:rPr>
                    <w:rStyle w:val="Hyperlink"/>
                  </w:rPr>
                  <w:t>https://www.20087.com/0/38/ShuangBoZhangJiGuangZhiLiaoYiHangYeQuShi.html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波长激光治疗仪，结合了两种不同波长的激光，能针对皮肤的不同层次和组织进行精确治疗，广泛应用于美容、皮肤科和眼科等领域。这种治疗仪能够有效处理色素沉着、血管病变、痤疮疤痕等问题，同时减少对周围健康组织的损伤。近年来，随着激光技术的进步，治疗仪的精确度、安全性和舒适度都有了显著提升，成为非侵入性美容治疗的主流选择。</w:t>
      </w:r>
      <w:r>
        <w:rPr>
          <w:rFonts w:hint="eastAsia"/>
        </w:rPr>
        <w:br/>
      </w:r>
      <w:r>
        <w:rPr>
          <w:rFonts w:hint="eastAsia"/>
        </w:rPr>
        <w:t>　　未来，双波长激光治疗仪将更加注重个性化和多功能性。通过AI算法和皮肤诊断系统，治疗仪将能根据患者的具体皮肤状况和治疗需求，自动调整波长组合和能量输出，实现定制化治疗。同时，结合再生医学和干细胞技术，治疗仪可能开发出促进皮肤自我修复和年轻化的新功能。此外，远程监控和远程操作技术的应用，将使治疗过程更加便捷，患者可以在家中接受专业级的治疗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92f9a572c2c454b" w:history="1">
        <w:r>
          <w:rPr>
            <w:rStyle w:val="Hyperlink"/>
          </w:rPr>
          <w:t>2025-2031年全球与中国双波长激光治疗仪行业发展调研及前景趋势预测报告</w:t>
        </w:r>
      </w:hyperlink>
      <w:r>
        <w:rPr>
          <w:rFonts w:hint="eastAsia"/>
        </w:rPr>
        <w:t>》系统分析了双波长激光治疗仪行业的市场规模、供需状况及竞争格局，结合双波长激光治疗仪技术发展现状与未来方向，科学预测了行业前景与增长趋势。报告重点评估了重点双波长激光治疗仪企业的经营表现及竞争优势，同时探讨了行业机遇与潜在风险。通过对双波长激光治疗仪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中国双波长激光治疗仪概述</w:t>
      </w:r>
      <w:r>
        <w:rPr>
          <w:rFonts w:hint="eastAsia"/>
        </w:rPr>
        <w:br/>
      </w:r>
      <w:r>
        <w:rPr>
          <w:rFonts w:hint="eastAsia"/>
        </w:rPr>
        <w:t>　　第一节 双波长激光治疗仪行业定义</w:t>
      </w:r>
      <w:r>
        <w:rPr>
          <w:rFonts w:hint="eastAsia"/>
        </w:rPr>
        <w:br/>
      </w:r>
      <w:r>
        <w:rPr>
          <w:rFonts w:hint="eastAsia"/>
        </w:rPr>
        <w:t>　　第二节 双波长激光治疗仪行业发展特性</w:t>
      </w:r>
      <w:r>
        <w:rPr>
          <w:rFonts w:hint="eastAsia"/>
        </w:rPr>
        <w:br/>
      </w:r>
      <w:r>
        <w:rPr>
          <w:rFonts w:hint="eastAsia"/>
        </w:rPr>
        <w:t>　　第三节 双波长激光治疗仪产业链分析</w:t>
      </w:r>
      <w:r>
        <w:rPr>
          <w:rFonts w:hint="eastAsia"/>
        </w:rPr>
        <w:br/>
      </w:r>
      <w:r>
        <w:rPr>
          <w:rFonts w:hint="eastAsia"/>
        </w:rPr>
        <w:t>　　第四节 双波长激光治疗仪行业生命周期分析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2024-2025年国外主要双波长激光治疗仪市场发展概况</w:t>
      </w:r>
      <w:r>
        <w:rPr>
          <w:rFonts w:hint="eastAsia"/>
        </w:rPr>
        <w:br/>
      </w:r>
      <w:r>
        <w:rPr>
          <w:rFonts w:hint="eastAsia"/>
        </w:rPr>
        <w:t>　　第一节 全球双波长激光治疗仪市场发展分析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欧盟地区主要国家双波长激光治疗仪市场概况</w:t>
      </w:r>
      <w:r>
        <w:rPr>
          <w:rFonts w:hint="eastAsia"/>
        </w:rPr>
        <w:br/>
      </w:r>
      <w:r>
        <w:rPr>
          <w:rFonts w:hint="eastAsia"/>
        </w:rPr>
        <w:t>　　第三节 北美地区双波长激光治疗仪市场概况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亚洲地区主要国家双波长激光治疗仪市场概况</w:t>
      </w:r>
      <w:r>
        <w:rPr>
          <w:rFonts w:hint="eastAsia"/>
        </w:rPr>
        <w:br/>
      </w:r>
      <w:r>
        <w:rPr>
          <w:rFonts w:hint="eastAsia"/>
        </w:rPr>
        <w:t>　　第五节 全球双波长激光治疗仪市场发展预测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2024-2025年中国双波长激光治疗仪发展环境分析</w:t>
      </w:r>
      <w:r>
        <w:rPr>
          <w:rFonts w:hint="eastAsia"/>
        </w:rPr>
        <w:br/>
      </w:r>
      <w:r>
        <w:rPr>
          <w:rFonts w:hint="eastAsia"/>
        </w:rPr>
        <w:t>　　第一节 双波长激光治疗仪行业经济环境分析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双波长激光治疗仪行业相关政策、标准</w:t>
      </w:r>
      <w:r>
        <w:rPr>
          <w:rFonts w:hint="eastAsia"/>
        </w:rPr>
        <w:br/>
      </w:r>
      <w:r>
        <w:rPr>
          <w:rFonts w:hint="eastAsia"/>
        </w:rPr>
        <w:t>　　第三节 双波长激光治疗仪行业相关发展规划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中国双波长激光治疗仪技术发展分析</w:t>
      </w:r>
      <w:r>
        <w:rPr>
          <w:rFonts w:hint="eastAsia"/>
        </w:rPr>
        <w:br/>
      </w:r>
      <w:r>
        <w:rPr>
          <w:rFonts w:hint="eastAsia"/>
        </w:rPr>
        <w:t>　　第一节 当前双波长激光治疗仪技术发展现状分析</w:t>
      </w:r>
      <w:r>
        <w:rPr>
          <w:rFonts w:hint="eastAsia"/>
        </w:rPr>
        <w:br/>
      </w:r>
      <w:r>
        <w:rPr>
          <w:rFonts w:hint="eastAsia"/>
        </w:rPr>
        <w:t>　　第二节 双波长激光治疗仪生产中需注意的问题</w:t>
      </w:r>
      <w:r>
        <w:rPr>
          <w:rFonts w:hint="eastAsia"/>
        </w:rPr>
        <w:br/>
      </w:r>
      <w:r>
        <w:rPr>
          <w:rFonts w:hint="eastAsia"/>
        </w:rPr>
        <w:t>　　第三节 双波长激光治疗仪行业主要技术发展趋势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双波长激光治疗仪市场特性分析</w:t>
      </w:r>
      <w:r>
        <w:rPr>
          <w:rFonts w:hint="eastAsia"/>
        </w:rPr>
        <w:br/>
      </w:r>
      <w:r>
        <w:rPr>
          <w:rFonts w:hint="eastAsia"/>
        </w:rPr>
        <w:t>　　第一节 双波长激光治疗仪行业集中度分析</w:t>
      </w:r>
      <w:r>
        <w:rPr>
          <w:rFonts w:hint="eastAsia"/>
        </w:rPr>
        <w:br/>
      </w:r>
      <w:r>
        <w:rPr>
          <w:rFonts w:hint="eastAsia"/>
        </w:rPr>
        <w:t>　　第二节 双波长激光治疗仪行业SWOT分析</w:t>
      </w:r>
      <w:r>
        <w:rPr>
          <w:rFonts w:hint="eastAsia"/>
        </w:rPr>
        <w:br/>
      </w:r>
      <w:r>
        <w:rPr>
          <w:rFonts w:hint="eastAsia"/>
        </w:rPr>
        <w:t>　　　　一、双波长激光治疗仪行业优势</w:t>
      </w:r>
      <w:r>
        <w:rPr>
          <w:rFonts w:hint="eastAsia"/>
        </w:rPr>
        <w:br/>
      </w:r>
      <w:r>
        <w:rPr>
          <w:rFonts w:hint="eastAsia"/>
        </w:rPr>
        <w:t>　　　　二、双波长激光治疗仪行业劣势</w:t>
      </w:r>
      <w:r>
        <w:rPr>
          <w:rFonts w:hint="eastAsia"/>
        </w:rPr>
        <w:br/>
      </w:r>
      <w:r>
        <w:rPr>
          <w:rFonts w:hint="eastAsia"/>
        </w:rPr>
        <w:t>　　　　三、双波长激光治疗仪行业机会</w:t>
      </w:r>
      <w:r>
        <w:rPr>
          <w:rFonts w:hint="eastAsia"/>
        </w:rPr>
        <w:br/>
      </w:r>
      <w:r>
        <w:rPr>
          <w:rFonts w:hint="eastAsia"/>
        </w:rPr>
        <w:t>　　　　四、双波长激光治疗仪行业风险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中国双波长激光治疗仪发展现状</w:t>
      </w:r>
      <w:r>
        <w:rPr>
          <w:rFonts w:hint="eastAsia"/>
        </w:rPr>
        <w:br/>
      </w:r>
      <w:r>
        <w:rPr>
          <w:rFonts w:hint="eastAsia"/>
        </w:rPr>
        <w:t>　　第一节 中国双波长激光治疗仪市场现状分析</w:t>
      </w:r>
      <w:r>
        <w:rPr>
          <w:rFonts w:hint="eastAsia"/>
        </w:rPr>
        <w:br/>
      </w:r>
      <w:r>
        <w:rPr>
          <w:rFonts w:hint="eastAsia"/>
        </w:rPr>
        <w:t>　　第二节 中国双波长激光治疗仪行业产量情况分析及预测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一、双波长激光治疗仪总体产能规模</w:t>
      </w:r>
      <w:r>
        <w:rPr>
          <w:rFonts w:hint="eastAsia"/>
        </w:rPr>
        <w:br/>
      </w:r>
      <w:r>
        <w:rPr>
          <w:rFonts w:hint="eastAsia"/>
        </w:rPr>
        <w:t>　　　　二、双波长激光治疗仪生产区域分布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三、2020-2025年中国双波长激光治疗仪产量统计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四、2025-2031年中国双波长激光治疗仪产量预测</w:t>
      </w:r>
      <w:r>
        <w:rPr>
          <w:rFonts w:hint="eastAsia"/>
        </w:rPr>
        <w:br/>
      </w:r>
      <w:r>
        <w:rPr>
          <w:rFonts w:hint="eastAsia"/>
        </w:rPr>
        <w:t>　　第三节 中国双波长激光治疗仪市场需求分析及预测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一、中国双波长激光治疗仪市场需求特点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二、2020-2025年中国双波长激光治疗仪市场需求量统计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三、2025-2031年中国双波长激光治疗仪市场需求量预测</w:t>
      </w:r>
      <w:r>
        <w:rPr>
          <w:rFonts w:hint="eastAsia"/>
        </w:rPr>
        <w:br/>
      </w:r>
      <w:r>
        <w:rPr>
          <w:rFonts w:hint="eastAsia"/>
        </w:rPr>
        <w:t>　　第四节 中国双波长激光治疗仪价格趋势分析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一、2020-2025年中国双波长激光治疗仪市场价格趋势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二、2025-2031年中国双波长激光治疗仪市场价格走势预测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2020-2025年双波长激光治疗仪行业经济运行状况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2020-2025年中国双波长激光治疗仪行业盈利能力分析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2020-2025年中国双波长激光治疗仪行业发展能力分析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2020-2025年双波长激光治疗仪行业偿债能力分析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2020-2025年双波长激光治疗仪制造企业数量分析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双波长激光治疗仪行业上、下游市场分析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双波长激光治疗仪行业上游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双波长激光治疗仪行业下游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中国双波长激光治疗仪行业重点地区发展分析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双波长激光治疗仪行业重点区域市场结构调研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第三节 **地区双波长激光治疗仪市场发展分析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第四节 **地区双波长激光治疗仪市场发展分析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第五节 **地区双波长激光治疗仪市场发展分析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第六节 **地区双波长激光治疗仪市场发展分析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2020-2025年中国双波长激光治疗仪进出口分析</w:t>
      </w:r>
      <w:r>
        <w:rPr>
          <w:rFonts w:hint="eastAsia"/>
        </w:rPr>
        <w:br/>
      </w:r>
      <w:r>
        <w:rPr>
          <w:rFonts w:hint="eastAsia"/>
        </w:rPr>
        <w:t>　　第一节 双波长激光治疗仪进口情况分析</w:t>
      </w:r>
      <w:r>
        <w:rPr>
          <w:rFonts w:hint="eastAsia"/>
        </w:rPr>
        <w:br/>
      </w:r>
      <w:r>
        <w:rPr>
          <w:rFonts w:hint="eastAsia"/>
        </w:rPr>
        <w:t>　　第二节 双波长激光治疗仪出口情况分析</w:t>
      </w:r>
      <w:r>
        <w:rPr>
          <w:rFonts w:hint="eastAsia"/>
        </w:rPr>
        <w:br/>
      </w:r>
      <w:r>
        <w:rPr>
          <w:rFonts w:hint="eastAsia"/>
        </w:rPr>
        <w:t>　　第三节 影响双波长激光治疗仪进出口因素分析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双波长激光治疗仪行业重点企业竞争力分析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三、企业双波长激光治疗仪经营状况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双波长激光治疗仪行业企业经营策略研究分析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双波长激光治疗仪企业多样化经营策略分析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一、双波长激光治疗仪企业多样化经营情况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二、现行双波长激光治疗仪行业多样化经营的方向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大型双波长激光治疗仪企业集团未来发展策略分析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对中小双波长激光治疗仪企业生产经营的建议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双波长激光治疗仪行业投资风险预警</w:t>
      </w:r>
      <w:r>
        <w:rPr>
          <w:rFonts w:hint="eastAsia"/>
        </w:rPr>
        <w:br/>
      </w:r>
      <w:r>
        <w:rPr>
          <w:rFonts w:hint="eastAsia"/>
        </w:rPr>
        <w:t>　　第一节 影响双波长激光治疗仪行业发展的主要因素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一、2025年影响双波长激光治疗仪行业运行的有利因素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二、2025年影响双波长激光治疗仪行业运行的稳定因素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三、2025年影响双波长激光治疗仪行业运行的不利因素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四、2025年中国双波长激光治疗仪行业发展面临的挑战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五、2025年中国双波长激光治疗仪行业发展面临的机遇</w:t>
      </w:r>
      <w:r>
        <w:rPr>
          <w:rFonts w:hint="eastAsia"/>
        </w:rPr>
        <w:br/>
      </w:r>
      <w:r>
        <w:rPr>
          <w:rFonts w:hint="eastAsia"/>
        </w:rPr>
        <w:t>　　第二节 双波长激光治疗仪行业投资风险预警</w:t>
      </w:r>
      <w:r>
        <w:rPr>
          <w:rFonts w:hint="eastAsia"/>
        </w:rPr>
        <w:br/>
      </w:r>
      <w:r>
        <w:rPr>
          <w:rFonts w:hint="eastAsia"/>
        </w:rPr>
        <w:t>　　　　一、双波长激光治疗仪行业市场风险预测</w:t>
      </w:r>
      <w:r>
        <w:rPr>
          <w:rFonts w:hint="eastAsia"/>
        </w:rPr>
        <w:br/>
      </w:r>
      <w:r>
        <w:rPr>
          <w:rFonts w:hint="eastAsia"/>
        </w:rPr>
        <w:t>　　　　二、双波长激光治疗仪行业政策风险预测</w:t>
      </w:r>
      <w:r>
        <w:rPr>
          <w:rFonts w:hint="eastAsia"/>
        </w:rPr>
        <w:br/>
      </w:r>
      <w:r>
        <w:rPr>
          <w:rFonts w:hint="eastAsia"/>
        </w:rPr>
        <w:t>　　　　三、双波长激光治疗仪行业经营风险预测</w:t>
      </w:r>
      <w:r>
        <w:rPr>
          <w:rFonts w:hint="eastAsia"/>
        </w:rPr>
        <w:br/>
      </w:r>
      <w:r>
        <w:rPr>
          <w:rFonts w:hint="eastAsia"/>
        </w:rPr>
        <w:t>　　　　四、双波长激光治疗仪行业技术风险预测</w:t>
      </w:r>
      <w:r>
        <w:rPr>
          <w:rFonts w:hint="eastAsia"/>
        </w:rPr>
        <w:br/>
      </w:r>
      <w:r>
        <w:rPr>
          <w:rFonts w:hint="eastAsia"/>
        </w:rPr>
        <w:t>　　　　五、双波长激光治疗仪行业竞争风险预测</w:t>
      </w:r>
      <w:r>
        <w:rPr>
          <w:rFonts w:hint="eastAsia"/>
        </w:rPr>
        <w:br/>
      </w:r>
      <w:r>
        <w:rPr>
          <w:rFonts w:hint="eastAsia"/>
        </w:rPr>
        <w:t>　　　　六、双波长激光治疗仪行业其他风险预测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双波长激光治疗仪投资建议</w:t>
      </w:r>
      <w:r>
        <w:rPr>
          <w:rFonts w:hint="eastAsia"/>
        </w:rPr>
        <w:br/>
      </w:r>
      <w:r>
        <w:rPr>
          <w:rFonts w:hint="eastAsia"/>
        </w:rPr>
        <w:t>　　第一节 2025年双波长激光治疗仪市场前景分析</w:t>
      </w:r>
      <w:r>
        <w:rPr>
          <w:rFonts w:hint="eastAsia"/>
        </w:rPr>
        <w:br/>
      </w:r>
      <w:r>
        <w:rPr>
          <w:rFonts w:hint="eastAsia"/>
        </w:rPr>
        <w:t>　　第二节 2025年双波长激光治疗仪发展趋势预测</w:t>
      </w:r>
      <w:r>
        <w:rPr>
          <w:rFonts w:hint="eastAsia"/>
        </w:rPr>
        <w:br/>
      </w:r>
      <w:r>
        <w:rPr>
          <w:rFonts w:hint="eastAsia"/>
        </w:rPr>
        <w:t>　　第三节 双波长激光治疗仪行业投资进入壁垒分析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双波长激光治疗仪行业历程</w:t>
      </w:r>
      <w:r>
        <w:rPr>
          <w:rFonts w:hint="eastAsia"/>
        </w:rPr>
        <w:br/>
      </w:r>
      <w:r>
        <w:rPr>
          <w:rFonts w:hint="eastAsia"/>
        </w:rPr>
        <w:t>　　图表 双波长激光治疗仪行业生命周期</w:t>
      </w:r>
      <w:r>
        <w:rPr>
          <w:rFonts w:hint="eastAsia"/>
        </w:rPr>
        <w:br/>
      </w:r>
      <w:r>
        <w:rPr>
          <w:rFonts w:hint="eastAsia"/>
        </w:rPr>
        <w:t>　　图表 双波长激光治疗仪行业产业链分析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2020-2025年双波长激光治疗仪行业市场容量分析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2025年中国双波长激光治疗仪行业需求领域分布格局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2020-2025年中国双波长激光治疗仪出口金额分析</w:t>
      </w:r>
      <w:r>
        <w:rPr>
          <w:rFonts w:hint="eastAsia"/>
        </w:rPr>
        <w:br/>
      </w:r>
      <w:r>
        <w:rPr>
          <w:rFonts w:hint="eastAsia"/>
        </w:rPr>
        <w:t>　　图表 2025年中国双波长激光治疗仪进口国家及地区分析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2025年中国双波长激光治疗仪出口国家及地区分析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2020-2025年中国双波长激光治疗仪行业企业平均规模情况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**地区双波长激光治疗仪市场规模及增长情况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**地区双波长激光治疗仪行业市场需求情况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双波长激光治疗仪重点企业（三）成长能力情况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2025-2031年中国双波长激光治疗仪行业发展趋势预测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2f9a572c2c454b" w:history="1">
        <w:r>
          <w:rPr>
            <w:rStyle w:val="Hyperlink"/>
          </w:rPr>
          <w:t>2025-2031年全球与中国双波长激光治疗仪行业发展调研及前景趋势预测报告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3725380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2f9a572c2c454b" w:history="1">
        <w:r>
          <w:rPr>
            <w:rStyle w:val="Hyperlink"/>
          </w:rPr>
          <w:t>https://www.20087.com/0/38/ShuangBoZhangJiGuangZhiLiaoYiHangYeQuShi.html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央电视台激光治疗仪、双波长激光治疗仪作用、fotona双波长激光、双波长激光治疗仪中标公示美国赛诺秀、激光多功能治疗仪、双波长激光治疗仪中标、多波长组合半导体激光治疗仪、双波长激光治疗仪出现x001怎么办、双染料激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93f8c3bb96481b" w:history="1">
      <w:r>
        <w:rPr>
          <w:rStyle w:val="Hyperlink"/>
        </w:rPr>
        <w:t>2025-2031年全球与中国双波长激光治疗仪行业发展调研及前景趋势预测报告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8/ShuangBoZhangJiGuangZhiLiaoYiHangYeQuShi.html" TargetMode="External" Id="Rc92f9a572c2c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8/ShuangBoZhangJiGuangZhiLiaoYiHangYeQuShi.html" TargetMode="External" Id="R1d93f8c3bb9648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2025-04-29T06:05:00Z</dcterms:created>
  <dcterms:modified xsi:type="dcterms:W3CDTF">2025-04-29T07:05:00Z</dcterms:modified>
  <dc:subject>2025-2031年全球与中国双波长激光治疗仪行业发展调研及前景趋势预测报告</dc:subject>
  <dc:title>2025-2031年全球与中国双波长激光治疗仪行业发展调研及前景趋势预测报告</dc:title>
  <cp:keywords>2025-2031年全球与中国双波长激光治疗仪行业发展调研及前景趋势预测报告</cp:keywords>
  <dc:description>2025-2031年全球与中国双波长激光治疗仪行业发展调研及前景趋势预测报告</dc:description>
</cp:coreProperties>
</file>