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b11d236b543a4" w:history="1">
              <w:r>
                <w:rPr>
                  <w:rStyle w:val="Hyperlink"/>
                </w:rPr>
                <w:t>2025-2031年中国宠物饼干行业研究与市场前景预测报告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b11d236b543a4" w:history="1">
              <w:r>
                <w:rPr>
                  <w:rStyle w:val="Hyperlink"/>
                </w:rPr>
                <w:t>2025-2031年中国宠物饼干行业研究与市场前景预测报告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b11d236b543a4" w:history="1">
                <w:r>
                  <w:rPr>
                    <w:rStyle w:val="Hyperlink"/>
                  </w:rPr>
                  <w:t>https://www.20087.com/0/68/ChongWuBingGanShiChangQianJing.html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饼干是以谷物、肉类、果蔬等为主要原料加工而成的宠物零食，广泛用于宠物日常奖励、训练、咀嚼娱乐等用途。近年来，随着养宠人群的增长与“拟人化”饲养观念的普及，宠物饼干市场呈现多元化发展趋势，产品形式包括磨牙棒、软骨条、冻干混合饼干、功能性添加饼干等，涵盖营养补充、洁齿护龈、消化促进等多种功能。目前，宠物饼干在配方设计、口味创新、营养均衡方面不断优化，部分品牌还推出无谷物、低脂、高蛋白等定制化产品，以满足不同品种、年龄阶段宠物的饮食需求。但在实际应用中，仍存在成分标注不规范、添加剂过多、质量监管不到位等问题。</w:t>
      </w:r>
      <w:r>
        <w:rPr>
          <w:rFonts w:hint="eastAsia"/>
        </w:rPr>
        <w:br/>
      </w:r>
      <w:r>
        <w:rPr>
          <w:rFonts w:hint="eastAsia"/>
        </w:rPr>
        <w:t>　　未来，宠物饼干将朝着高品质、功能强化与精准营养方向发展。随着宠物健康管理意识的提升，富含益生菌、膳食纤维、Omega-3脂肪酸等功能性成分的宠物饼干将成为主流，满足宠物肠道健康、皮肤养护、免疫力提升等方面的综合需求。同时，个性化定制服务将成为新趋势，基于宠物体检数据、基因检测结果或兽医建议提供专属配方，提高产品适用性与用户粘性。此外，绿色有机原料与环保包装的推广也将成为行业发展的重要驱动力，推动宠物饼干产业向安全、健康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b11d236b543a4" w:history="1">
        <w:r>
          <w:rPr>
            <w:rStyle w:val="Hyperlink"/>
          </w:rPr>
          <w:t>2025-2031年中国宠物饼干行业研究与市场前景预测报告</w:t>
        </w:r>
      </w:hyperlink>
      <w:r>
        <w:rPr>
          <w:rFonts w:hint="eastAsia"/>
        </w:rPr>
        <w:t>》系统分析了宠物饼干行业的市场规模、供需动态及竞争格局，重点评估了主要宠物饼干企业的经营表现，并对宠物饼干行业未来发展趋势进行了科学预测。报告结合宠物饼干技术现状与SWOT分析，揭示了市场机遇与潜在风险。市场调研网发布的《</w:t>
      </w:r>
      <w:hyperlink r:id="R1ebb11d236b543a4" w:history="1">
        <w:r>
          <w:rPr>
            <w:rStyle w:val="Hyperlink"/>
          </w:rPr>
          <w:t>2025-2031年中国宠物饼干行业研究与市场前景预测报告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宠物饼干行业概述</w:t>
      </w:r>
      <w:r>
        <w:rPr>
          <w:rFonts w:hint="eastAsia"/>
        </w:rPr>
        <w:br/>
      </w:r>
      <w:r>
        <w:rPr>
          <w:rFonts w:hint="eastAsia"/>
        </w:rPr>
        <w:t>　　第一节 宠物饼干定义与分类</w:t>
      </w:r>
      <w:r>
        <w:rPr>
          <w:rFonts w:hint="eastAsia"/>
        </w:rPr>
        <w:br/>
      </w:r>
      <w:r>
        <w:rPr>
          <w:rFonts w:hint="eastAsia"/>
        </w:rPr>
        <w:t>　　第二节 宠物饼干应用领域</w:t>
      </w:r>
      <w:r>
        <w:rPr>
          <w:rFonts w:hint="eastAsia"/>
        </w:rPr>
        <w:br/>
      </w:r>
      <w:r>
        <w:rPr>
          <w:rFonts w:hint="eastAsia"/>
        </w:rPr>
        <w:t>　　第三节 宠物饼干行业经济指标分析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三、宠物饼干销售模式及销售渠道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全球宠物饼干市场发展综述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2019-2024年全球宠物饼干市场规模与趋势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2025-2031年全球宠物饼干行业发展趋势与前景预测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一、国内宠物饼干产能及利用情况</w:t>
      </w:r>
      <w:r>
        <w:rPr>
          <w:rFonts w:hint="eastAsia"/>
        </w:rPr>
        <w:br/>
      </w:r>
      <w:r>
        <w:rPr>
          <w:rFonts w:hint="eastAsia"/>
        </w:rPr>
        <w:t>　　　　二、宠物饼干产能扩张与投资动态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一、2019-2024年宠物饼干行业产量数据统计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二、影响宠物饼干产量的关键因素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三、2025-2031年宠物饼干产量预测</w:t>
      </w:r>
      <w:r>
        <w:rPr>
          <w:rFonts w:hint="eastAsia"/>
        </w:rPr>
        <w:br/>
      </w:r>
      <w:r>
        <w:rPr>
          <w:rFonts w:hint="eastAsia"/>
        </w:rPr>
        <w:t>　　第三节 2025-2031年宠物饼干市场需求与销售分析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一、2024-2025年宠物饼干行业需求现状</w:t>
      </w:r>
      <w:r>
        <w:rPr>
          <w:rFonts w:hint="eastAsia"/>
        </w:rPr>
        <w:br/>
      </w:r>
      <w:r>
        <w:rPr>
          <w:rFonts w:hint="eastAsia"/>
        </w:rPr>
        <w:t>　　　　二、宠物饼干客户群体与需求特点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中国宠物饼干细分市场与下游应用领域分析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宠物饼干下游应用与客户群体分析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一、2024-2025年宠物饼干各应用领域市场现状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一、2019-2024年宠物饼干市场价格走势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一、2019-2024年宠物饼干进口规模及增长情况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一、2019-2024年宠物饼干出口规模及增长情况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2019-2024年中国宠物饼干行业总体发展与财务状况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2019-2024年中国宠物饼干行业规模情况</w:t>
      </w:r>
      <w:r>
        <w:rPr>
          <w:rFonts w:hint="eastAsia"/>
        </w:rPr>
        <w:br/>
      </w:r>
      <w:r>
        <w:rPr>
          <w:rFonts w:hint="eastAsia"/>
        </w:rPr>
        <w:t>　　　　一、宠物饼干行业企业数量规模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二、宠物饼干行业从业人员规模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三、宠物饼干行业市场敏感性分析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一、宠物饼干行业盈利能力</w:t>
      </w:r>
      <w:r>
        <w:rPr>
          <w:rFonts w:hint="eastAsia"/>
        </w:rPr>
        <w:br/>
      </w:r>
      <w:r>
        <w:rPr>
          <w:rFonts w:hint="eastAsia"/>
        </w:rPr>
        <w:t>　　　　二、宠物饼干行业偿债能力</w:t>
      </w:r>
      <w:r>
        <w:rPr>
          <w:rFonts w:hint="eastAsia"/>
        </w:rPr>
        <w:br/>
      </w:r>
      <w:r>
        <w:rPr>
          <w:rFonts w:hint="eastAsia"/>
        </w:rPr>
        <w:t>　　　　三、宠物饼干行业营运能力</w:t>
      </w:r>
      <w:r>
        <w:rPr>
          <w:rFonts w:hint="eastAsia"/>
        </w:rPr>
        <w:br/>
      </w:r>
      <w:r>
        <w:rPr>
          <w:rFonts w:hint="eastAsia"/>
        </w:rPr>
        <w:t>　　　　四、宠物饼干行业发展能力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中国宠物饼干行业竞争格局分析</w:t>
      </w:r>
      <w:r>
        <w:rPr>
          <w:rFonts w:hint="eastAsia"/>
        </w:rPr>
        <w:br/>
      </w:r>
      <w:r>
        <w:rPr>
          <w:rFonts w:hint="eastAsia"/>
        </w:rPr>
        <w:t>　　第一节 宠物饼干行业竞争格局总览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2024-2025年宠物饼干行业竞争力分析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2025年中国宠物饼干企业发展企业发展策略与建议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宠物饼干销售模式与渠道策略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宠物饼干品牌与市场推广策略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宠物饼干研发投入与技术创新能力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宠物饼干合作联盟与资源整合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中国宠物饼干行业风险与对策</w:t>
      </w:r>
      <w:r>
        <w:rPr>
          <w:rFonts w:hint="eastAsia"/>
        </w:rPr>
        <w:br/>
      </w:r>
      <w:r>
        <w:rPr>
          <w:rFonts w:hint="eastAsia"/>
        </w:rPr>
        <w:t>　　第一节 宠物饼干行业SWOT分析</w:t>
      </w:r>
      <w:r>
        <w:rPr>
          <w:rFonts w:hint="eastAsia"/>
        </w:rPr>
        <w:br/>
      </w:r>
      <w:r>
        <w:rPr>
          <w:rFonts w:hint="eastAsia"/>
        </w:rPr>
        <w:t>　　　　一、宠物饼干行业优势</w:t>
      </w:r>
      <w:r>
        <w:rPr>
          <w:rFonts w:hint="eastAsia"/>
        </w:rPr>
        <w:br/>
      </w:r>
      <w:r>
        <w:rPr>
          <w:rFonts w:hint="eastAsia"/>
        </w:rPr>
        <w:t>　　　　二、宠物饼干行业劣势</w:t>
      </w:r>
      <w:r>
        <w:rPr>
          <w:rFonts w:hint="eastAsia"/>
        </w:rPr>
        <w:br/>
      </w:r>
      <w:r>
        <w:rPr>
          <w:rFonts w:hint="eastAsia"/>
        </w:rPr>
        <w:t>　　　　三、宠物饼干市场机会</w:t>
      </w:r>
      <w:r>
        <w:rPr>
          <w:rFonts w:hint="eastAsia"/>
        </w:rPr>
        <w:br/>
      </w:r>
      <w:r>
        <w:rPr>
          <w:rFonts w:hint="eastAsia"/>
        </w:rPr>
        <w:t>　　　　四、宠物饼干市场威胁</w:t>
      </w:r>
      <w:r>
        <w:rPr>
          <w:rFonts w:hint="eastAsia"/>
        </w:rPr>
        <w:br/>
      </w:r>
      <w:r>
        <w:rPr>
          <w:rFonts w:hint="eastAsia"/>
        </w:rPr>
        <w:t>　　第二节 宠物饼干行业风险及对策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一、宠物饼干行业主管部门与监管体制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二、宠物饼干行业主要法律法规及政策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三、宠物饼干行业标准与质量监管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(中-智-林)宠物饼干行业发展建议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2025-2031年中国宠物饼干行业市场需求预测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2019-2024年中国宠物饼干行业产品市场价格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2025-2031年中国宠物饼干行业产品市场价格走势预测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宠物饼干重点企业经营情况分析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2025-2031年中国宠物饼干行业利润预测</w:t>
      </w:r>
      <w:r>
        <w:rPr>
          <w:rFonts w:hint="eastAsia"/>
        </w:rPr>
        <w:br/>
      </w:r>
      <w:r>
        <w:rPr>
          <w:rFonts w:hint="eastAsia"/>
        </w:rPr>
        <w:t>　　图表 2025年宠物饼干行业壁垒</w:t>
      </w:r>
      <w:r>
        <w:rPr>
          <w:rFonts w:hint="eastAsia"/>
        </w:rPr>
        <w:br/>
      </w:r>
      <w:r>
        <w:rPr>
          <w:rFonts w:hint="eastAsia"/>
        </w:rPr>
        <w:t>　　图表 2025年宠物饼干市场前景分析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2025-2031年中国宠物饼干市场需求预测</w:t>
      </w:r>
      <w:r>
        <w:rPr>
          <w:rFonts w:hint="eastAsia"/>
        </w:rPr>
        <w:br/>
      </w:r>
      <w:r>
        <w:rPr>
          <w:rFonts w:hint="eastAsia"/>
        </w:rPr>
        <w:t>　　图表 2025年宠物饼干发展趋势预测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b11d236b543a4" w:history="1">
        <w:r>
          <w:rPr>
            <w:rStyle w:val="Hyperlink"/>
          </w:rPr>
          <w:t>2025-2031年中国宠物饼干行业研究与市场前景预测报告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b11d236b543a4" w:history="1">
        <w:r>
          <w:rPr>
            <w:rStyle w:val="Hyperlink"/>
          </w:rPr>
          <w:t>https://www.20087.com/0/68/ChongWuBingGanShiChangQianJing.html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热点：熊出没奇幻宠物饼干、宠物饼干制作方法、花了十个饼干升级了罗特斯、重聚矿石镇宠物饼干、奇幻宠物饼干、熊出没宠物饼干、动物饼干、宠物饼干值得买吗、dnf手游宠物饼干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25cb48d9247ad" w:history="1">
      <w:r>
        <w:rPr>
          <w:rStyle w:val="Hyperlink"/>
        </w:rPr>
        <w:t>2025-2031年中国宠物饼干行业研究与市场前景预测报告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ongWuBingGanShiChangQianJing.html" TargetMode="External" Id="R1ebb11d236b5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ongWuBingGanShiChangQianJing.html" TargetMode="External" Id="R8ad25cb48d92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2025-06-30T03:52:50Z</dcterms:created>
  <dcterms:modified xsi:type="dcterms:W3CDTF">2025-06-30T04:52:50Z</dcterms:modified>
  <dc:subject>2025-2031年中国宠物饼干行业研究与市场前景预测报告</dc:subject>
  <dc:title>2025-2031年中国宠物饼干行业研究与市场前景预测报告</dc:title>
  <cp:keywords>2025-2031年中国宠物饼干行业研究与市场前景预测报告</cp:keywords>
  <dc:description>2025-2031年中国宠物饼干行业研究与市场前景预测报告</dc:description>
</cp:coreProperties>
</file>