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a26ba93484a20" w:history="1">
              <w:r>
                <w:rPr>
                  <w:rStyle w:val="Hyperlink"/>
                </w:rPr>
                <w:t>中国病人监护仪行业研究分析及市场前景预测报告（2023-2029年）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a26ba93484a20" w:history="1">
              <w:r>
                <w:rPr>
                  <w:rStyle w:val="Hyperlink"/>
                </w:rPr>
                <w:t>中国病人监护仪行业研究分析及市场前景预测报告（2023-2029年）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0a26ba93484a20" w:history="1">
                <w:r>
                  <w:rPr>
                    <w:rStyle w:val="Hyperlink"/>
                  </w:rPr>
                  <w:t>https://www.20087.com/0/A8/BingRenJianHuYiFaZhanQuShi.html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人监护仪是医院和诊所中必不可少的医疗设备，用于监测患者的生理参数，如心率、血压、血氧饱和度等。近年来，随着医疗技术的进步，病人监护仪的精度和功能都有了显著提升。目前，病人监护仪不仅具备基础的生命体征监测功能，还集成了先进的数据处理和分析技术，能够及时发现异常情况并预警。此外，随着移动医疗的发展，一些便携式和远程监测的监护仪也开始出现，使得患者可以在家中或外出时也能得到持续的健康监测。</w:t>
      </w:r>
      <w:r>
        <w:rPr>
          <w:rFonts w:hint="eastAsia"/>
        </w:rPr>
        <w:br/>
      </w:r>
      <w:r>
        <w:rPr>
          <w:rFonts w:hint="eastAsia"/>
        </w:rPr>
        <w:t>　　未来，病人监护仪的发展将更加注重智能化和远程医疗的应用。随着物联网技术的发展，病人监护仪将更加注重与移动设备和云端平台的互联互通，实现数据的实时传输和远程监控。此外，通过人工智能算法对收集到的数据进行分析，可以提供更加个性化的健康建议和早期干预措施。同时，随着可穿戴技术的进步，病人监护仪将更加小巧便携，使得长期监测成为可能，进一步提高患者的治疗效果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a26ba93484a20" w:history="1">
        <w:r>
          <w:rPr>
            <w:rStyle w:val="Hyperlink"/>
          </w:rPr>
          <w:t>中国病人监护仪行业研究分析及市场前景预测报告（2023-2029年）</w:t>
        </w:r>
      </w:hyperlink>
      <w:r>
        <w:rPr>
          <w:rFonts w:hint="eastAsia"/>
        </w:rPr>
        <w:t>》通过监测病人监护仪内页产品历年供需关系变化规律，对病人监护仪内页产品内的企业群体进行了深入的调查与研究，采用定量及定性的科学研究方法撰写而成。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a26ba93484a20" w:history="1">
        <w:r>
          <w:rPr>
            <w:rStyle w:val="Hyperlink"/>
          </w:rPr>
          <w:t>中国病人监护仪行业研究分析及市场前景预测报告（2023-2029年）</w:t>
        </w:r>
      </w:hyperlink>
      <w:r>
        <w:rPr>
          <w:rFonts w:hint="eastAsia"/>
        </w:rPr>
        <w:t>》对我国病人监护仪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中国病人监护仪行业概述</w:t>
      </w:r>
      <w:r>
        <w:rPr>
          <w:rFonts w:hint="eastAsia"/>
        </w:rPr>
        <w:br/>
      </w:r>
      <w:r>
        <w:rPr>
          <w:rFonts w:hint="eastAsia"/>
        </w:rPr>
        <w:t>　　第一节 中国病人监护仪行业的界定及分类</w:t>
      </w:r>
      <w:r>
        <w:rPr>
          <w:rFonts w:hint="eastAsia"/>
        </w:rPr>
        <w:br/>
      </w:r>
      <w:r>
        <w:rPr>
          <w:rFonts w:hint="eastAsia"/>
        </w:rPr>
        <w:t>　　　　一、病人监护仪行业界定</w:t>
      </w:r>
      <w:r>
        <w:rPr>
          <w:rFonts w:hint="eastAsia"/>
        </w:rPr>
        <w:br/>
      </w:r>
      <w:r>
        <w:rPr>
          <w:rFonts w:hint="eastAsia"/>
        </w:rPr>
        <w:t>　　　　二、我国病人监护仪行业分类</w:t>
      </w:r>
      <w:r>
        <w:rPr>
          <w:rFonts w:hint="eastAsia"/>
        </w:rPr>
        <w:br/>
      </w:r>
      <w:r>
        <w:rPr>
          <w:rFonts w:hint="eastAsia"/>
        </w:rPr>
        <w:t>　　第二节 中国病人监护仪行业产业链分析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2022-2023年中国病人监护仪行业发展分析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2022-2023年中国病人监护仪行业基本经营情况</w:t>
      </w:r>
      <w:r>
        <w:rPr>
          <w:rFonts w:hint="eastAsia"/>
        </w:rPr>
        <w:br/>
      </w:r>
      <w:r>
        <w:rPr>
          <w:rFonts w:hint="eastAsia"/>
        </w:rPr>
        <w:t>　　第二节 中国病人监护仪行业发展特点</w:t>
      </w:r>
      <w:r>
        <w:rPr>
          <w:rFonts w:hint="eastAsia"/>
        </w:rPr>
        <w:br/>
      </w:r>
      <w:r>
        <w:rPr>
          <w:rFonts w:hint="eastAsia"/>
        </w:rPr>
        <w:t>　　　　一、病人监护仪市场全球化程度</w:t>
      </w:r>
      <w:r>
        <w:rPr>
          <w:rFonts w:hint="eastAsia"/>
        </w:rPr>
        <w:br/>
      </w:r>
      <w:r>
        <w:rPr>
          <w:rFonts w:hint="eastAsia"/>
        </w:rPr>
        <w:t>　　　　二、病人监护仪市场竞争</w:t>
      </w:r>
      <w:r>
        <w:rPr>
          <w:rFonts w:hint="eastAsia"/>
        </w:rPr>
        <w:br/>
      </w:r>
      <w:r>
        <w:rPr>
          <w:rFonts w:hint="eastAsia"/>
        </w:rPr>
        <w:t>　　　　三、病人监护仪产业集中度分析</w:t>
      </w:r>
      <w:r>
        <w:rPr>
          <w:rFonts w:hint="eastAsia"/>
        </w:rPr>
        <w:br/>
      </w:r>
      <w:r>
        <w:rPr>
          <w:rFonts w:hint="eastAsia"/>
        </w:rPr>
        <w:t>　　　　四、病人监护仪产品结构调整力度加大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中国病人监护仪行业发展中存在的问题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2023-2029年中国病人监护仪行业发展趋势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全球病人监护仪行业发展概况</w:t>
      </w:r>
      <w:r>
        <w:rPr>
          <w:rFonts w:hint="eastAsia"/>
        </w:rPr>
        <w:br/>
      </w:r>
      <w:r>
        <w:rPr>
          <w:rFonts w:hint="eastAsia"/>
        </w:rPr>
        <w:t>　　第一节 国外病人监护仪行业发展现状</w:t>
      </w:r>
      <w:r>
        <w:rPr>
          <w:rFonts w:hint="eastAsia"/>
        </w:rPr>
        <w:br/>
      </w:r>
      <w:r>
        <w:rPr>
          <w:rFonts w:hint="eastAsia"/>
        </w:rPr>
        <w:t>　　第二节 国外病人监护仪行业技术现状</w:t>
      </w:r>
      <w:r>
        <w:rPr>
          <w:rFonts w:hint="eastAsia"/>
        </w:rPr>
        <w:br/>
      </w:r>
      <w:r>
        <w:rPr>
          <w:rFonts w:hint="eastAsia"/>
        </w:rPr>
        <w:t>　　第三节 国外病人监护仪行业竞争格局</w:t>
      </w:r>
      <w:r>
        <w:rPr>
          <w:rFonts w:hint="eastAsia"/>
        </w:rPr>
        <w:br/>
      </w:r>
      <w:r>
        <w:rPr>
          <w:rFonts w:hint="eastAsia"/>
        </w:rPr>
        <w:t>　　第四节 世界病人监护仪行业发展趋势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中国病人监护仪行业发展环境分析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中国病人监护仪行业供需格局分析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2018-2023年中国病人监护仪行业供需状况综述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一、中国病人监护仪行业历史供给状况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二、中国病人监护仪行业历史需求状况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三、中国病人监护仪行业供需缺口分析</w:t>
      </w:r>
      <w:r>
        <w:rPr>
          <w:rFonts w:hint="eastAsia"/>
        </w:rPr>
        <w:br/>
      </w:r>
      <w:r>
        <w:rPr>
          <w:rFonts w:hint="eastAsia"/>
        </w:rPr>
        <w:t>　　第二节 中国病人监护仪行业的供需特点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中国病人监护仪行业供需变化趋势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中国病人监护仪行业产销格局分析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2018-2023年中国病人监护仪行业销售状况综述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一、2018-2023年中国病人监护仪行业销售状况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二、2018-2023年中国病人监护仪行业产销率状况</w:t>
      </w:r>
      <w:r>
        <w:rPr>
          <w:rFonts w:hint="eastAsia"/>
        </w:rPr>
        <w:br/>
      </w:r>
      <w:r>
        <w:rPr>
          <w:rFonts w:hint="eastAsia"/>
        </w:rPr>
        <w:t>　　第二节 中国病人监护仪行业的销售特征</w:t>
      </w:r>
      <w:r>
        <w:rPr>
          <w:rFonts w:hint="eastAsia"/>
        </w:rPr>
        <w:br/>
      </w:r>
      <w:r>
        <w:rPr>
          <w:rFonts w:hint="eastAsia"/>
        </w:rPr>
        <w:t>　　第三节 中国病人监护仪行业产销格局变化趋势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中国病人监护仪行业进出口格局分析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2022-2023年中国病人监护仪行业竞争格局分析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2022-2023年中国病人监护仪行业竞争格局综述</w:t>
      </w:r>
      <w:r>
        <w:rPr>
          <w:rFonts w:hint="eastAsia"/>
        </w:rPr>
        <w:br/>
      </w:r>
      <w:r>
        <w:rPr>
          <w:rFonts w:hint="eastAsia"/>
        </w:rPr>
        <w:t>　　　　一、病人监护仪行业集中度分析</w:t>
      </w:r>
      <w:r>
        <w:rPr>
          <w:rFonts w:hint="eastAsia"/>
        </w:rPr>
        <w:br/>
      </w:r>
      <w:r>
        <w:rPr>
          <w:rFonts w:hint="eastAsia"/>
        </w:rPr>
        <w:t>　　　　二、病人监护仪行业竞争强度分析</w:t>
      </w:r>
      <w:r>
        <w:rPr>
          <w:rFonts w:hint="eastAsia"/>
        </w:rPr>
        <w:br/>
      </w:r>
      <w:r>
        <w:rPr>
          <w:rFonts w:hint="eastAsia"/>
        </w:rPr>
        <w:t>　　　　三、病人监护仪行业内企业竞争情况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四、外资企业进入对中国病人监护仪企业带来的冲击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中国病人监护仪行业竞争力分析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中国病人监护仪行业地区竞争格局分析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一、中国病人监护仪行业企业区域分布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二、中国病人监护仪行业区域竞争特点（七大区域）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中国各规模病人监护仪企业竞争格局分析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各所有制病人监护仪企业竞争格局分析</w:t>
      </w:r>
      <w:r>
        <w:rPr>
          <w:rFonts w:hint="eastAsia"/>
        </w:rPr>
        <w:br/>
      </w:r>
      <w:r>
        <w:rPr>
          <w:rFonts w:hint="eastAsia"/>
        </w:rPr>
        <w:t>　　第六节 中国病人监护仪行业国际竞争者的影响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一、国内病人监护仪企业的SWOT分析</w:t>
      </w:r>
      <w:r>
        <w:rPr>
          <w:rFonts w:hint="eastAsia"/>
        </w:rPr>
        <w:br/>
      </w:r>
      <w:r>
        <w:rPr>
          <w:rFonts w:hint="eastAsia"/>
        </w:rPr>
        <w:t>　　　　二、国外病人监护仪企业的SWOT分析</w:t>
      </w:r>
      <w:r>
        <w:rPr>
          <w:rFonts w:hint="eastAsia"/>
        </w:rPr>
        <w:br/>
      </w:r>
      <w:r>
        <w:rPr>
          <w:rFonts w:hint="eastAsia"/>
        </w:rPr>
        <w:t>　　第七节 中国病人监护仪市场上主要竞争策略分析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病人监护仪行业重点企业发展调研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病人监护仪重点企业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三、病人监护仪企业经营情况分析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病人监护仪重点企业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三、病人监护仪企业经营情况分析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病人监护仪重点企业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三、病人监护仪企业经营情况分析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病人监护仪重点企业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三、病人监护仪企业经营情况分析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病人监护仪重点企业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三、病人监护仪企业经营情况分析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病人监护仪重点企业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三、病人监护仪企业经营情况分析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病人监护仪重点企业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三、病人监护仪企业经营情况分析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病人监护仪重点企业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三、病人监护仪企业经营情况分析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中国病人监护仪行业发展周期</w:t>
      </w:r>
      <w:r>
        <w:rPr>
          <w:rFonts w:hint="eastAsia"/>
        </w:rPr>
        <w:br/>
      </w:r>
      <w:r>
        <w:rPr>
          <w:rFonts w:hint="eastAsia"/>
        </w:rPr>
        <w:t>　　第一节 中国病人监护仪行业的经济周期</w:t>
      </w:r>
      <w:r>
        <w:rPr>
          <w:rFonts w:hint="eastAsia"/>
        </w:rPr>
        <w:br/>
      </w:r>
      <w:r>
        <w:rPr>
          <w:rFonts w:hint="eastAsia"/>
        </w:rPr>
        <w:t>　　第二节 中国病人监护仪行业的增长性与波动性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中国病人监护仪行业的成熟度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2023-2029年中国病人监护仪行业竞争格局展望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2023-2029年中国病人监护仪行业供需展望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2023-2029年中国病人监护仪行业产销展望</w:t>
      </w:r>
      <w:r>
        <w:rPr>
          <w:rFonts w:hint="eastAsia"/>
        </w:rPr>
        <w:br/>
      </w:r>
      <w:r>
        <w:rPr>
          <w:rFonts w:hint="eastAsia"/>
        </w:rPr>
        <w:t>　　第三节 (中⋅智林)2023-2029年中国病人监护仪行业投资前景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a26ba93484a20" w:history="1">
        <w:r>
          <w:rPr>
            <w:rStyle w:val="Hyperlink"/>
          </w:rPr>
          <w:t>中国病人监护仪行业研究分析及市场前景预测报告（2023-2029年）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0a26ba93484a20" w:history="1">
        <w:r>
          <w:rPr>
            <w:rStyle w:val="Hyperlink"/>
          </w:rPr>
          <w:t>https://www.20087.com/0/A8/BingRenJianHuYiFaZhanQuShi.html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89287e07740fb" w:history="1">
      <w:r>
        <w:rPr>
          <w:rStyle w:val="Hyperlink"/>
        </w:rPr>
        <w:t>中国病人监护仪行业研究分析及市场前景预测报告（2023-2029年）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8/BingRenJianHuYiFaZhanQuShi.html" TargetMode="External" Id="Ra30a26ba9348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8/BingRenJianHuYiFaZhanQuShi.html" TargetMode="External" Id="R0d289287e077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2023-03-30T04:46:00Z</dcterms:created>
  <dcterms:modified xsi:type="dcterms:W3CDTF">2023-03-30T05:46:00Z</dcterms:modified>
  <dc:subject>中国病人监护仪行业研究分析及市场前景预测报告（2023-2029年）</dc:subject>
  <dc:title>中国病人监护仪行业研究分析及市场前景预测报告（2023-2029年）</dc:title>
  <cp:keywords>中国病人监护仪行业研究分析及市场前景预测报告（2023-2029年）</cp:keywords>
  <dc:description>中国病人监护仪行业研究分析及市场前景预测报告（2023-2029年）</dc:description>
</cp:coreProperties>
</file>