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0892fcf34cba" w:history="1">
              <w:r>
                <w:rPr>
                  <w:rStyle w:val="Hyperlink"/>
                </w:rPr>
                <w:t>2024-2030年中国美容医院行业发展调研与行业前景分析报告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0892fcf34cba" w:history="1">
              <w:r>
                <w:rPr>
                  <w:rStyle w:val="Hyperlink"/>
                </w:rPr>
                <w:t>2024-2030年中国美容医院行业发展调研与行业前景分析报告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40892fcf34cba" w:history="1">
                <w:r>
                  <w:rPr>
                    <w:rStyle w:val="Hyperlink"/>
                  </w:rPr>
                  <w:t>https://www.20087.com/0/58/MeiRongYiYuanShiChangQianJing.html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院行业在全球范围内经历了快速增长，提供包括整形手术、皮肤管理、抗衰老治疗等多元化服务。技术进步使得治疗更加安全、效果更自然，如微创技术、激光治疗等。同时，医疗旅游的兴起也带动了一些地区美容医院的国际化发展。</w:t>
      </w:r>
      <w:r>
        <w:rPr>
          <w:rFonts w:hint="eastAsia"/>
        </w:rPr>
        <w:br/>
      </w:r>
      <w:r>
        <w:rPr>
          <w:rFonts w:hint="eastAsia"/>
        </w:rPr>
        <w:t>　　未来美容医院将注重服务综合化与科技融合。一方面，一站式美容健康管理服务将成为趋势，结合健康管理、心理咨询等，提供全方位的美丽与健康解决方案。另一方面，AI、大数据等技术将用于皮肤分析、治疗方案设计，提升个性化服务水平。此外，非侵入式、恢复期短的治疗项目将更受欢迎，满足快节奏生活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0892fcf34cba" w:history="1">
        <w:r>
          <w:rPr>
            <w:rStyle w:val="Hyperlink"/>
          </w:rPr>
          <w:t>2024-2030年中国美容医院行业发展调研与行业前景分析报告</w:t>
        </w:r>
      </w:hyperlink>
      <w:r>
        <w:rPr>
          <w:rFonts w:hint="eastAsia"/>
        </w:rPr>
        <w:t>》依托国家统计局、发改委及美容医院相关行业协会的详实数据，对美容医院行业的现状、市场需求、市场规模、产业链结构、价格变动、细分市场进行了全面调研。美容医院报告还详细剖析了美容医院市场竞争格局，重点关注了品牌影响力、市场集中度及重点企业运营情况，并在预测美容医院市场发展前景和发展趋势的同时，识别了美容医院行业潜在的风险与机遇。美容医院报告以专业、科学、规范的研究方法和客观、权威的分析，为美容医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美容医院产业概述</w:t>
      </w:r>
      <w:r>
        <w:rPr>
          <w:rFonts w:hint="eastAsia"/>
        </w:rPr>
        <w:br/>
      </w:r>
      <w:r>
        <w:rPr>
          <w:rFonts w:hint="eastAsia"/>
        </w:rPr>
        <w:t>　　第一节 美容医院定义与分类</w:t>
      </w:r>
      <w:r>
        <w:rPr>
          <w:rFonts w:hint="eastAsia"/>
        </w:rPr>
        <w:br/>
      </w:r>
      <w:r>
        <w:rPr>
          <w:rFonts w:hint="eastAsia"/>
        </w:rPr>
        <w:t>　　第二节 美容医院产业链结构及关键环节剖析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2024-2030年全球美容医院行业发展趋势与前景预测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一、2019-2023年美容医院市场规模变化及趋势分析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二、2024年美容医院行业市场规模特点</w:t>
      </w:r>
      <w:r>
        <w:rPr>
          <w:rFonts w:hint="eastAsia"/>
        </w:rPr>
        <w:br/>
      </w:r>
      <w:r>
        <w:rPr>
          <w:rFonts w:hint="eastAsia"/>
        </w:rPr>
        <w:t>　　第二节 美容医院市场规模的构成</w:t>
      </w:r>
      <w:r>
        <w:rPr>
          <w:rFonts w:hint="eastAsia"/>
        </w:rPr>
        <w:br/>
      </w:r>
      <w:r>
        <w:rPr>
          <w:rFonts w:hint="eastAsia"/>
        </w:rPr>
        <w:t>　　　　一、美容医院客户群体特征与偏好分析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2019-2023年中国美容医院行业总体发展与财务状况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2019-2023年美容医院行业规模情况</w:t>
      </w:r>
      <w:r>
        <w:rPr>
          <w:rFonts w:hint="eastAsia"/>
        </w:rPr>
        <w:br/>
      </w:r>
      <w:r>
        <w:rPr>
          <w:rFonts w:hint="eastAsia"/>
        </w:rPr>
        <w:t>　　　　一、美容医院行业企业数量规模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2019-2023年美容医院行业财务能力分析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一、美容医院行业盈利能力</w:t>
      </w:r>
      <w:r>
        <w:rPr>
          <w:rFonts w:hint="eastAsia"/>
        </w:rPr>
        <w:br/>
      </w:r>
      <w:r>
        <w:rPr>
          <w:rFonts w:hint="eastAsia"/>
        </w:rPr>
        <w:t>　　　　二、美容医院行业偿债能力</w:t>
      </w:r>
      <w:r>
        <w:rPr>
          <w:rFonts w:hint="eastAsia"/>
        </w:rPr>
        <w:br/>
      </w:r>
      <w:r>
        <w:rPr>
          <w:rFonts w:hint="eastAsia"/>
        </w:rPr>
        <w:t>　　　　三、美容医院行业营运能力</w:t>
      </w:r>
      <w:r>
        <w:rPr>
          <w:rFonts w:hint="eastAsia"/>
        </w:rPr>
        <w:br/>
      </w:r>
      <w:r>
        <w:rPr>
          <w:rFonts w:hint="eastAsia"/>
        </w:rPr>
        <w:t>　　　　四、美容医院行业发展能力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2019-2023年中国美容医院行业重点区域调研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二、各类渠道对美容医院行业的影响</w:t>
      </w:r>
      <w:r>
        <w:rPr>
          <w:rFonts w:hint="eastAsia"/>
        </w:rPr>
        <w:br/>
      </w:r>
      <w:r>
        <w:rPr>
          <w:rFonts w:hint="eastAsia"/>
        </w:rPr>
        <w:t>　　　　三、主要美容医院企业渠道策略研究</w:t>
      </w:r>
      <w:r>
        <w:rPr>
          <w:rFonts w:hint="eastAsia"/>
        </w:rPr>
        <w:br/>
      </w:r>
      <w:r>
        <w:rPr>
          <w:rFonts w:hint="eastAsia"/>
        </w:rPr>
        <w:t>　　第二节 美容医院行业客户分析与定位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美容医院企业发展策略分析</w:t>
      </w:r>
      <w:r>
        <w:rPr>
          <w:rFonts w:hint="eastAsia"/>
        </w:rPr>
        <w:br/>
      </w:r>
      <w:r>
        <w:rPr>
          <w:rFonts w:hint="eastAsia"/>
        </w:rPr>
        <w:t>　　第一节 美容医院市场与销售策略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4、2024年美容医院行业法律法规和政策对行业的影响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2024-2030年美容医院市场发展前景分析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一、美容医院市场发展潜力</w:t>
      </w:r>
      <w:r>
        <w:rPr>
          <w:rFonts w:hint="eastAsia"/>
        </w:rPr>
        <w:br/>
      </w:r>
      <w:r>
        <w:rPr>
          <w:rFonts w:hint="eastAsia"/>
        </w:rPr>
        <w:t>　　　　二、美容医院市场前景分析</w:t>
      </w:r>
      <w:r>
        <w:rPr>
          <w:rFonts w:hint="eastAsia"/>
        </w:rPr>
        <w:br/>
      </w:r>
      <w:r>
        <w:rPr>
          <w:rFonts w:hint="eastAsia"/>
        </w:rPr>
        <w:t>　　　　三、美容医院细分行业发展前景分析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2024-2030年美容医院发展趋势预测</w:t>
      </w:r>
      <w:r>
        <w:rPr>
          <w:rFonts w:hint="eastAsia"/>
        </w:rPr>
        <w:br/>
      </w:r>
      <w:r>
        <w:rPr>
          <w:rFonts w:hint="eastAsia"/>
        </w:rPr>
        <w:t>　　　　一、美容医院发展趋势预测</w:t>
      </w:r>
      <w:r>
        <w:rPr>
          <w:rFonts w:hint="eastAsia"/>
        </w:rPr>
        <w:br/>
      </w:r>
      <w:r>
        <w:rPr>
          <w:rFonts w:hint="eastAsia"/>
        </w:rPr>
        <w:t>　　　　二、美容医院市场规模预测</w:t>
      </w:r>
      <w:r>
        <w:rPr>
          <w:rFonts w:hint="eastAsia"/>
        </w:rPr>
        <w:br/>
      </w:r>
      <w:r>
        <w:rPr>
          <w:rFonts w:hint="eastAsia"/>
        </w:rPr>
        <w:t>　　　　三、美容医院细分市场发展趋势预测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一、美容医院行业挑战</w:t>
      </w:r>
      <w:r>
        <w:rPr>
          <w:rFonts w:hint="eastAsia"/>
        </w:rPr>
        <w:br/>
      </w:r>
      <w:r>
        <w:rPr>
          <w:rFonts w:hint="eastAsia"/>
        </w:rPr>
        <w:t>　　　　二、美容医院行业机遇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中~智~林~－对美容医院企业和投资者的建议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美容医院行业现状</w:t>
      </w:r>
      <w:r>
        <w:rPr>
          <w:rFonts w:hint="eastAsia"/>
        </w:rPr>
        <w:br/>
      </w:r>
      <w:r>
        <w:rPr>
          <w:rFonts w:hint="eastAsia"/>
        </w:rPr>
        <w:t>　　图表 美容医院行业产业链调研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2019-2023年美容医院行业市场容量统计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2019-2023年中国美容医院行业市场规模情况</w:t>
      </w:r>
      <w:r>
        <w:rPr>
          <w:rFonts w:hint="eastAsia"/>
        </w:rPr>
        <w:br/>
      </w:r>
      <w:r>
        <w:rPr>
          <w:rFonts w:hint="eastAsia"/>
        </w:rPr>
        <w:t>　　图表 美容医院行业动态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2019-2023年中国美容医院行业经营效益分析</w:t>
      </w:r>
      <w:r>
        <w:rPr>
          <w:rFonts w:hint="eastAsia"/>
        </w:rPr>
        <w:br/>
      </w:r>
      <w:r>
        <w:rPr>
          <w:rFonts w:hint="eastAsia"/>
        </w:rPr>
        <w:t>　　图表 美容医院行业竞争对手分析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**地区美容医院市场规模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**地区美容医院市场调研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**地区美容医院市场规模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**地区美容医院市场调研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2024-2030年中国美容医院市场前景分析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0892fcf34cba" w:history="1">
        <w:r>
          <w:rPr>
            <w:rStyle w:val="Hyperlink"/>
          </w:rPr>
          <w:t>2024-2030年中国美容医院行业发展调研与行业前景分析报告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40892fcf34cba" w:history="1">
        <w:r>
          <w:rPr>
            <w:rStyle w:val="Hyperlink"/>
          </w:rPr>
          <w:t>https://www.20087.com/0/58/MeiRongYiYuanShiChangQianJing.html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4239c43940f0" w:history="1">
      <w:r>
        <w:rPr>
          <w:rStyle w:val="Hyperlink"/>
        </w:rPr>
        <w:t>2024-2030年中国美容医院行业发展调研与行业前景分析报告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iRongYiYuanShiChangQianJing.html" TargetMode="External" Id="Raa240892fcf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iRongYiYuanShiChangQianJing.html" TargetMode="External" Id="R6c404239c439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2024-10-08T04:30:00Z</dcterms:created>
  <dcterms:modified xsi:type="dcterms:W3CDTF">2024-10-08T05:30:00Z</dcterms:modified>
  <dc:subject>2024-2030年中国美容医院行业发展调研与行业前景分析报告</dc:subject>
  <dc:title>2024-2030年中国美容医院行业发展调研与行业前景分析报告</dc:title>
  <cp:keywords>2024-2030年中国美容医院行业发展调研与行业前景分析报告</cp:keywords>
  <dc:description>2024-2030年中国美容医院行业发展调研与行业前景分析报告</dc:description>
</cp:coreProperties>
</file>