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331b4e5b4aab" w:history="1">
              <w:r>
                <w:rPr>
                  <w:rStyle w:val="Hyperlink"/>
                </w:rPr>
                <w:t>2026-2032年全球与中国落地净化台行业现状及市场前景分析报告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331b4e5b4aab" w:history="1">
              <w:r>
                <w:rPr>
                  <w:rStyle w:val="Hyperlink"/>
                </w:rPr>
                <w:t>2026-2032年全球与中国落地净化台行业现状及市场前景分析报告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9331b4e5b4aab" w:history="1">
                <w:r>
                  <w:rPr>
                    <w:rStyle w:val="Hyperlink"/>
                  </w:rPr>
                  <w:t>https://www.20087.com/0/98/LuoDiJingHuaTaiShiChangXianZhuangHeQianJing.html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净化台是一种通过高效空气过滤系统与定向气流组织，在局部工作区域内营造高洁净度环境的立式空气净化设备。落地净化台广泛应用于生物制药、精密电子、医疗卫生及食品加工等对微粒与微生物控制要求极高的行业。目前，落地净化台正从传统的单一垂直或水平层流模式，向高度智能化与绿色节能方向升级。在核心技术上，超低能耗直流无刷风机与热回收系统的引入，大幅降低了设备的运行能耗与噪音水平。同时，为满足严格的GMP规范与生物安全要求，净化台在结构设计上更加注重无死角、易清洁及防交叉污染。此外，随着模块化建造理念的普及，落地净化台的安装与后期维护变得更加便捷，有效缩短了洁净车间的建设周期并降低了现场施工带来的污染风险。</w:t>
      </w:r>
      <w:r>
        <w:rPr>
          <w:rFonts w:hint="eastAsia"/>
        </w:rPr>
        <w:br/>
      </w:r>
      <w:r>
        <w:rPr>
          <w:rFonts w:hint="eastAsia"/>
        </w:rPr>
        <w:t>　　未来，落地净化台将全面迈向全过程智能化与高度定制化的新阶段。市场调研网认为，设备将深度集成物联网（IoT）技术与各类高精度传感器，实现对风速、压差、温湿度及微粒浓度的实时在线监测与自适应调节。依托AI算法，净化台能够根据操作人员的动作与实验进程，智能优化气流组织，在保障极致洁净度的同时进一步降低能耗。在应用场景上，针对细胞治疗、基因工程等新兴前沿领域，具备特殊气体过滤、紫外杀菌及防紫外线泄漏功能的定制化落地净化台将迎来广阔市场。此外，设备的外观设计与人体工程学将得到进一步优化，以契合现代高端实验室的审美与操作需求，成为构建安全、高效、智能洁净空间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9331b4e5b4aab" w:history="1">
        <w:r>
          <w:rPr>
            <w:rStyle w:val="Hyperlink"/>
          </w:rPr>
          <w:t>2026-2032年全球与中国落地净化台行业现状及市场前景分析报告</w:t>
        </w:r>
      </w:hyperlink>
      <w:r>
        <w:rPr>
          <w:rFonts w:hint="eastAsia"/>
        </w:rPr>
        <w:t>》，2025年落地净化台行业市场规模达 亿元，预计2032年市场规模将达 亿元，期间年均复合增长率（CAGR）达 %。报告系统梳理了落地净化台行业的产业链结构，详细分析了落地净化台市场规模与需求状况，并对市场价格、行业现状及未来前景进行了客观评估。报告结合落地净化台技术现状与发展方向，对行业趋势作出科学预测，同时聚焦落地净化台重点企业，解析竞争格局、市场集中度及品牌影响力。通过对落地净化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乙烯基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产品分类，按气流方向</w:t>
      </w:r>
      <w:r>
        <w:rPr>
          <w:rFonts w:hint="eastAsia"/>
        </w:rPr>
        <w:br/>
      </w:r>
      <w:r>
        <w:rPr>
          <w:rFonts w:hint="eastAsia"/>
        </w:rPr>
        <w:t>　　　　1.4.1 按气流方向细分，全球落地净化台市场规模2021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垂直流落地净化台</w:t>
      </w:r>
      <w:r>
        <w:rPr>
          <w:rFonts w:hint="eastAsia"/>
        </w:rPr>
        <w:br/>
      </w:r>
      <w:r>
        <w:rPr>
          <w:rFonts w:hint="eastAsia"/>
        </w:rPr>
        <w:t>　　　　1.4.3 水平流落地净化台</w:t>
      </w:r>
      <w:r>
        <w:rPr>
          <w:rFonts w:hint="eastAsia"/>
        </w:rPr>
        <w:br/>
      </w:r>
      <w:r>
        <w:rPr>
          <w:rFonts w:hint="eastAsia"/>
        </w:rPr>
        <w:t>　　1.5 产品分类，按过滤系统</w:t>
      </w:r>
      <w:r>
        <w:rPr>
          <w:rFonts w:hint="eastAsia"/>
        </w:rPr>
        <w:br/>
      </w:r>
      <w:r>
        <w:rPr>
          <w:rFonts w:hint="eastAsia"/>
        </w:rPr>
        <w:t>　　　　1.5.1 按过滤系统细分，全球落地净化台市场规模2021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高效过滤落地净化台</w:t>
      </w:r>
      <w:r>
        <w:rPr>
          <w:rFonts w:hint="eastAsia"/>
        </w:rPr>
        <w:br/>
      </w:r>
      <w:r>
        <w:rPr>
          <w:rFonts w:hint="eastAsia"/>
        </w:rPr>
        <w:t>　　　　1.5.3 超高效过滤落地净化台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按应用细分，全球落地净化台市场规模2021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制药业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落地净化台行业发展总体概况</w:t>
      </w:r>
      <w:r>
        <w:rPr>
          <w:rFonts w:hint="eastAsia"/>
        </w:rPr>
        <w:br/>
      </w:r>
      <w:r>
        <w:rPr>
          <w:rFonts w:hint="eastAsia"/>
        </w:rPr>
        <w:t>　　　　1.7.2 落地净化台行业发展主要特点</w:t>
      </w:r>
      <w:r>
        <w:rPr>
          <w:rFonts w:hint="eastAsia"/>
        </w:rPr>
        <w:br/>
      </w:r>
      <w:r>
        <w:rPr>
          <w:rFonts w:hint="eastAsia"/>
        </w:rPr>
        <w:t>　　　　1.7.3 落地净化台行业发展影响因素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落地净化台有利因素</w:t>
      </w:r>
      <w:r>
        <w:rPr>
          <w:rFonts w:hint="eastAsia"/>
        </w:rPr>
        <w:br/>
      </w:r>
      <w:r>
        <w:rPr>
          <w:rFonts w:hint="eastAsia"/>
        </w:rPr>
        <w:t>　　　　1.7.3 .2 落地净化台不利因素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全球市场，近三年落地净化台主要企业占有率及排名（按销量）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落地净化台主要企业在国际市场占有率（按销量，2023-2026）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2025年落地净化台主要企业在国际市场排名（按销量）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全球市场主要企业落地净化台销量（2023-2026）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全球市场，近三年落地净化台主要企业占有率及排名（按收入）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落地净化台主要企业在国际市场占有率（按收入，2023-2026）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2025年落地净化台主要企业在国际市场排名（按收入）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全球市场主要企业落地净化台销售收入（2023-2026）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全球市场主要企业落地净化台销售价格（2023-2026）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中国市场，近三年落地净化台主要企业占有率及排名（按销量）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落地净化台主要企业在中国市场占有率（按销量，2023-2026）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2025年落地净化台主要企业在中国市场排名（按销量）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中国市场主要企业落地净化台销量（2023-2026）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中国市场，近三年落地净化台主要企业占有率及排名（按收入）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落地净化台主要企业在中国市场占有率（按收入，2023-2026）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2025年落地净化台主要企业在中国市场排名（按收入）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中国市场主要企业落地净化台销售收入（2023-2026）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全球主要厂商落地净化台总部及产地分布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全球主要厂商成立时间及落地净化台商业化日期</w:t>
      </w:r>
      <w:r>
        <w:rPr>
          <w:rFonts w:hint="eastAsia"/>
        </w:rPr>
        <w:br/>
      </w:r>
      <w:r>
        <w:rPr>
          <w:rFonts w:hint="eastAsia"/>
        </w:rPr>
        <w:t>　　2.8 全球主要厂商落地净化台产品类型及应用</w:t>
      </w:r>
      <w:r>
        <w:rPr>
          <w:rFonts w:hint="eastAsia"/>
        </w:rPr>
        <w:br/>
      </w:r>
      <w:r>
        <w:rPr>
          <w:rFonts w:hint="eastAsia"/>
        </w:rPr>
        <w:t>　　2.9 落地净化台行业集中度、竞争程度分析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落地净化台行业集中度分析：2025年全球Top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全球落地净化台第一梯队、第二梯队和第三梯队生产商（品牌）及市场份额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全球落地净化台总体规模分析</w:t>
      </w:r>
      <w:r>
        <w:rPr>
          <w:rFonts w:hint="eastAsia"/>
        </w:rPr>
        <w:br/>
      </w:r>
      <w:r>
        <w:rPr>
          <w:rFonts w:hint="eastAsia"/>
        </w:rPr>
        <w:t>　　3.1 全球落地净化台供需现状及预测（2021-2032）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全球落地净化台产能、产量、产能利用率及发展趋势（2021-2032）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全球落地净化台产量、需求量及发展趋势（2021-2032）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全球主要地区落地净化台产量及发展趋势（2021-2032）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全球主要地区落地净化台产量（2021-2026）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全球主要地区落地净化台产量（2027-2032）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全球主要地区落地净化台产量市场份额（2021-2032）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中国落地净化台供需现状及预测（2021-2032）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中国落地净化台产能、产量、产能利用率及发展趋势（2021-2032）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中国落地净化台产量、市场需求量及发展趋势（2021-2032）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中国市场落地净化台进出口（2021-2032）</w:t>
      </w:r>
      <w:r>
        <w:rPr>
          <w:rFonts w:hint="eastAsia"/>
        </w:rPr>
        <w:br/>
      </w:r>
      <w:r>
        <w:rPr>
          <w:rFonts w:hint="eastAsia"/>
        </w:rPr>
        <w:t>　　3.4 全球落地净化台销量及销售额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全球市场落地净化台销售额（2021-2032）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全球市场落地净化台价格趋势（2021-2032）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全球落地净化台主要地区分析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全球主要地区落地净化台市场规模分析：2021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全球主要地区落地净化台销售收入及市场份额（2021-2026）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全球主要地区落地净化台销售收入预测（2027-2032）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全球主要地区落地净化台销量分析：2021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全球主要地区落地净化台销量及市场份额预测（2027-2032）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中东市场落地净化台销量、收入及增长率（2021-2032）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落地净化台销量、收入、价格及毛利率（2021-2026）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不同产品类型落地净化台分析</w:t>
      </w:r>
      <w:r>
        <w:rPr>
          <w:rFonts w:hint="eastAsia"/>
        </w:rPr>
        <w:br/>
      </w:r>
      <w:r>
        <w:rPr>
          <w:rFonts w:hint="eastAsia"/>
        </w:rPr>
        <w:t>　　6.1 全球不同产品类型落地净化台销量（2021-2032）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全球不同产品类型落地净化台收入预测（2027-2032）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全球不同产品类型落地净化台价格走势（2021-2032）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中国不同产品类型落地净化台收入预测（2027-2032）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不同应用落地净化台分析</w:t>
      </w:r>
      <w:r>
        <w:rPr>
          <w:rFonts w:hint="eastAsia"/>
        </w:rPr>
        <w:br/>
      </w:r>
      <w:r>
        <w:rPr>
          <w:rFonts w:hint="eastAsia"/>
        </w:rPr>
        <w:t>　　7.1 全球不同应用落地净化台销量（2021-2032）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全球不同应用落地净化台收入预测（2027-2032）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全球不同应用落地净化台价格走势（2021-2032）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中国不同应用落地净化台销量（2021-2032）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中国不同应用落地净化台销量及市场份额（2021-2026）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中国不同应用落地净化台销量预测（2027-2032）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中国不同应用落地净化台收入（2021-2032）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中国不同应用落地净化台收入及市场份额（2021-2026）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中国不同应用落地净化台收入预测（2027-2032）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落地净化台行业发展趋势</w:t>
      </w:r>
      <w:r>
        <w:rPr>
          <w:rFonts w:hint="eastAsia"/>
        </w:rPr>
        <w:br/>
      </w:r>
      <w:r>
        <w:rPr>
          <w:rFonts w:hint="eastAsia"/>
        </w:rPr>
        <w:t>　　8.2 落地净化台行业主要驱动因素</w:t>
      </w:r>
      <w:r>
        <w:rPr>
          <w:rFonts w:hint="eastAsia"/>
        </w:rPr>
        <w:br/>
      </w:r>
      <w:r>
        <w:rPr>
          <w:rFonts w:hint="eastAsia"/>
        </w:rPr>
        <w:t>　　8.3 落地净化台中国企业SWOT分析</w:t>
      </w:r>
      <w:r>
        <w:rPr>
          <w:rFonts w:hint="eastAsia"/>
        </w:rPr>
        <w:br/>
      </w:r>
      <w:r>
        <w:rPr>
          <w:rFonts w:hint="eastAsia"/>
        </w:rPr>
        <w:t>　　8.4 中国落地净化台行业政策环境分析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落地净化台行业产业链简介</w:t>
      </w:r>
      <w:r>
        <w:rPr>
          <w:rFonts w:hint="eastAsia"/>
        </w:rPr>
        <w:br/>
      </w:r>
      <w:r>
        <w:rPr>
          <w:rFonts w:hint="eastAsia"/>
        </w:rPr>
        <w:t>　　　　9.1.1 落地净化台行业供应链分析</w:t>
      </w:r>
      <w:r>
        <w:rPr>
          <w:rFonts w:hint="eastAsia"/>
        </w:rPr>
        <w:br/>
      </w:r>
      <w:r>
        <w:rPr>
          <w:rFonts w:hint="eastAsia"/>
        </w:rPr>
        <w:t>　　　　9.1.2 落地净化台主要原料及供应情况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落地净化台行业采购模式</w:t>
      </w:r>
      <w:r>
        <w:rPr>
          <w:rFonts w:hint="eastAsia"/>
        </w:rPr>
        <w:br/>
      </w:r>
      <w:r>
        <w:rPr>
          <w:rFonts w:hint="eastAsia"/>
        </w:rPr>
        <w:t>　　9.3 落地净化台行业生产模式</w:t>
      </w:r>
      <w:r>
        <w:rPr>
          <w:rFonts w:hint="eastAsia"/>
        </w:rPr>
        <w:br/>
      </w:r>
      <w:r>
        <w:rPr>
          <w:rFonts w:hint="eastAsia"/>
        </w:rPr>
        <w:t>　　9.4 落地净化台行业销售模式及销售渠道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按产品类型细分，全球落地净化台市场规模2021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按气流方向细分，全球落地净化台市场规模2021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按过滤系统细分，全球落地净化台市场规模2021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按应用细分，全球落地净化台市场规模（CAGR）2021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落地净化台行业发展主要特点</w:t>
      </w:r>
      <w:r>
        <w:rPr>
          <w:rFonts w:hint="eastAsia"/>
        </w:rPr>
        <w:br/>
      </w:r>
      <w:r>
        <w:rPr>
          <w:rFonts w:hint="eastAsia"/>
        </w:rPr>
        <w:t>　　表 6： 落地净化台行业发展有利因素分析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落地净化台行业发展不利因素分析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进入落地净化台行业壁垒</w:t>
      </w:r>
      <w:r>
        <w:rPr>
          <w:rFonts w:hint="eastAsia"/>
        </w:rPr>
        <w:br/>
      </w:r>
      <w:r>
        <w:rPr>
          <w:rFonts w:hint="eastAsia"/>
        </w:rPr>
        <w:t>　　表 9： 落地净化台主要企业在国际市场占有率（按销量，2023-2026）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2025年落地净化台主要企业在国际市场排名（按销量）&amp;（台）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全球市场主要企业落地净化台销量（2023-2026）&amp;（台）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落地净化台主要企业在国际市场占有率（按收入，2023-2026）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2025年落地净化台主要企业在国际市场排名（按收入）&amp;（万元）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全球市场主要企业落地净化台销售收入（2023-2026）&amp;（万元）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全球市场主要企业落地净化台销售价格（2023-2026）&amp;（元/台）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落地净化台主要企业在中国市场占有率（按销量，2023-2026）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2025年落地净化台主要企业在中国市场排名（按销量）&amp;（台）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中国市场主要企业落地净化台销量（2023-2026）&amp;（台）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落地净化台主要企业在中国市场占有率（按收入，2023-2026）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2025年落地净化台主要企业在中国市场排名（按收入）&amp;（万元）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中国市场主要企业落地净化台销售收入（2023-2026）&amp;（万元）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全球主要厂商落地净化台总部及产地分布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全球主要厂商成立时间及落地净化台商业化日期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全球主要厂商落地净化台产品类型及应用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2025年全球落地净化台主要厂商市场地位（第一梯队、第二梯队和第三梯队）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全球落地净化台市场投资、并购等现状分析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全球主要地区落地净化台产量增速（CAGR）：（2021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全球主要地区落地净化台产量（2021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全球主要地区落地净化台产量（2021-2026）&amp;（台）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全球主要地区落地净化台产量（2027-2032）&amp;（台）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全球主要地区落地净化台产量市场份额（2021-2026）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全球主要地区落地净化台产量市场份额（2027-2032）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中国市场落地净化台产量、销量、进出口（2021-2026）&amp;（台）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中国市场落地净化台产量、销量、进出口预测（2027-2032）&amp;（台）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全球主要地区落地净化台销售收入增速：（2021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全球主要地区落地净化台销售收入（2021-2026）&amp;（万元）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全球主要地区落地净化台销售收入市场份额（2021-2026）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全球主要地区落地净化台收入（2027-2032）&amp;（万元）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全球主要地区落地净化台收入市场份额（2027-2032）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全球主要地区落地净化台销量（台）：2021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全球主要地区落地净化台销量（2027-2032）&amp;（台）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全球主要地区落地净化台销量份额（2027-2032）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落地净化台生产基地、销售区域、竞争对手及市场地位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落地净化台产品规格、参数及市场应用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落地净化台销量（台）、收入（万元）、价格（元/台）及毛利率（2021-2026）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中国不同应用落地净化台销量（2021-2026）&amp;（台）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中国不同应用落地净化台销量市场份额（2021-2026）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中国不同应用落地净化台销量预测（2027-2032）&amp;（台）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中国市场不同应用落地净化台销量市场份额预测（2027-2032）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中国不同应用落地净化台收入（2021-2026）&amp;（万元）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中国不同应用落地净化台收入市场份额（2021-2026）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中国不同应用落地净化台收入预测（2027-2032）&amp;（万元）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中国不同应用落地净化台收入市场份额预测（2027-2032）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落地净化台行业发展趋势</w:t>
      </w:r>
      <w:r>
        <w:rPr>
          <w:rFonts w:hint="eastAsia"/>
        </w:rPr>
        <w:br/>
      </w:r>
      <w:r>
        <w:rPr>
          <w:rFonts w:hint="eastAsia"/>
        </w:rPr>
        <w:t>　　表 183： 落地净化台行业主要驱动因素</w:t>
      </w:r>
      <w:r>
        <w:rPr>
          <w:rFonts w:hint="eastAsia"/>
        </w:rPr>
        <w:br/>
      </w:r>
      <w:r>
        <w:rPr>
          <w:rFonts w:hint="eastAsia"/>
        </w:rPr>
        <w:t>　　表 184： 落地净化台行业供应链分析</w:t>
      </w:r>
      <w:r>
        <w:rPr>
          <w:rFonts w:hint="eastAsia"/>
        </w:rPr>
        <w:br/>
      </w:r>
      <w:r>
        <w:rPr>
          <w:rFonts w:hint="eastAsia"/>
        </w:rPr>
        <w:t>　　表 185： 落地净化台上游原料供应商</w:t>
      </w:r>
      <w:r>
        <w:rPr>
          <w:rFonts w:hint="eastAsia"/>
        </w:rPr>
        <w:br/>
      </w:r>
      <w:r>
        <w:rPr>
          <w:rFonts w:hint="eastAsia"/>
        </w:rPr>
        <w:t>　　表 186： 落地净化台主要地区不同应用客户分析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落地净化台典型经销商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落地净化台产品图片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全球不同产品类型落地净化台销售额2021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乙烯基产品图片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全球不同气流方向落地净化台销售额2021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全球不同气流方向落地净化台市场份额2025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10： 垂直流落地净化台产品图片</w:t>
      </w:r>
      <w:r>
        <w:rPr>
          <w:rFonts w:hint="eastAsia"/>
        </w:rPr>
        <w:br/>
      </w:r>
      <w:r>
        <w:rPr>
          <w:rFonts w:hint="eastAsia"/>
        </w:rPr>
        <w:t>　　图 11： 水平流落地净化台产品图片</w:t>
      </w:r>
      <w:r>
        <w:rPr>
          <w:rFonts w:hint="eastAsia"/>
        </w:rPr>
        <w:br/>
      </w:r>
      <w:r>
        <w:rPr>
          <w:rFonts w:hint="eastAsia"/>
        </w:rPr>
        <w:t>　　图 12： 全球不同过滤系统落地净化台销售额2021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全球不同过滤系统落地净化台市场份额2025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14： 高效过滤落地净化台产品图片</w:t>
      </w:r>
      <w:r>
        <w:rPr>
          <w:rFonts w:hint="eastAsia"/>
        </w:rPr>
        <w:br/>
      </w:r>
      <w:r>
        <w:rPr>
          <w:rFonts w:hint="eastAsia"/>
        </w:rPr>
        <w:t>　　图 15： 超高效过滤落地净化台产品图片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全球不同应用落地净化台市场份额2025 &amp; 2032</w:t>
      </w:r>
      <w:r>
        <w:rPr>
          <w:rFonts w:hint="eastAsia"/>
        </w:rPr>
        <w:br/>
      </w:r>
      <w:r>
        <w:rPr>
          <w:rFonts w:hint="eastAsia"/>
        </w:rPr>
        <w:t>　　图 18： 制药业</w:t>
      </w:r>
      <w:r>
        <w:rPr>
          <w:rFonts w:hint="eastAsia"/>
        </w:rPr>
        <w:br/>
      </w:r>
      <w:r>
        <w:rPr>
          <w:rFonts w:hint="eastAsia"/>
        </w:rPr>
        <w:t>　　图 19： 实验室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2025年全球前五大生产商落地净化台市场份额</w:t>
      </w:r>
      <w:r>
        <w:rPr>
          <w:rFonts w:hint="eastAsia"/>
        </w:rPr>
        <w:br/>
      </w:r>
      <w:r>
        <w:rPr>
          <w:rFonts w:hint="eastAsia"/>
        </w:rPr>
        <w:t>　　图 23： 2025年全球落地净化台第一梯队、第二梯队和第三梯队厂商及市场份额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全球落地净化台产能、产量、产能利用率及发展趋势（2021-2032）&amp;（台）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全球落地净化台产量、需求量及发展趋势（2021-2032）&amp;（台）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全球主要地区落地净化台产量市场份额（2021-2032）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中国落地净化台产能、产量、产能利用率及发展趋势（2021-2032）&amp;（台）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中国落地净化台产量、市场需求量及发展趋势（2021-2032）&amp;（台）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全球落地净化台市场销售额及增长率：（2021-2032）&amp;（万元）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全球市场落地净化台市场规模：2021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全球市场落地净化台价格趋势（2021-2032）&amp;（元/台）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全球主要地区落地净化台销售收入（2021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全球主要地区落地净化台销售收入市场份额（2021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中东市场落地净化台销量及增长率（2021-2032）&amp;（台）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中东市场落地净化台收入及增长率（2021-2032）&amp;（万元）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全球不同产品类型落地净化台价格走势（2021-2032）&amp;（元/台）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全球不同应用落地净化台价格走势（2021-2032）&amp;（元/台）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落地净化台中国企业SWOT分析</w:t>
      </w:r>
      <w:r>
        <w:rPr>
          <w:rFonts w:hint="eastAsia"/>
        </w:rPr>
        <w:br/>
      </w:r>
      <w:r>
        <w:rPr>
          <w:rFonts w:hint="eastAsia"/>
        </w:rPr>
        <w:t>　　图 54： 落地净化台产业链</w:t>
      </w:r>
      <w:r>
        <w:rPr>
          <w:rFonts w:hint="eastAsia"/>
        </w:rPr>
        <w:br/>
      </w:r>
      <w:r>
        <w:rPr>
          <w:rFonts w:hint="eastAsia"/>
        </w:rPr>
        <w:t>　　图 55： 落地净化台行业采购模式分析</w:t>
      </w:r>
      <w:r>
        <w:rPr>
          <w:rFonts w:hint="eastAsia"/>
        </w:rPr>
        <w:br/>
      </w:r>
      <w:r>
        <w:rPr>
          <w:rFonts w:hint="eastAsia"/>
        </w:rPr>
        <w:t>　　图 56： 落地净化台行业生产模式</w:t>
      </w:r>
      <w:r>
        <w:rPr>
          <w:rFonts w:hint="eastAsia"/>
        </w:rPr>
        <w:br/>
      </w:r>
      <w:r>
        <w:rPr>
          <w:rFonts w:hint="eastAsia"/>
        </w:rPr>
        <w:t>　　图 57： 落地净化台行业销售模式分析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331b4e5b4aab" w:history="1">
        <w:r>
          <w:rPr>
            <w:rStyle w:val="Hyperlink"/>
          </w:rPr>
          <w:t>2026-2032年全球与中国落地净化台行业现状及市场前景分析报告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9331b4e5b4aab" w:history="1">
        <w:r>
          <w:rPr>
            <w:rStyle w:val="Hyperlink"/>
          </w:rPr>
          <w:t>https://www.20087.com/0/98/LuoDiJingHuaTaiShiChangXianZhuangHeQianJing.html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e91ac49444d5c" w:history="1">
      <w:r>
        <w:rPr>
          <w:rStyle w:val="Hyperlink"/>
        </w:rPr>
        <w:t>2026-2032年全球与中国落地净化台行业现状及市场前景分析报告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DiJingHuaTaiShiChangXianZhuangHeQianJing.html" TargetMode="External" Id="R1bf9331b4e5b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DiJingHuaTaiShiChangXianZhuangHeQianJing.html" TargetMode="External" Id="Rc16e91ac4944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2026-06-03T02:54:19Z</dcterms:created>
  <dcterms:modified xsi:type="dcterms:W3CDTF">2026-06-03T03:54:19Z</dcterms:modified>
  <dc:subject>2026-2032年全球与中国落地净化台行业现状及市场前景分析报告</dc:subject>
  <dc:title>2026-2032年全球与中国落地净化台行业现状及市场前景分析报告</dc:title>
  <cp:keywords>2026-2032年全球与中国落地净化台行业现状及市场前景分析报告</cp:keywords>
  <dc:description>2026-2032年全球与中国落地净化台行业现状及市场前景分析报告</dc:description>
</cp:coreProperties>
</file>