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0e8658a9491c" w:history="1">
              <w:r>
                <w:rPr>
                  <w:rStyle w:val="Hyperlink"/>
                </w:rPr>
                <w:t>2022年版全球与中国降糖药双胍类市场现状调研与发展趋势分析报告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0e8658a9491c" w:history="1">
              <w:r>
                <w:rPr>
                  <w:rStyle w:val="Hyperlink"/>
                </w:rPr>
                <w:t>2022年版全球与中国降糖药双胍类市场现状调研与发展趋势分析报告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f0e8658a9491c" w:history="1">
                <w:r>
                  <w:rPr>
                    <w:rStyle w:val="Hyperlink"/>
                  </w:rPr>
                  <w:t>https://www.20087.com/0/68/JiangTangYaoShuangGuaLeiShiChang.html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药双胍类作为治疗2型糖尿病的主要药物之一，在全球范围内具有广泛的应用。目前，双胍类药物市场正面临着患者基数大、发病率上升的挑战。随着医药科技的进步，双胍类药物在降糖效果、副作用控制、患者依从性等方面进行了持续优化。同时，为了满足不同患者的需求，市场上也出现了多种剂型和规格的双胍类药物。</w:t>
      </w:r>
      <w:r>
        <w:rPr>
          <w:rFonts w:hint="eastAsia"/>
        </w:rPr>
        <w:br/>
      </w:r>
      <w:r>
        <w:rPr>
          <w:rFonts w:hint="eastAsia"/>
        </w:rPr>
        <w:t>　　未来，双胍类药物市场的发展前景广阔。随着全球老龄化趋势的加剧和糖尿病患者数量的增加，双胍类药物的市场需求将持续增长。此外，随着药品研发和审批流程的加快，新型双胍类药物的研发和上市将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f0e8658a9491c" w:history="1">
        <w:r>
          <w:rPr>
            <w:rStyle w:val="Hyperlink"/>
          </w:rPr>
          <w:t>2022年版全球与中国降糖药双胍类市场现状调研与发展趋势分析报告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降糖药双胍类产业链。降糖药双胍类报告详细分析了市场竞争格局，聚焦了重点企业及品牌影响力，并对价格机制和降糖药双胍类细分市场特征进行了探讨。此外，报告还对市场前景进行了展望，预测了行业发展趋势，并就潜在的风险与机遇提供了专业的见解。降糖药双胍类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，分析降糖药双胍类行业特点、分类及应用，重点分析中国与全球市场发展现状对比、发展趋势对比，同时分析中国与全球市场的供需现在及未来趋势。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，分析全球市场及中国生产降糖药双胍类主要生产商的竞争态势，包括2021和2022年的产量、产值、市场份额及各厂商产品价格。同时分析行业集中度、竞争程度，以及国外先进企业与中国本土企业的SWOT分析。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，从生产的角度，分析全球主要地区降糖药双胍类产量、产值、增长率、市场份额及未来发展趋势，主要包括美国、欧洲、日本、中国、东南亚及印度地区。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，从消费的角度，分析全球主要地区降糖药双胍类的消费量、市场份额及增长率，分析全球主要市场的消费潜力。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，分析全球降糖药双胍类主要厂商，包括这些厂商的基本概况、生产基地分布、销售区域、竞争对手、市场地位，重点分析这些厂商的降糖药双胍类产能、产量、产值、价格、毛利率及市场占有率。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，分析不同类型降糖药双胍类的产量、价格、产值、份额及未来产品或技术的发展趋势。同时分析全球市场的主要产品类型、中国市场的产品类型，以及不同类型产品的价格走势。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，本章重点分析降糖药双胍类上下游市场情况，上游市场分析降糖药双胍类主要原料供应现状及主要供应商，下游市场主要分析降糖药双胍类的主要应用领域，每个领域的消费量，未来增长潜力。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，本章分析中国市场降糖药双胍类的进出口贸易现状及趋势，重点分析中国降糖药双胍类产量、进口量、出口量及表观消费量关系，以及未来国内市场发展的有利因素、不利因素等。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，重点分析降糖药双胍类在国内市场的地域分布情况，国内市场的集中度与竞争等。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降糖药双胍类行业简介</w:t>
      </w:r>
      <w:r>
        <w:rPr>
          <w:rFonts w:hint="eastAsia"/>
        </w:rPr>
        <w:br/>
      </w:r>
      <w:r>
        <w:rPr>
          <w:rFonts w:hint="eastAsia"/>
        </w:rPr>
        <w:t>　　　　1.1.1 降糖药双胍类行业界定及分类</w:t>
      </w:r>
      <w:r>
        <w:rPr>
          <w:rFonts w:hint="eastAsia"/>
        </w:rPr>
        <w:br/>
      </w:r>
      <w:r>
        <w:rPr>
          <w:rFonts w:hint="eastAsia"/>
        </w:rPr>
        <w:t>　　　　1.1.2 降糖药双胍类行业特征</w:t>
      </w:r>
      <w:r>
        <w:rPr>
          <w:rFonts w:hint="eastAsia"/>
        </w:rPr>
        <w:br/>
      </w:r>
      <w:r>
        <w:rPr>
          <w:rFonts w:hint="eastAsia"/>
        </w:rPr>
        <w:t>　　1.2 降糖药双胍类产品主要分类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不同种类降糖药双胍类价格走势（2017-2021年）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降糖药双胍类主要应用领域分析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全球降糖药双胍类供需现状及预测（2017-2021年）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全球降糖药双胍类产能、产量、产能利用率及发展趋势（2017-2021年）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全球降糖药双胍类产量、表观消费量及发展趋势（2017-2021年）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全球降糖药双胍类产量、市场需求量及发展趋势（2017-2021年）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中国降糖药双胍类供需现状及预测（2017-2021年）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中国降糖药双胍类产能、产量、产能利用率及发展趋势（2017-2021年）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中国降糖药双胍类产量、表观消费量及发展趋势（2017-2021年）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中国降糖药双胍类产量、市场需求量及发展趋势（2017-2021年）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降糖药双胍类中国及欧美日等行业政策分析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全球与中国主要厂商降糖药双胍类产量、产值及竞争分析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全球市场降糖药双胍类主要厂商2021和2022年产量、产值及市场份额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全球市场降糖药双胍类主要厂商2021和2022年产量列表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全球市场降糖药双胍类主要厂商2021和2022年产值列表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全球市场降糖药双胍类主要厂商2021和2022年产品价格列表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中国市场降糖药双胍类主要厂商2021和2022年产量、产值及市场份额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中国市场降糖药双胍类主要厂商2021和2022年产量列表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中国市场降糖药双胍类主要厂商2021和2022年产值列表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降糖药双胍类厂商产地分布及商业化日期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降糖药双胍类行业集中度、竞争程度分析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降糖药双胍类行业集中度分析</w:t>
      </w:r>
      <w:r>
        <w:rPr>
          <w:rFonts w:hint="eastAsia"/>
        </w:rPr>
        <w:br/>
      </w:r>
      <w:r>
        <w:rPr>
          <w:rFonts w:hint="eastAsia"/>
        </w:rPr>
        <w:t>　　　　2.4.2 降糖药双胍类行业竞争程度分析</w:t>
      </w:r>
      <w:r>
        <w:rPr>
          <w:rFonts w:hint="eastAsia"/>
        </w:rPr>
        <w:br/>
      </w:r>
      <w:r>
        <w:rPr>
          <w:rFonts w:hint="eastAsia"/>
        </w:rPr>
        <w:t>　　2.5 降糖药双胍类全球领先企业SWOT分析</w:t>
      </w:r>
      <w:r>
        <w:rPr>
          <w:rFonts w:hint="eastAsia"/>
        </w:rPr>
        <w:br/>
      </w:r>
      <w:r>
        <w:rPr>
          <w:rFonts w:hint="eastAsia"/>
        </w:rPr>
        <w:t>　　2.6 降糖药双胍类中国企业SWOT分析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从生产角度分析全球主要地区降糖药双胍类产量、产值、市场份额、增长率及发展趋势（2017-2021年）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全球主要地区降糖药双胍类产量、产值及市场份额（2017-2021年）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全球主要地区降糖药双胍类产量及市场份额（2017-2021年）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全球主要地区降糖药双胍类产值及市场份额（2017-2021年）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中国市场降糖药双胍类2017-2021年产量、产值及增长率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美国市场降糖药双胍类2017-2021年产量、产值及增长率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欧洲市场降糖药双胍类2017-2021年产量、产值及增长率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日本市场降糖药双胍类2017-2021年产量、产值及增长率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东南亚市场降糖药双胍类2017-2021年产量、产值及增长率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印度市场降糖药双胍类2017-2021年产量、产值及增长率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从消费角度分析全球主要地区降糖药双胍类消费量、市场份额及发展趋势（2017-2021年）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全球主要地区降糖药双胍类消费量、市场份额及发展预测（2017-2021年）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印度市场降糖药双胍类2017-2021年消费量增长率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全球与中国降糖药双胍类主要生产商分析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重点企业（10）降糖药双胍类产品规格、参数及特点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不同类型降糖药双胍类产量、价格、产值及市场份额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全球市场不同类型降糖药双胍类产量、产值及市场份额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全球市场降糖药双胍类不同类型降糖药双胍类产量及市场份额（2017-2021年）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全球市场不同类型降糖药双胍类产值、市场份额（2017-2021年）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全球市场不同类型降糖药双胍类价格走势（2017-2021年）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中国市场降糖药双胍类主要分类产量、产值及市场份额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中国市场降糖药双胍类主要分类产量及市场份额及（2017-2021年）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中国市场降糖药双胍类主要分类产值、市场份额（2017-2021年）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中国市场降糖药双胍类主要分类价格走势（2017-2021年）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降糖药双胍类上游原料及下游主要应用领域分析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降糖药双胍类产业链分析</w:t>
      </w:r>
      <w:r>
        <w:rPr>
          <w:rFonts w:hint="eastAsia"/>
        </w:rPr>
        <w:br/>
      </w:r>
      <w:r>
        <w:rPr>
          <w:rFonts w:hint="eastAsia"/>
        </w:rPr>
        <w:t>　　7.2 降糖药双胍类产业上游供应分析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全球市场降糖药双胍类下游主要应用领域消费量、市场份额及增长率（2017-2021年）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中国市场降糖药双胍类主要应用领域消费量、市场份额及增长率（2017-2021年）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中国市场降糖药双胍类产量、消费量、进出口分析及未来趋势（2017-2021年）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中国市场降糖药双胍类产量、消费量、进出口分析及未来趋势（2017-2021年）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中国市场降糖药双胍类进出口贸易趋势</w:t>
      </w:r>
      <w:r>
        <w:rPr>
          <w:rFonts w:hint="eastAsia"/>
        </w:rPr>
        <w:br/>
      </w:r>
      <w:r>
        <w:rPr>
          <w:rFonts w:hint="eastAsia"/>
        </w:rPr>
        <w:t>　　8.3 中国市场降糖药双胍类主要进口来源</w:t>
      </w:r>
      <w:r>
        <w:rPr>
          <w:rFonts w:hint="eastAsia"/>
        </w:rPr>
        <w:br/>
      </w:r>
      <w:r>
        <w:rPr>
          <w:rFonts w:hint="eastAsia"/>
        </w:rPr>
        <w:t>　　8.4 中国市场降糖药双胍类主要出口目的地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中国市场降糖药双胍类主要地区分布</w:t>
      </w:r>
      <w:r>
        <w:rPr>
          <w:rFonts w:hint="eastAsia"/>
        </w:rPr>
        <w:br/>
      </w:r>
      <w:r>
        <w:rPr>
          <w:rFonts w:hint="eastAsia"/>
        </w:rPr>
        <w:t>　　9.1 中国降糖药双胍类生产地区分布</w:t>
      </w:r>
      <w:r>
        <w:rPr>
          <w:rFonts w:hint="eastAsia"/>
        </w:rPr>
        <w:br/>
      </w:r>
      <w:r>
        <w:rPr>
          <w:rFonts w:hint="eastAsia"/>
        </w:rPr>
        <w:t>　　9.2 中国降糖药双胍类消费地区分布</w:t>
      </w:r>
      <w:r>
        <w:rPr>
          <w:rFonts w:hint="eastAsia"/>
        </w:rPr>
        <w:br/>
      </w:r>
      <w:r>
        <w:rPr>
          <w:rFonts w:hint="eastAsia"/>
        </w:rPr>
        <w:t>　　9.3 中国降糖药双胍类市场集中度及发展趋势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降糖药双胍类技术及相关行业技术发展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降糖药双胍类销售渠道分析及建议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国内市场降糖药双胍类销售渠道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国内市场降糖药双胍类未来销售模式及销售渠道的趋势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企业海外降糖药双胍类销售渠道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欧美日等地区降糖药双胍类销售渠道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欧美日等地区降糖药双胍类未来销售模式及销售渠道的趋势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降糖药双胍类销售/营销策略建议</w:t>
      </w:r>
      <w:r>
        <w:rPr>
          <w:rFonts w:hint="eastAsia"/>
        </w:rPr>
        <w:br/>
      </w:r>
      <w:r>
        <w:rPr>
          <w:rFonts w:hint="eastAsia"/>
        </w:rPr>
        <w:t>　　　　12.3.1 降糖药双胍类产品市场定位及目标消费者分析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降糖药双胍类产品图片</w:t>
      </w:r>
      <w:r>
        <w:rPr>
          <w:rFonts w:hint="eastAsia"/>
        </w:rPr>
        <w:br/>
      </w:r>
      <w:r>
        <w:rPr>
          <w:rFonts w:hint="eastAsia"/>
        </w:rPr>
        <w:t>　　表 降糖药双胍类产品分类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2022年全球不同种类降糖药双胍类产量市场份额</w:t>
      </w:r>
      <w:r>
        <w:rPr>
          <w:rFonts w:hint="eastAsia"/>
        </w:rPr>
        <w:br/>
      </w:r>
      <w:r>
        <w:rPr>
          <w:rFonts w:hint="eastAsia"/>
        </w:rPr>
        <w:t>　　表 不同种类降糖药双胍类价格列表及趋势（2017-2021年）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降糖药双胍类主要应用领域表</w:t>
      </w:r>
      <w:r>
        <w:rPr>
          <w:rFonts w:hint="eastAsia"/>
        </w:rPr>
        <w:br/>
      </w:r>
      <w:r>
        <w:rPr>
          <w:rFonts w:hint="eastAsia"/>
        </w:rPr>
        <w:t>　　图 全球2021年降糖药双胍类不同应用领域消费量市场份额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全球市场降糖药双胍类产量及增长率（2017-2021年）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中国市场降糖药双胍类产量、增长率及发展趋势（2017-2021年）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中国市场降糖药双胍类产值、增长率及未来发展趋势（2017-2021年）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全球降糖药双胍类产能、产量、产能利用率及发展趋势（2017-2021年）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全球降糖药双胍类产量、表观消费量及发展趋势（2017-2021年）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全球降糖药双胍类产量、市场需求量及发展趋势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中国降糖药双胍类产能、产量、产能利用率及发展趋势（2017-2021年）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中国降糖药双胍类产量、表观消费量及发展趋势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中国降糖药双胍类产量、市场需求量及发展趋势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全球市场降糖药双胍类主要厂商2021和2022年产量列表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全球市场降糖药双胍类主要厂商2021和2022年产量市场份额列表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全球市场降糖药双胍类主要厂商2021年产量市场份额列表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全球市场降糖药双胍类主要厂商2021和2022年产值列表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全球市场降糖药双胍类主要厂商2021和2022年产值市场份额列表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全球市场降糖药双胍类主要厂商2021年产值市场份额列表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全球市场降糖药双胍类主要厂商2021和2022年产品价格列表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中国市场降糖药双胍类主要厂商2021和2022年产量列表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中国市场降糖药双胍类主要厂商2021和2022年产量市场份额列表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中国市场降糖药双胍类主要厂商2021年产量市场份额列表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中国市场降糖药双胍类主要厂商2021和2022年产值列表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中国市场降糖药双胍类主要厂商2021和2022年产值市场份额列表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中国市场降糖药双胍类主要厂商2021年产值市场份额列表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降糖药双胍类厂商产地分布及商业化日期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降糖药双胍类全球领先企业SWOT分析</w:t>
      </w:r>
      <w:r>
        <w:rPr>
          <w:rFonts w:hint="eastAsia"/>
        </w:rPr>
        <w:br/>
      </w:r>
      <w:r>
        <w:rPr>
          <w:rFonts w:hint="eastAsia"/>
        </w:rPr>
        <w:t>　　表 降糖药双胍类中国企业SWOT分析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全球主要地区降糖药双胍类2017-2021年产量列表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全球主要地区降糖药双胍类2017-2021年产量市场份额列表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全球主要地区降糖药双胍类2015年产量市场份额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全球主要地区降糖药双胍类2017-2021年产值列表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全球主要地区降糖药双胍类2017-2021年产值市场份额列表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全球主要地区降糖药双胍类2015年产值市场份额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中国市场降糖药双胍类2017-2021年产量及增长率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美国市场降糖药双胍类2017-2021年产值及增长率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欧洲市场降糖药双胍类2017-2021年产量及增长率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日本市场降糖药双胍类2017-2021年产量及增长率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东南亚市场降糖药双胍类2017-2021年产量及增长率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印度市场降糖药双胍类2017-2021年产量及增长率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全球主要地区降糖药双胍类2017-2021年消费量列表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全球主要地区降糖药双胍类2017-2021年消费量市场份额列表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全球主要地区降糖药双胍类2015年消费量市场份额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印度市场降糖药双胍类2017-2021年消费量、增长率及发展预测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重点企业（10）降糖药双胍类产品规格、参数、特点及价格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重点企业（10）降糖药双胍类产品规格及价格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重点企业（10）降糖药双胍类产能、产量、产值、价格及毛利率（2017-2021年）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重点企业（10）降糖药双胍类产量全球市场份额（2021年）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重点企业（10）降糖药双胍类产量全球市场份额（2022年）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全球市场不同类型降糖药双胍类产量（2017-2021年）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全球市场不同类型降糖药双胍类产量市场份额（2017-2021年）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全球市场不同类型降糖药双胍类产值（2017-2021年）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全球市场不同类型降糖药双胍类产值市场份额（2017-2021年）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全球市场不同类型降糖药双胍类价格走势（2017-2021年）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降糖药双胍类产业链图</w:t>
      </w:r>
      <w:r>
        <w:rPr>
          <w:rFonts w:hint="eastAsia"/>
        </w:rPr>
        <w:br/>
      </w:r>
      <w:r>
        <w:rPr>
          <w:rFonts w:hint="eastAsia"/>
        </w:rPr>
        <w:t>　　表 降糖药双胍类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全球市场降糖药双胍类主要应用领域消费量（2017-2021年）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全球市场降糖药双胍类主要应用领域消费量市场份额（2017-2021年）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2022年全球市场降糖药双胍类主要应用领域消费量市场份额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全球市场降糖药双胍类主要应用领域消费量增长率（2017-2021年）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中国市场降糖药双胍类产量、消费量、进出口分析及未来趋势（2017-2021年）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0e8658a9491c" w:history="1">
        <w:r>
          <w:rPr>
            <w:rStyle w:val="Hyperlink"/>
          </w:rPr>
          <w:t>2022年版全球与中国降糖药双胍类市场现状调研与发展趋势分析报告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f0e8658a9491c" w:history="1">
        <w:r>
          <w:rPr>
            <w:rStyle w:val="Hyperlink"/>
          </w:rPr>
          <w:t>https://www.20087.com/0/68/JiangTangYaoShuangGuaLeiShiChang.html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a1676fd44ed6" w:history="1">
      <w:r>
        <w:rPr>
          <w:rStyle w:val="Hyperlink"/>
        </w:rPr>
        <w:t>2022年版全球与中国降糖药双胍类市场现状调研与发展趋势分析报告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ngTangYaoShuangGuaLeiShiChang.html" TargetMode="External" Id="R684f0e8658a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ngTangYaoShuangGuaLeiShiChang.html" TargetMode="External" Id="R80c8a1676fd4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2021-11-27T01:38:00Z</dcterms:created>
  <dcterms:modified xsi:type="dcterms:W3CDTF">2021-11-27T02:38:00Z</dcterms:modified>
  <dc:subject>2022年版全球与中国降糖药双胍类市场现状调研与发展趋势分析报告</dc:subject>
  <dc:title>2022年版全球与中国降糖药双胍类市场现状调研与发展趋势分析报告</dc:title>
  <cp:keywords>2022年版全球与中国降糖药双胍类市场现状调研与发展趋势分析报告</cp:keywords>
  <dc:description>2022年版全球与中国降糖药双胍类市场现状调研与发展趋势分析报告</dc:description>
</cp:coreProperties>
</file>