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5532d38ef744aee" w:history="1">
              <w:r>
                <w:rPr>
                  <w:rStyle w:val="Hyperlink"/>
                </w:rPr>
                <w:t>中国雷芬那辛行业现状与行业前景分析报告（2026-2032年）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5532d38ef744aee" w:history="1">
              <w:r>
                <w:rPr>
                  <w:rStyle w:val="Hyperlink"/>
                </w:rPr>
                <w:t>中国雷芬那辛行业现状与行业前景分析报告（2026-2032年）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6019680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5532d38ef744aee" w:history="1">
                <w:r>
                  <w:rPr>
                    <w:rStyle w:val="Hyperlink"/>
                  </w:rPr>
                  <w:t>https://www.20087.com/0/68/LeiFenNeiXinHangYeXianZhuangJiQianJing.html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雷芬那辛（Revefenacin）是一种长效毒蕈碱受体拮抗剂（LAMA），通过雾化吸入给药用于治疗慢性阻塞性肺疾病（COPD），具有支气管扩张作用持久（达24小时）、全身暴露量低及每日一次给药的便利性优势。该药物以雾化溶液形式上市，适用于无法使用干粉吸入器的老年或重症患者，已获得FDA批准并在临床实践中逐步推广。当前应用聚焦于改善肺功能、减少急性加重频率及提升患者依从性。然而，雾化设备依赖性强、药物沉积效率受呼吸模式影响大，以及在基层医疗机构的认知度不足，仍是限制其广泛覆盖的主要障碍。</w:t>
      </w:r>
      <w:r>
        <w:rPr>
          <w:rFonts w:hint="eastAsia"/>
        </w:rPr>
        <w:br/>
      </w:r>
      <w:r>
        <w:rPr>
          <w:rFonts w:hint="eastAsia"/>
        </w:rPr>
        <w:t>　　未来，雷芬那辛的发展将围绕剂型拓展、联合疗法与真实世界证据深化三大路径推进。市场调研网认为，一方面，开发便携式智能雾化器可优化药物肺部沉积并记录用药行为；另一方面，与吸入性糖皮质激素或β2激动剂的固定复方制剂将提升综合疗效。在支付与准入层面，真实世界研究将进一步验证其在降低住院率与医疗成本方面的价值，助力医保谈判。此外，AI驱动的呼吸模式识别可个性化调整雾化参数。长远看，雷芬那辛将从单一支气管扩张剂进化为COPD全程管理的重要组成部分，在老龄化社会呼吸健康战略中持续释放慢病治疗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5532d38ef744aee" w:history="1">
        <w:r>
          <w:rPr>
            <w:rStyle w:val="Hyperlink"/>
          </w:rPr>
          <w:t>中国雷芬那辛行业现状与行业前景分析报告（2026-2032年）</w:t>
        </w:r>
      </w:hyperlink>
      <w:r>
        <w:rPr>
          <w:rFonts w:hint="eastAsia"/>
        </w:rPr>
        <w:t>》，2025年雷芬那辛行业市场规模达 亿元，预计2032年市场规模将达 亿元，期间年均复合增长率（CAGR）达 %。报告采用定量与定性相结合的研究方法，系统分析了雷芬那辛行业的市场规模、需求动态及价格变化，并对雷芬那辛产业链各环节进行了全面梳理。报告详细解读了雷芬那辛行业现状，科学预测了市场前景与发展趋势，同时通过细分市场分析揭示了各领域的竞争格局。同时，重点聚焦行业重点企业，评估了市场集中度、品牌影响力及竞争态势。结合技术现状与SWOT分析，报告为企业识别机遇与风险提供了专业支持，助力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雷芬那辛行业界定</w:t>
      </w:r>
      <w:r>
        <w:rPr>
          <w:rFonts w:hint="eastAsia"/>
        </w:rPr>
        <w:br/>
      </w:r>
      <w:r>
        <w:rPr>
          <w:rFonts w:hint="eastAsia"/>
        </w:rPr>
        <w:t>　　第一节 雷芬那辛行业定义</w:t>
      </w:r>
      <w:r>
        <w:rPr>
          <w:rFonts w:hint="eastAsia"/>
        </w:rPr>
        <w:br/>
      </w:r>
      <w:r>
        <w:rPr>
          <w:rFonts w:hint="eastAsia"/>
        </w:rPr>
        <w:t>　　第二节 雷芬那辛行业特点分析</w:t>
      </w:r>
      <w:r>
        <w:rPr>
          <w:rFonts w:hint="eastAsia"/>
        </w:rPr>
        <w:br/>
      </w:r>
      <w:r>
        <w:rPr>
          <w:rFonts w:hint="eastAsia"/>
        </w:rPr>
        <w:t>　　第三节 雷芬那辛行业发展历程</w:t>
      </w:r>
      <w:r>
        <w:rPr>
          <w:rFonts w:hint="eastAsia"/>
        </w:rPr>
        <w:br/>
      </w:r>
      <w:r>
        <w:rPr>
          <w:rFonts w:hint="eastAsia"/>
        </w:rPr>
        <w:t>　　第四节 雷芬那辛产业链分析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中国雷芬那辛行业发展环境分析</w:t>
      </w:r>
      <w:r>
        <w:rPr>
          <w:rFonts w:hint="eastAsia"/>
        </w:rPr>
        <w:br/>
      </w:r>
      <w:r>
        <w:rPr>
          <w:rFonts w:hint="eastAsia"/>
        </w:rPr>
        <w:t>　　第一节 雷芬那辛行业经济环境分析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雷芬那辛行业政策环境分析</w:t>
      </w:r>
      <w:r>
        <w:rPr>
          <w:rFonts w:hint="eastAsia"/>
        </w:rPr>
        <w:br/>
      </w:r>
      <w:r>
        <w:rPr>
          <w:rFonts w:hint="eastAsia"/>
        </w:rPr>
        <w:t>　　　　一、雷芬那辛行业相关政策</w:t>
      </w:r>
      <w:r>
        <w:rPr>
          <w:rFonts w:hint="eastAsia"/>
        </w:rPr>
        <w:br/>
      </w:r>
      <w:r>
        <w:rPr>
          <w:rFonts w:hint="eastAsia"/>
        </w:rPr>
        <w:t>　　　　二、雷芬那辛行业相关标准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2025-2026年雷芬那辛行业技术发展现状及趋势分析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雷芬那辛行业技术发展现状分析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国内外雷芬那辛行业技术差异与原因</w:t>
      </w:r>
      <w:r>
        <w:rPr>
          <w:rFonts w:hint="eastAsia"/>
        </w:rPr>
        <w:br/>
      </w:r>
      <w:r>
        <w:rPr>
          <w:rFonts w:hint="eastAsia"/>
        </w:rPr>
        <w:t>　　第三节 雷芬那辛行业技术发展方向、趋势预测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提升雷芬那辛行业技术能力策略建议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全球雷芬那辛行业发展态势分析</w:t>
      </w:r>
      <w:r>
        <w:rPr>
          <w:rFonts w:hint="eastAsia"/>
        </w:rPr>
        <w:br/>
      </w:r>
      <w:r>
        <w:rPr>
          <w:rFonts w:hint="eastAsia"/>
        </w:rPr>
        <w:t>　　第一节 全球雷芬那辛行业总体情况</w:t>
      </w:r>
      <w:r>
        <w:rPr>
          <w:rFonts w:hint="eastAsia"/>
        </w:rPr>
        <w:br/>
      </w:r>
      <w:r>
        <w:rPr>
          <w:rFonts w:hint="eastAsia"/>
        </w:rPr>
        <w:t>　　第二节 雷芬那辛行业重点国家、地区市场分析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全球雷芬那辛行业发展前景预测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中国雷芬那辛行业市场供需状况分析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中国雷芬那辛行业市场规模情况</w:t>
      </w:r>
      <w:r>
        <w:rPr>
          <w:rFonts w:hint="eastAsia"/>
        </w:rPr>
        <w:br/>
      </w:r>
      <w:r>
        <w:rPr>
          <w:rFonts w:hint="eastAsia"/>
        </w:rPr>
        <w:t>　　第二节 中国雷芬那辛行业市场需求状况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一、2020-2025年雷芬那辛行业市场需求情况</w:t>
      </w:r>
      <w:r>
        <w:rPr>
          <w:rFonts w:hint="eastAsia"/>
        </w:rPr>
        <w:br/>
      </w:r>
      <w:r>
        <w:rPr>
          <w:rFonts w:hint="eastAsia"/>
        </w:rPr>
        <w:t>　　　　二、雷芬那辛行业市场需求特点分析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三、2026-2032年雷芬那辛行业市场需求预测</w:t>
      </w:r>
      <w:r>
        <w:rPr>
          <w:rFonts w:hint="eastAsia"/>
        </w:rPr>
        <w:br/>
      </w:r>
      <w:r>
        <w:rPr>
          <w:rFonts w:hint="eastAsia"/>
        </w:rPr>
        <w:t>　　第三节 中国雷芬那辛行业产量情况分析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一、2020-2025年雷芬那辛行业产量统计分析</w:t>
      </w:r>
      <w:r>
        <w:rPr>
          <w:rFonts w:hint="eastAsia"/>
        </w:rPr>
        <w:br/>
      </w:r>
      <w:r>
        <w:rPr>
          <w:rFonts w:hint="eastAsia"/>
        </w:rPr>
        <w:t>　　　　二、雷芬那辛行业区域产量分析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三、2026-2032年雷芬那辛行业产量预测分析</w:t>
      </w:r>
      <w:r>
        <w:rPr>
          <w:rFonts w:hint="eastAsia"/>
        </w:rPr>
        <w:br/>
      </w:r>
      <w:r>
        <w:rPr>
          <w:rFonts w:hint="eastAsia"/>
        </w:rPr>
        <w:t>　　第四节 雷芬那辛行业市场供需平衡状况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中国雷芬那辛行业进出口情况分析</w:t>
      </w:r>
      <w:r>
        <w:rPr>
          <w:rFonts w:hint="eastAsia"/>
        </w:rPr>
        <w:br/>
      </w:r>
      <w:r>
        <w:rPr>
          <w:rFonts w:hint="eastAsia"/>
        </w:rPr>
        <w:t>　　第一节 雷芬那辛行业出口情况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一、2020-2025年雷芬那辛行业出口情况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三、2026-2032年雷芬那辛行业出口情况预测</w:t>
      </w:r>
      <w:r>
        <w:rPr>
          <w:rFonts w:hint="eastAsia"/>
        </w:rPr>
        <w:br/>
      </w:r>
      <w:r>
        <w:rPr>
          <w:rFonts w:hint="eastAsia"/>
        </w:rPr>
        <w:t>　　第二节 雷芬那辛行业进口情况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一、2020-2025年雷芬那辛行业进口情况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三、2026-2032年雷芬那辛行业进口情况预测</w:t>
      </w:r>
      <w:r>
        <w:rPr>
          <w:rFonts w:hint="eastAsia"/>
        </w:rPr>
        <w:br/>
      </w:r>
      <w:r>
        <w:rPr>
          <w:rFonts w:hint="eastAsia"/>
        </w:rPr>
        <w:t>　　第三节 雷芬那辛行业进出口面临的挑战及对策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中国雷芬那辛行业产品价格监测</w:t>
      </w:r>
      <w:r>
        <w:rPr>
          <w:rFonts w:hint="eastAsia"/>
        </w:rPr>
        <w:br/>
      </w:r>
      <w:r>
        <w:rPr>
          <w:rFonts w:hint="eastAsia"/>
        </w:rPr>
        <w:t>　　　　一、雷芬那辛市场价格特征</w:t>
      </w:r>
      <w:r>
        <w:rPr>
          <w:rFonts w:hint="eastAsia"/>
        </w:rPr>
        <w:br/>
      </w:r>
      <w:r>
        <w:rPr>
          <w:rFonts w:hint="eastAsia"/>
        </w:rPr>
        <w:t>　　　　二、当前雷芬那辛市场价格评述</w:t>
      </w:r>
      <w:r>
        <w:rPr>
          <w:rFonts w:hint="eastAsia"/>
        </w:rPr>
        <w:br/>
      </w:r>
      <w:r>
        <w:rPr>
          <w:rFonts w:hint="eastAsia"/>
        </w:rPr>
        <w:t>　　　　三、影响雷芬那辛市场价格因素分析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四、未来雷芬那辛市场价格走势预测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中国雷芬那辛行业重点区域市场分析</w:t>
      </w:r>
      <w:r>
        <w:rPr>
          <w:rFonts w:hint="eastAsia"/>
        </w:rPr>
        <w:br/>
      </w:r>
      <w:r>
        <w:rPr>
          <w:rFonts w:hint="eastAsia"/>
        </w:rPr>
        <w:t>　　第一节 雷芬那辛行业区域市场分布情况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雷芬那辛行业细分市场调研分析</w:t>
      </w:r>
      <w:r>
        <w:rPr>
          <w:rFonts w:hint="eastAsia"/>
        </w:rPr>
        <w:br/>
      </w:r>
      <w:r>
        <w:rPr>
          <w:rFonts w:hint="eastAsia"/>
        </w:rPr>
        <w:t>　　第一节 雷芬那辛细分产品（一）市场调研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雷芬那辛细分产品（二）市场调研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雷芬那辛行业上、下游市场分析</w:t>
      </w:r>
      <w:r>
        <w:rPr>
          <w:rFonts w:hint="eastAsia"/>
        </w:rPr>
        <w:br/>
      </w:r>
      <w:r>
        <w:rPr>
          <w:rFonts w:hint="eastAsia"/>
        </w:rPr>
        <w:t>　　第一节 雷芬那辛行业上游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雷芬那辛行业下游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雷芬那辛行业重点企业发展调研</w:t>
      </w:r>
      <w:r>
        <w:rPr>
          <w:rFonts w:hint="eastAsia"/>
        </w:rPr>
        <w:br/>
      </w:r>
      <w:r>
        <w:rPr>
          <w:rFonts w:hint="eastAsia"/>
        </w:rPr>
        <w:t>　　第一节 雷芬那辛重点企业（一）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雷芬那辛重点企业（二）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雷芬那辛重点企业（三）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雷芬那辛重点企业（四）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雷芬那辛重点企业（五）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雷芬那辛重点企业（六）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雷芬那辛行业风险及对策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2026-2032年雷芬那辛行业发展环境分析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2026-2032年雷芬那辛行业投资特性分析</w:t>
      </w:r>
      <w:r>
        <w:rPr>
          <w:rFonts w:hint="eastAsia"/>
        </w:rPr>
        <w:br/>
      </w:r>
      <w:r>
        <w:rPr>
          <w:rFonts w:hint="eastAsia"/>
        </w:rPr>
        <w:t>　　　　一、雷芬那辛行业进入壁垒</w:t>
      </w:r>
      <w:r>
        <w:rPr>
          <w:rFonts w:hint="eastAsia"/>
        </w:rPr>
        <w:br/>
      </w:r>
      <w:r>
        <w:rPr>
          <w:rFonts w:hint="eastAsia"/>
        </w:rPr>
        <w:t>　　　　二、雷芬那辛行业盈利模式</w:t>
      </w:r>
      <w:r>
        <w:rPr>
          <w:rFonts w:hint="eastAsia"/>
        </w:rPr>
        <w:br/>
      </w:r>
      <w:r>
        <w:rPr>
          <w:rFonts w:hint="eastAsia"/>
        </w:rPr>
        <w:t>　　　　三、雷芬那辛行业盈利因素</w:t>
      </w:r>
      <w:r>
        <w:rPr>
          <w:rFonts w:hint="eastAsia"/>
        </w:rPr>
        <w:br/>
      </w:r>
      <w:r>
        <w:rPr>
          <w:rFonts w:hint="eastAsia"/>
        </w:rPr>
        <w:t>　　第三节 雷芬那辛行业“波特五力模型”分析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2026-2032年雷芬那辛行业风险及对策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雷芬那辛企业竞争策略分析</w:t>
      </w:r>
      <w:r>
        <w:rPr>
          <w:rFonts w:hint="eastAsia"/>
        </w:rPr>
        <w:br/>
      </w:r>
      <w:r>
        <w:rPr>
          <w:rFonts w:hint="eastAsia"/>
        </w:rPr>
        <w:t>　　第一节 雷芬那辛市场竞争策略分析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一、2026-2032年中国雷芬那辛市场增长潜力分析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二、2026-2032年中国雷芬那辛主要潜力品种分析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三、现有雷芬那辛产品竞争策略分析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四、潜力雷芬那辛品种竞争策略选择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2026-2032年中国雷芬那辛企业竞争策略分析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一、2026-2032年我国雷芬那辛市场竞争趋势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二、2026-2032年雷芬那辛行业竞争格局展望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三、2026-2032年雷芬那辛行业竞争策略分析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四、2026-2032年雷芬那辛企业竞争策略分析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2026-2032年中国雷芬那辛行业发展趋势分析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一、2026-2032年雷芬那辛技术发展趋势分析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二、2026-2032年雷芬那辛产品发展趋势分析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三、2026-2032年雷芬那辛行业竞争格局展望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2026-2032年中国雷芬那辛市场趋势分析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一、2026-2032年雷芬那辛发展趋势预测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二、2026-2032年雷芬那辛市场前景分析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三、2026-2032年雷芬那辛产业政策趋向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2026-2032年雷芬那辛行业投资价值评估分析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雷芬那辛行业发展建议分析</w:t>
      </w:r>
      <w:r>
        <w:rPr>
          <w:rFonts w:hint="eastAsia"/>
        </w:rPr>
        <w:br/>
      </w:r>
      <w:r>
        <w:rPr>
          <w:rFonts w:hint="eastAsia"/>
        </w:rPr>
        <w:t>　　第一节 雷芬那辛行业研究结论及建议</w:t>
      </w:r>
      <w:r>
        <w:rPr>
          <w:rFonts w:hint="eastAsia"/>
        </w:rPr>
        <w:br/>
      </w:r>
      <w:r>
        <w:rPr>
          <w:rFonts w:hint="eastAsia"/>
        </w:rPr>
        <w:t>　　第二节 雷芬那辛细分行业研究结论及建议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中⋅智林⋅雷芬那辛行业竞争策略总结及建议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雷芬那辛介绍</w:t>
      </w:r>
      <w:r>
        <w:rPr>
          <w:rFonts w:hint="eastAsia"/>
        </w:rPr>
        <w:br/>
      </w:r>
      <w:r>
        <w:rPr>
          <w:rFonts w:hint="eastAsia"/>
        </w:rPr>
        <w:t>　　图表 雷芬那辛图片</w:t>
      </w:r>
      <w:r>
        <w:rPr>
          <w:rFonts w:hint="eastAsia"/>
        </w:rPr>
        <w:br/>
      </w:r>
      <w:r>
        <w:rPr>
          <w:rFonts w:hint="eastAsia"/>
        </w:rPr>
        <w:t>　　图表 雷芬那辛产业链调研</w:t>
      </w:r>
      <w:r>
        <w:rPr>
          <w:rFonts w:hint="eastAsia"/>
        </w:rPr>
        <w:br/>
      </w:r>
      <w:r>
        <w:rPr>
          <w:rFonts w:hint="eastAsia"/>
        </w:rPr>
        <w:t>　　图表 雷芬那辛行业特点</w:t>
      </w:r>
      <w:r>
        <w:rPr>
          <w:rFonts w:hint="eastAsia"/>
        </w:rPr>
        <w:br/>
      </w:r>
      <w:r>
        <w:rPr>
          <w:rFonts w:hint="eastAsia"/>
        </w:rPr>
        <w:t>　　图表 雷芬那辛政策</w:t>
      </w:r>
      <w:r>
        <w:rPr>
          <w:rFonts w:hint="eastAsia"/>
        </w:rPr>
        <w:br/>
      </w:r>
      <w:r>
        <w:rPr>
          <w:rFonts w:hint="eastAsia"/>
        </w:rPr>
        <w:t>　　图表 雷芬那辛技术 标准</w:t>
      </w:r>
      <w:r>
        <w:rPr>
          <w:rFonts w:hint="eastAsia"/>
        </w:rPr>
        <w:br/>
      </w:r>
      <w:r>
        <w:rPr>
          <w:rFonts w:hint="eastAsia"/>
        </w:rPr>
        <w:t>　　图表 雷芬那辛最新消息 动态</w:t>
      </w:r>
      <w:r>
        <w:rPr>
          <w:rFonts w:hint="eastAsia"/>
        </w:rPr>
        <w:br/>
      </w:r>
      <w:r>
        <w:rPr>
          <w:rFonts w:hint="eastAsia"/>
        </w:rPr>
        <w:t>　　图表 雷芬那辛行业现状</w:t>
      </w:r>
      <w:r>
        <w:rPr>
          <w:rFonts w:hint="eastAsia"/>
        </w:rPr>
        <w:br/>
      </w:r>
      <w:r>
        <w:rPr>
          <w:rFonts w:hint="eastAsia"/>
        </w:rPr>
        <w:t>　　图表 2020-2025年雷芬那辛行业市场容量统计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2020-2025年中国雷芬那辛市场规模情况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2020-2025年中国雷芬那辛销售统计</w:t>
      </w:r>
      <w:r>
        <w:rPr>
          <w:rFonts w:hint="eastAsia"/>
        </w:rPr>
        <w:br/>
      </w:r>
      <w:r>
        <w:rPr>
          <w:rFonts w:hint="eastAsia"/>
        </w:rPr>
        <w:t>　　图表 2020-2025年中国雷芬那辛利润总额</w:t>
      </w:r>
      <w:r>
        <w:rPr>
          <w:rFonts w:hint="eastAsia"/>
        </w:rPr>
        <w:br/>
      </w:r>
      <w:r>
        <w:rPr>
          <w:rFonts w:hint="eastAsia"/>
        </w:rPr>
        <w:t>　　图表 2020-2025年中国雷芬那辛企业数量统计</w:t>
      </w:r>
      <w:r>
        <w:rPr>
          <w:rFonts w:hint="eastAsia"/>
        </w:rPr>
        <w:br/>
      </w:r>
      <w:r>
        <w:rPr>
          <w:rFonts w:hint="eastAsia"/>
        </w:rPr>
        <w:t>　　图表 2025年雷芬那辛成本和利润分析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2020-2025年中国雷芬那辛行业经营效益分析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2020-2025年中国雷芬那辛行业发展能力分析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2020-2025年中国雷芬那辛行业盈利能力分析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2020-2025年中国雷芬那辛行业运营能力分析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2020-2025年中国雷芬那辛行业偿债能力分析</w:t>
      </w:r>
      <w:r>
        <w:rPr>
          <w:rFonts w:hint="eastAsia"/>
        </w:rPr>
        <w:br/>
      </w:r>
      <w:r>
        <w:rPr>
          <w:rFonts w:hint="eastAsia"/>
        </w:rPr>
        <w:t>　　图表 雷芬那辛品牌分析</w:t>
      </w:r>
      <w:r>
        <w:rPr>
          <w:rFonts w:hint="eastAsia"/>
        </w:rPr>
        <w:br/>
      </w:r>
      <w:r>
        <w:rPr>
          <w:rFonts w:hint="eastAsia"/>
        </w:rPr>
        <w:t>　　图表 **地区雷芬那辛市场规模</w:t>
      </w:r>
      <w:r>
        <w:rPr>
          <w:rFonts w:hint="eastAsia"/>
        </w:rPr>
        <w:br/>
      </w:r>
      <w:r>
        <w:rPr>
          <w:rFonts w:hint="eastAsia"/>
        </w:rPr>
        <w:t>　　图表 **地区雷芬那辛行业市场需求</w:t>
      </w:r>
      <w:r>
        <w:rPr>
          <w:rFonts w:hint="eastAsia"/>
        </w:rPr>
        <w:br/>
      </w:r>
      <w:r>
        <w:rPr>
          <w:rFonts w:hint="eastAsia"/>
        </w:rPr>
        <w:t>　　图表 **地区雷芬那辛市场调研</w:t>
      </w:r>
      <w:r>
        <w:rPr>
          <w:rFonts w:hint="eastAsia"/>
        </w:rPr>
        <w:br/>
      </w:r>
      <w:r>
        <w:rPr>
          <w:rFonts w:hint="eastAsia"/>
        </w:rPr>
        <w:t>　　图表 **地区雷芬那辛行业市场需求分析</w:t>
      </w:r>
      <w:r>
        <w:rPr>
          <w:rFonts w:hint="eastAsia"/>
        </w:rPr>
        <w:br/>
      </w:r>
      <w:r>
        <w:rPr>
          <w:rFonts w:hint="eastAsia"/>
        </w:rPr>
        <w:t>　　图表 **地区雷芬那辛市场规模</w:t>
      </w:r>
      <w:r>
        <w:rPr>
          <w:rFonts w:hint="eastAsia"/>
        </w:rPr>
        <w:br/>
      </w:r>
      <w:r>
        <w:rPr>
          <w:rFonts w:hint="eastAsia"/>
        </w:rPr>
        <w:t>　　图表 **地区雷芬那辛行业市场需求</w:t>
      </w:r>
      <w:r>
        <w:rPr>
          <w:rFonts w:hint="eastAsia"/>
        </w:rPr>
        <w:br/>
      </w:r>
      <w:r>
        <w:rPr>
          <w:rFonts w:hint="eastAsia"/>
        </w:rPr>
        <w:t>　　图表 **地区雷芬那辛市场调研</w:t>
      </w:r>
      <w:r>
        <w:rPr>
          <w:rFonts w:hint="eastAsia"/>
        </w:rPr>
        <w:br/>
      </w:r>
      <w:r>
        <w:rPr>
          <w:rFonts w:hint="eastAsia"/>
        </w:rPr>
        <w:t>　　图表 **地区雷芬那辛市场需求分析</w:t>
      </w:r>
      <w:r>
        <w:rPr>
          <w:rFonts w:hint="eastAsia"/>
        </w:rPr>
        <w:br/>
      </w:r>
      <w:r>
        <w:rPr>
          <w:rFonts w:hint="eastAsia"/>
        </w:rPr>
        <w:t>　　图表 雷芬那辛上游发展</w:t>
      </w:r>
      <w:r>
        <w:rPr>
          <w:rFonts w:hint="eastAsia"/>
        </w:rPr>
        <w:br/>
      </w:r>
      <w:r>
        <w:rPr>
          <w:rFonts w:hint="eastAsia"/>
        </w:rPr>
        <w:t>　　图表 雷芬那辛下游发展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雷芬那辛企业（一）概况</w:t>
      </w:r>
      <w:r>
        <w:rPr>
          <w:rFonts w:hint="eastAsia"/>
        </w:rPr>
        <w:br/>
      </w:r>
      <w:r>
        <w:rPr>
          <w:rFonts w:hint="eastAsia"/>
        </w:rPr>
        <w:t>　　图表 企业雷芬那辛业务</w:t>
      </w:r>
      <w:r>
        <w:rPr>
          <w:rFonts w:hint="eastAsia"/>
        </w:rPr>
        <w:br/>
      </w:r>
      <w:r>
        <w:rPr>
          <w:rFonts w:hint="eastAsia"/>
        </w:rPr>
        <w:t>　　图表 雷芬那辛企业（一）经营情况分析</w:t>
      </w:r>
      <w:r>
        <w:rPr>
          <w:rFonts w:hint="eastAsia"/>
        </w:rPr>
        <w:br/>
      </w:r>
      <w:r>
        <w:rPr>
          <w:rFonts w:hint="eastAsia"/>
        </w:rPr>
        <w:t>　　图表 雷芬那辛企业（一）盈利能力情况</w:t>
      </w:r>
      <w:r>
        <w:rPr>
          <w:rFonts w:hint="eastAsia"/>
        </w:rPr>
        <w:br/>
      </w:r>
      <w:r>
        <w:rPr>
          <w:rFonts w:hint="eastAsia"/>
        </w:rPr>
        <w:t>　　图表 雷芬那辛企业（一）偿债能力情况</w:t>
      </w:r>
      <w:r>
        <w:rPr>
          <w:rFonts w:hint="eastAsia"/>
        </w:rPr>
        <w:br/>
      </w:r>
      <w:r>
        <w:rPr>
          <w:rFonts w:hint="eastAsia"/>
        </w:rPr>
        <w:t>　　图表 雷芬那辛企业（一）运营能力情况</w:t>
      </w:r>
      <w:r>
        <w:rPr>
          <w:rFonts w:hint="eastAsia"/>
        </w:rPr>
        <w:br/>
      </w:r>
      <w:r>
        <w:rPr>
          <w:rFonts w:hint="eastAsia"/>
        </w:rPr>
        <w:t>　　图表 雷芬那辛企业（一）成长能力情况</w:t>
      </w:r>
      <w:r>
        <w:rPr>
          <w:rFonts w:hint="eastAsia"/>
        </w:rPr>
        <w:br/>
      </w:r>
      <w:r>
        <w:rPr>
          <w:rFonts w:hint="eastAsia"/>
        </w:rPr>
        <w:t>　　图表 雷芬那辛企业（二）简介</w:t>
      </w:r>
      <w:r>
        <w:rPr>
          <w:rFonts w:hint="eastAsia"/>
        </w:rPr>
        <w:br/>
      </w:r>
      <w:r>
        <w:rPr>
          <w:rFonts w:hint="eastAsia"/>
        </w:rPr>
        <w:t>　　图表 企业雷芬那辛业务</w:t>
      </w:r>
      <w:r>
        <w:rPr>
          <w:rFonts w:hint="eastAsia"/>
        </w:rPr>
        <w:br/>
      </w:r>
      <w:r>
        <w:rPr>
          <w:rFonts w:hint="eastAsia"/>
        </w:rPr>
        <w:t>　　图表 雷芬那辛企业（二）经营情况分析</w:t>
      </w:r>
      <w:r>
        <w:rPr>
          <w:rFonts w:hint="eastAsia"/>
        </w:rPr>
        <w:br/>
      </w:r>
      <w:r>
        <w:rPr>
          <w:rFonts w:hint="eastAsia"/>
        </w:rPr>
        <w:t>　　图表 雷芬那辛企业（二）盈利能力情况</w:t>
      </w:r>
      <w:r>
        <w:rPr>
          <w:rFonts w:hint="eastAsia"/>
        </w:rPr>
        <w:br/>
      </w:r>
      <w:r>
        <w:rPr>
          <w:rFonts w:hint="eastAsia"/>
        </w:rPr>
        <w:t>　　图表 雷芬那辛企业（二）偿债能力情况</w:t>
      </w:r>
      <w:r>
        <w:rPr>
          <w:rFonts w:hint="eastAsia"/>
        </w:rPr>
        <w:br/>
      </w:r>
      <w:r>
        <w:rPr>
          <w:rFonts w:hint="eastAsia"/>
        </w:rPr>
        <w:t>　　图表 雷芬那辛企业（二）运营能力情况</w:t>
      </w:r>
      <w:r>
        <w:rPr>
          <w:rFonts w:hint="eastAsia"/>
        </w:rPr>
        <w:br/>
      </w:r>
      <w:r>
        <w:rPr>
          <w:rFonts w:hint="eastAsia"/>
        </w:rPr>
        <w:t>　　图表 雷芬那辛企业（二）成长能力情况</w:t>
      </w:r>
      <w:r>
        <w:rPr>
          <w:rFonts w:hint="eastAsia"/>
        </w:rPr>
        <w:br/>
      </w:r>
      <w:r>
        <w:rPr>
          <w:rFonts w:hint="eastAsia"/>
        </w:rPr>
        <w:t>　　图表 雷芬那辛企业（三）概况</w:t>
      </w:r>
      <w:r>
        <w:rPr>
          <w:rFonts w:hint="eastAsia"/>
        </w:rPr>
        <w:br/>
      </w:r>
      <w:r>
        <w:rPr>
          <w:rFonts w:hint="eastAsia"/>
        </w:rPr>
        <w:t>　　图表 企业雷芬那辛业务</w:t>
      </w:r>
      <w:r>
        <w:rPr>
          <w:rFonts w:hint="eastAsia"/>
        </w:rPr>
        <w:br/>
      </w:r>
      <w:r>
        <w:rPr>
          <w:rFonts w:hint="eastAsia"/>
        </w:rPr>
        <w:t>　　图表 雷芬那辛企业（三）经营情况分析</w:t>
      </w:r>
      <w:r>
        <w:rPr>
          <w:rFonts w:hint="eastAsia"/>
        </w:rPr>
        <w:br/>
      </w:r>
      <w:r>
        <w:rPr>
          <w:rFonts w:hint="eastAsia"/>
        </w:rPr>
        <w:t>　　图表 雷芬那辛企业（三）盈利能力情况</w:t>
      </w:r>
      <w:r>
        <w:rPr>
          <w:rFonts w:hint="eastAsia"/>
        </w:rPr>
        <w:br/>
      </w:r>
      <w:r>
        <w:rPr>
          <w:rFonts w:hint="eastAsia"/>
        </w:rPr>
        <w:t>　　图表 雷芬那辛企业（三）偿债能力情况</w:t>
      </w:r>
      <w:r>
        <w:rPr>
          <w:rFonts w:hint="eastAsia"/>
        </w:rPr>
        <w:br/>
      </w:r>
      <w:r>
        <w:rPr>
          <w:rFonts w:hint="eastAsia"/>
        </w:rPr>
        <w:t>　　图表 雷芬那辛企业（三）运营能力情况</w:t>
      </w:r>
      <w:r>
        <w:rPr>
          <w:rFonts w:hint="eastAsia"/>
        </w:rPr>
        <w:br/>
      </w:r>
      <w:r>
        <w:rPr>
          <w:rFonts w:hint="eastAsia"/>
        </w:rPr>
        <w:t>　　图表 雷芬那辛企业（三）成长能力情况</w:t>
      </w:r>
      <w:r>
        <w:rPr>
          <w:rFonts w:hint="eastAsia"/>
        </w:rPr>
        <w:br/>
      </w:r>
      <w:r>
        <w:rPr>
          <w:rFonts w:hint="eastAsia"/>
        </w:rPr>
        <w:t>　　图表 雷芬那辛企业（四）简介</w:t>
      </w:r>
      <w:r>
        <w:rPr>
          <w:rFonts w:hint="eastAsia"/>
        </w:rPr>
        <w:br/>
      </w:r>
      <w:r>
        <w:rPr>
          <w:rFonts w:hint="eastAsia"/>
        </w:rPr>
        <w:t>　　图表 企业雷芬那辛业务</w:t>
      </w:r>
      <w:r>
        <w:rPr>
          <w:rFonts w:hint="eastAsia"/>
        </w:rPr>
        <w:br/>
      </w:r>
      <w:r>
        <w:rPr>
          <w:rFonts w:hint="eastAsia"/>
        </w:rPr>
        <w:t>　　图表 雷芬那辛企业（四）经营情况分析</w:t>
      </w:r>
      <w:r>
        <w:rPr>
          <w:rFonts w:hint="eastAsia"/>
        </w:rPr>
        <w:br/>
      </w:r>
      <w:r>
        <w:rPr>
          <w:rFonts w:hint="eastAsia"/>
        </w:rPr>
        <w:t>　　图表 雷芬那辛企业（四）盈利能力情况</w:t>
      </w:r>
      <w:r>
        <w:rPr>
          <w:rFonts w:hint="eastAsia"/>
        </w:rPr>
        <w:br/>
      </w:r>
      <w:r>
        <w:rPr>
          <w:rFonts w:hint="eastAsia"/>
        </w:rPr>
        <w:t>　　图表 雷芬那辛企业（四）偿债能力情况</w:t>
      </w:r>
      <w:r>
        <w:rPr>
          <w:rFonts w:hint="eastAsia"/>
        </w:rPr>
        <w:br/>
      </w:r>
      <w:r>
        <w:rPr>
          <w:rFonts w:hint="eastAsia"/>
        </w:rPr>
        <w:t>　　图表 雷芬那辛企业（四）运营能力情况</w:t>
      </w:r>
      <w:r>
        <w:rPr>
          <w:rFonts w:hint="eastAsia"/>
        </w:rPr>
        <w:br/>
      </w:r>
      <w:r>
        <w:rPr>
          <w:rFonts w:hint="eastAsia"/>
        </w:rPr>
        <w:t>　　图表 雷芬那辛企业（四）成长能力情况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雷芬那辛投资、并购情况</w:t>
      </w:r>
      <w:r>
        <w:rPr>
          <w:rFonts w:hint="eastAsia"/>
        </w:rPr>
        <w:br/>
      </w:r>
      <w:r>
        <w:rPr>
          <w:rFonts w:hint="eastAsia"/>
        </w:rPr>
        <w:t>　　图表 雷芬那辛优势</w:t>
      </w:r>
      <w:r>
        <w:rPr>
          <w:rFonts w:hint="eastAsia"/>
        </w:rPr>
        <w:br/>
      </w:r>
      <w:r>
        <w:rPr>
          <w:rFonts w:hint="eastAsia"/>
        </w:rPr>
        <w:t>　　图表 雷芬那辛劣势</w:t>
      </w:r>
      <w:r>
        <w:rPr>
          <w:rFonts w:hint="eastAsia"/>
        </w:rPr>
        <w:br/>
      </w:r>
      <w:r>
        <w:rPr>
          <w:rFonts w:hint="eastAsia"/>
        </w:rPr>
        <w:t>　　图表 雷芬那辛机会</w:t>
      </w:r>
      <w:r>
        <w:rPr>
          <w:rFonts w:hint="eastAsia"/>
        </w:rPr>
        <w:br/>
      </w:r>
      <w:r>
        <w:rPr>
          <w:rFonts w:hint="eastAsia"/>
        </w:rPr>
        <w:t>　　图表 雷芬那辛威胁</w:t>
      </w:r>
      <w:r>
        <w:rPr>
          <w:rFonts w:hint="eastAsia"/>
        </w:rPr>
        <w:br/>
      </w:r>
      <w:r>
        <w:rPr>
          <w:rFonts w:hint="eastAsia"/>
        </w:rPr>
        <w:t>　　图表 进入雷芬那辛行业壁垒</w:t>
      </w:r>
      <w:r>
        <w:rPr>
          <w:rFonts w:hint="eastAsia"/>
        </w:rPr>
        <w:br/>
      </w:r>
      <w:r>
        <w:rPr>
          <w:rFonts w:hint="eastAsia"/>
        </w:rPr>
        <w:t>　　图表 雷芬那辛发展有利因素</w:t>
      </w:r>
      <w:r>
        <w:rPr>
          <w:rFonts w:hint="eastAsia"/>
        </w:rPr>
        <w:br/>
      </w:r>
      <w:r>
        <w:rPr>
          <w:rFonts w:hint="eastAsia"/>
        </w:rPr>
        <w:t>　　图表 雷芬那辛发展不利因素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2026-2032年中国雷芬那辛行业信息化</w:t>
      </w:r>
      <w:r>
        <w:rPr>
          <w:rFonts w:hint="eastAsia"/>
        </w:rPr>
        <w:br/>
      </w:r>
      <w:r>
        <w:rPr>
          <w:rFonts w:hint="eastAsia"/>
        </w:rPr>
        <w:t>　　图表 2026-2032年中国雷芬那辛行业市场容量预测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2026-2032年中国雷芬那辛行业市场规模预测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2026-2032年中国雷芬那辛行业风险</w:t>
      </w:r>
      <w:r>
        <w:rPr>
          <w:rFonts w:hint="eastAsia"/>
        </w:rPr>
        <w:br/>
      </w:r>
      <w:r>
        <w:rPr>
          <w:rFonts w:hint="eastAsia"/>
        </w:rPr>
        <w:t>　　图表 2026-2032年中国雷芬那辛市场前景分析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2026-2032年中国雷芬那辛发展趋势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5532d38ef744aee" w:history="1">
        <w:r>
          <w:rPr>
            <w:rStyle w:val="Hyperlink"/>
          </w:rPr>
          <w:t>中国雷芬那辛行业现状与行业前景分析报告（2026-2032年）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6019680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5532d38ef744aee" w:history="1">
        <w:r>
          <w:rPr>
            <w:rStyle w:val="Hyperlink"/>
          </w:rPr>
          <w:t>https://www.20087.com/0/68/LeiFenNeiXinHangYeXianZhuangJiQianJing.html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热点：雷芬那辛说明书、雷芬那辛结构式、雷芬那辛溶解度、雷芬那辛是什么药、雷芬那辛的临床试验结果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4dec7eadb5f417f" w:history="1">
      <w:r>
        <w:rPr>
          <w:rStyle w:val="Hyperlink"/>
        </w:rPr>
        <w:t>中国雷芬那辛行业现状与行业前景分析报告（2026-2032年）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8/LeiFenNeiXinHangYeXianZhuangJiQianJing.html" TargetMode="External" Id="R55532d38ef744ae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8/LeiFenNeiXinHangYeXianZhuangJiQianJing.html" TargetMode="External" Id="R74dec7eadb5f417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2026-11-06T07:14:12Z</dcterms:created>
  <dcterms:modified xsi:type="dcterms:W3CDTF">2026-11-06T08:14:12Z</dcterms:modified>
  <dc:subject>中国雷芬那辛行业现状与行业前景分析报告（2026-2032年）</dc:subject>
  <dc:title>中国雷芬那辛行业现状与行业前景分析报告（2026-2032年）</dc:title>
  <cp:keywords>中国雷芬那辛行业现状与行业前景分析报告（2026-2032年）</cp:keywords>
  <dc:description>中国雷芬那辛行业现状与行业前景分析报告（2026-2032年）</dc:description>
</cp:coreProperties>
</file>