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3e689468142c6" w:history="1">
              <w:r>
                <w:rPr>
                  <w:rStyle w:val="Hyperlink"/>
                </w:rPr>
                <w:t>中国17a羟基黄体酮市场研究分析与发展趋势预测报告（2024年版）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3e689468142c6" w:history="1">
              <w:r>
                <w:rPr>
                  <w:rStyle w:val="Hyperlink"/>
                </w:rPr>
                <w:t>中国17a羟基黄体酮市场研究分析与发展趋势预测报告（2024年版）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3e689468142c6" w:history="1">
                <w:r>
                  <w:rPr>
                    <w:rStyle w:val="Hyperlink"/>
                  </w:rPr>
                  <w:t>https://www.20087.com/0/28/17aQiangJiHuangTiTongShiChangYanJiuBaoGao.html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17a羟基黄体酮是一种重要的激素类药物，主要用于治疗女性生殖系统疾病，如月经不调、习惯性流产等。近年来，随着女性健康意识的提高和妇科疾病发病率的增加，17a羟基黄体酮的市场需求也在稳步增长。市场上的17a羟基黄体酮产品种类多样，包括片剂、胶囊、注射液等多种形式，能够满足不同患者的需求。然而，由于药物的生产工艺复杂，质量控制要求高，市场上的产品质量参差不齐。</w:t>
      </w:r>
      <w:r>
        <w:rPr>
          <w:rFonts w:hint="eastAsia"/>
        </w:rPr>
        <w:br/>
      </w:r>
      <w:r>
        <w:rPr>
          <w:rFonts w:hint="eastAsia"/>
        </w:rPr>
        <w:t>　　未来，17a羟基黄体酮的发展将更加注重科学研发和质量监管。通过严格的临床试验和科学研究，验证药物的有效性和安全性，提高产品的市场竞争力。此外，随着个性化医疗和精准医疗的发展，17a羟基黄体酮有望通过基因检测和药物代谢研究，实现更加精准的治疗方案。同时，结合现代制药技术，17a羟基黄体酮的生产工艺和质量控制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3e689468142c6" w:history="1">
        <w:r>
          <w:rPr>
            <w:rStyle w:val="Hyperlink"/>
          </w:rPr>
          <w:t>中国17a羟基黄体酮市场研究分析与发展趋势预测报告（2024年版）</w:t>
        </w:r>
      </w:hyperlink>
      <w:r>
        <w:rPr>
          <w:rFonts w:hint="eastAsia"/>
        </w:rPr>
        <w:t>》依托多年来对17a羟基黄体酮行业的监测研究，结合17a羟基黄体酮行业历年供需关系变化规律、17a羟基黄体酮产品消费结构、应用领域、17a羟基黄体酮市场发展环境、17a羟基黄体酮相关政策扶持等，对17a羟基黄体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13e689468142c6" w:history="1">
        <w:r>
          <w:rPr>
            <w:rStyle w:val="Hyperlink"/>
          </w:rPr>
          <w:t>中国17a羟基黄体酮市场研究分析与发展趋势预测报告（2024年版）</w:t>
        </w:r>
      </w:hyperlink>
      <w:r>
        <w:rPr>
          <w:rFonts w:hint="eastAsia"/>
        </w:rPr>
        <w:t>还向投资人全面的呈现了17a羟基黄体酮重点企业和17a羟基黄体酮行业相关项目现状、17a羟基黄体酮未来发展潜力，17a羟基黄体酮投资进入机会、17a羟基黄体酮风险控制、以及应对风险对策。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2023-2024年中国17a羟基黄体酮行业发展环境分析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17a羟基黄体酮行业政策环境分析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一、17a羟基黄体酮行业政策影响分析</w:t>
      </w:r>
      <w:r>
        <w:rPr>
          <w:rFonts w:hint="eastAsia"/>
        </w:rPr>
        <w:br/>
      </w:r>
      <w:r>
        <w:rPr>
          <w:rFonts w:hint="eastAsia"/>
        </w:rPr>
        <w:t>　　　　二、17a羟基黄体酮相关行业标准分析</w:t>
      </w:r>
      <w:r>
        <w:rPr>
          <w:rFonts w:hint="eastAsia"/>
        </w:rPr>
        <w:br/>
      </w:r>
      <w:r>
        <w:rPr>
          <w:rFonts w:hint="eastAsia"/>
        </w:rPr>
        <w:t>　　第三节 17a羟基黄体酮行业地位分析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二、17a羟基黄体酮行业对人民生活的影响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三、17a羟基黄体酮行业关联度情况</w:t>
      </w:r>
      <w:r>
        <w:rPr>
          <w:rFonts w:hint="eastAsia"/>
        </w:rPr>
        <w:br/>
      </w:r>
      <w:r>
        <w:rPr>
          <w:rFonts w:hint="eastAsia"/>
        </w:rPr>
        <w:t>　　第四节 17a羟基黄体酮行业"波特五力模型"分析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一、17a羟基黄体酮行业内竞争</w:t>
      </w:r>
      <w:r>
        <w:rPr>
          <w:rFonts w:hint="eastAsia"/>
        </w:rPr>
        <w:br/>
      </w:r>
      <w:r>
        <w:rPr>
          <w:rFonts w:hint="eastAsia"/>
        </w:rPr>
        <w:t>　　　　二、17a羟基黄体酮行业买方侃价能力</w:t>
      </w:r>
      <w:r>
        <w:rPr>
          <w:rFonts w:hint="eastAsia"/>
        </w:rPr>
        <w:br/>
      </w:r>
      <w:r>
        <w:rPr>
          <w:rFonts w:hint="eastAsia"/>
        </w:rPr>
        <w:t>　　　　三、17a羟基黄体酮行业卖方侃价能力</w:t>
      </w:r>
      <w:r>
        <w:rPr>
          <w:rFonts w:hint="eastAsia"/>
        </w:rPr>
        <w:br/>
      </w:r>
      <w:r>
        <w:rPr>
          <w:rFonts w:hint="eastAsia"/>
        </w:rPr>
        <w:t>　　　　四、17a羟基黄体酮行业进入威胁</w:t>
      </w:r>
      <w:r>
        <w:rPr>
          <w:rFonts w:hint="eastAsia"/>
        </w:rPr>
        <w:br/>
      </w:r>
      <w:r>
        <w:rPr>
          <w:rFonts w:hint="eastAsia"/>
        </w:rPr>
        <w:t>　　　　五、17a羟基黄体酮行业替代威胁</w:t>
      </w:r>
      <w:r>
        <w:rPr>
          <w:rFonts w:hint="eastAsia"/>
        </w:rPr>
        <w:br/>
      </w:r>
      <w:r>
        <w:rPr>
          <w:rFonts w:hint="eastAsia"/>
        </w:rPr>
        <w:t>　　第五节 影响17a羟基黄体酮行业发展的主要因素分析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2023-2024年17a羟基黄体酮产业发展现状分析</w:t>
      </w:r>
      <w:r>
        <w:rPr>
          <w:rFonts w:hint="eastAsia"/>
        </w:rPr>
        <w:br/>
      </w:r>
      <w:r>
        <w:rPr>
          <w:rFonts w:hint="eastAsia"/>
        </w:rPr>
        <w:t>　　第一节 17a羟基黄体酮产业链产品构成</w:t>
      </w:r>
      <w:r>
        <w:rPr>
          <w:rFonts w:hint="eastAsia"/>
        </w:rPr>
        <w:br/>
      </w:r>
      <w:r>
        <w:rPr>
          <w:rFonts w:hint="eastAsia"/>
        </w:rPr>
        <w:t>　　第二节 17a羟基黄体酮产业特点</w:t>
      </w:r>
      <w:r>
        <w:rPr>
          <w:rFonts w:hint="eastAsia"/>
        </w:rPr>
        <w:br/>
      </w:r>
      <w:r>
        <w:rPr>
          <w:rFonts w:hint="eastAsia"/>
        </w:rPr>
        <w:t>　　　　一、17a羟基黄体酮产业所处生命周期</w:t>
      </w:r>
      <w:r>
        <w:rPr>
          <w:rFonts w:hint="eastAsia"/>
        </w:rPr>
        <w:br/>
      </w:r>
      <w:r>
        <w:rPr>
          <w:rFonts w:hint="eastAsia"/>
        </w:rPr>
        <w:t>　　　　二、17a羟基黄体酮季节性与周期性</w:t>
      </w:r>
      <w:r>
        <w:rPr>
          <w:rFonts w:hint="eastAsia"/>
        </w:rPr>
        <w:br/>
      </w:r>
      <w:r>
        <w:rPr>
          <w:rFonts w:hint="eastAsia"/>
        </w:rPr>
        <w:t>　　第三节 17a羟基黄体酮产业竞争分析</w:t>
      </w:r>
      <w:r>
        <w:rPr>
          <w:rFonts w:hint="eastAsia"/>
        </w:rPr>
        <w:br/>
      </w:r>
      <w:r>
        <w:rPr>
          <w:rFonts w:hint="eastAsia"/>
        </w:rPr>
        <w:t>　　　　一、17a羟基黄体酮企业集中度</w:t>
      </w:r>
      <w:r>
        <w:rPr>
          <w:rFonts w:hint="eastAsia"/>
        </w:rPr>
        <w:br/>
      </w:r>
      <w:r>
        <w:rPr>
          <w:rFonts w:hint="eastAsia"/>
        </w:rPr>
        <w:t>　　　　二、17a羟基黄体酮地区发展格局</w:t>
      </w:r>
      <w:r>
        <w:rPr>
          <w:rFonts w:hint="eastAsia"/>
        </w:rPr>
        <w:br/>
      </w:r>
      <w:r>
        <w:rPr>
          <w:rFonts w:hint="eastAsia"/>
        </w:rPr>
        <w:t>　　第四节 17a羟基黄体酮产业技术水平</w:t>
      </w:r>
      <w:r>
        <w:rPr>
          <w:rFonts w:hint="eastAsia"/>
        </w:rPr>
        <w:br/>
      </w:r>
      <w:r>
        <w:rPr>
          <w:rFonts w:hint="eastAsia"/>
        </w:rPr>
        <w:t>　　　　一、17a羟基黄体酮技术发展路径</w:t>
      </w:r>
      <w:r>
        <w:rPr>
          <w:rFonts w:hint="eastAsia"/>
        </w:rPr>
        <w:br/>
      </w:r>
      <w:r>
        <w:rPr>
          <w:rFonts w:hint="eastAsia"/>
        </w:rPr>
        <w:t>　　　　二、当前17a羟基黄体酮市场准入壁垒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中国17a羟基黄体酮行业需求与消费状况分析预测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中国17a羟基黄体酮消费者消费偏好调查分析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中国17a羟基黄体酮消费者对其价格的敏感度分析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2019-2024年中国17a羟基黄体酮行业产量统计分析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2019-2024年中国17a羟基黄体酮行业消费量统计分析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2024-2030年中国17a羟基黄体酮行业产量预测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2024-2030年中国17a羟基黄体酮行业消费量预测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中国17a羟基黄体酮行业市场规模分析预测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中国17a羟基黄体酮市场结构分析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2019-2024年中国17a羟基黄体酮行业市场规模分析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中国17a羟基黄体酮行业重点区域市场规模分析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一、**地区17a羟基黄体酮市场规模分析</w:t>
      </w:r>
      <w:r>
        <w:rPr>
          <w:rFonts w:hint="eastAsia"/>
        </w:rPr>
        <w:br/>
      </w:r>
      <w:r>
        <w:rPr>
          <w:rFonts w:hint="eastAsia"/>
        </w:rPr>
        <w:t>　　　　二、**地区17a羟基黄体酮市场规模分析</w:t>
      </w:r>
      <w:r>
        <w:rPr>
          <w:rFonts w:hint="eastAsia"/>
        </w:rPr>
        <w:br/>
      </w:r>
      <w:r>
        <w:rPr>
          <w:rFonts w:hint="eastAsia"/>
        </w:rPr>
        <w:t>　　　　三、**地区17a羟基黄体酮市场规模分析</w:t>
      </w:r>
      <w:r>
        <w:rPr>
          <w:rFonts w:hint="eastAsia"/>
        </w:rPr>
        <w:br/>
      </w:r>
      <w:r>
        <w:rPr>
          <w:rFonts w:hint="eastAsia"/>
        </w:rPr>
        <w:t>　　　　四、**地区17a羟基黄体酮市场规模分析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2024-2030年中国17a羟基黄体酮行业市场规模预测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中国17a羟基黄体酮行业市场价格分析预测</w:t>
      </w:r>
      <w:r>
        <w:rPr>
          <w:rFonts w:hint="eastAsia"/>
        </w:rPr>
        <w:br/>
      </w:r>
      <w:r>
        <w:rPr>
          <w:rFonts w:hint="eastAsia"/>
        </w:rPr>
        <w:t>　　第一节 17a羟基黄体酮价格形成机制分析</w:t>
      </w:r>
      <w:r>
        <w:rPr>
          <w:rFonts w:hint="eastAsia"/>
        </w:rPr>
        <w:br/>
      </w:r>
      <w:r>
        <w:rPr>
          <w:rFonts w:hint="eastAsia"/>
        </w:rPr>
        <w:t>　　第二节 17a羟基黄体酮价格影响因素分析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2019-2024年中国17a羟基黄体酮行业市场价格趋向分析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2024-2030年中国17a羟基黄体酮行业市场价格趋向预测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近几年17a羟基黄体酮行业重点企业发展分析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17a羟基黄体酮企业（一）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二、17a羟基黄体酮企业经营情况分析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三、17a羟基黄体酮企业发展规划及前景展望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17a羟基黄体酮企业（二）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二、17a羟基黄体酮企业经营情况分析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三、17a羟基黄体酮企业发展规划及前景展望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17a羟基黄体酮企业（三）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二、17a羟基黄体酮企业经营情况分析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三、17a羟基黄体酮企业发展规划及前景展望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17a羟基黄体酮企业（四）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二、17a羟基黄体酮企业经营情况分析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三、17a羟基黄体酮企业发展规划及前景展望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17a羟基黄体酮企业（五）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二、17a羟基黄体酮企业经营情况分析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三、17a羟基黄体酮企业发展规划及前景展望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2023-2024年17a羟基黄体酮企业发展策略分析</w:t>
      </w:r>
      <w:r>
        <w:rPr>
          <w:rFonts w:hint="eastAsia"/>
        </w:rPr>
        <w:br/>
      </w:r>
      <w:r>
        <w:rPr>
          <w:rFonts w:hint="eastAsia"/>
        </w:rPr>
        <w:t>　　第一节 17a羟基黄体酮市场策略分析</w:t>
      </w:r>
      <w:r>
        <w:rPr>
          <w:rFonts w:hint="eastAsia"/>
        </w:rPr>
        <w:br/>
      </w:r>
      <w:r>
        <w:rPr>
          <w:rFonts w:hint="eastAsia"/>
        </w:rPr>
        <w:t>　　　　一、17a羟基黄体酮价格策略分析</w:t>
      </w:r>
      <w:r>
        <w:rPr>
          <w:rFonts w:hint="eastAsia"/>
        </w:rPr>
        <w:br/>
      </w:r>
      <w:r>
        <w:rPr>
          <w:rFonts w:hint="eastAsia"/>
        </w:rPr>
        <w:t>　　　　二、17a羟基黄体酮渠道策略分析</w:t>
      </w:r>
      <w:r>
        <w:rPr>
          <w:rFonts w:hint="eastAsia"/>
        </w:rPr>
        <w:br/>
      </w:r>
      <w:r>
        <w:rPr>
          <w:rFonts w:hint="eastAsia"/>
        </w:rPr>
        <w:t>　　第二节 17a羟基黄体酮销售策略分析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提高17a羟基黄体酮企业竞争力的策略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一、提高中国17a羟基黄体酮企业核心竞争力的对策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二、17a羟基黄体酮企业提升竞争力的主要方向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三、影响17a羟基黄体酮企业核心竞争力的因素及提升途径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四、提高17a羟基黄体酮企业竞争力的策略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对中国17a羟基黄体酮品牌的战略思考</w:t>
      </w:r>
      <w:r>
        <w:rPr>
          <w:rFonts w:hint="eastAsia"/>
        </w:rPr>
        <w:br/>
      </w:r>
      <w:r>
        <w:rPr>
          <w:rFonts w:hint="eastAsia"/>
        </w:rPr>
        <w:t>　　　　一、17a羟基黄体酮实施品牌战略的意义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二、17a羟基黄体酮企业品牌的现状分析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三、中国17a羟基黄体酮企业的品牌战略</w:t>
      </w:r>
      <w:r>
        <w:rPr>
          <w:rFonts w:hint="eastAsia"/>
        </w:rPr>
        <w:br/>
      </w:r>
      <w:r>
        <w:rPr>
          <w:rFonts w:hint="eastAsia"/>
        </w:rPr>
        <w:t>　　　　四、17a羟基黄体酮品牌战略管理的策略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2023-2024年中国17a羟基黄体酮行业投资价值与投资策略咨询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17a羟基黄体酮行业SWOT模型分析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17a羟基黄体酮行业投资价值分析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一、17a羟基黄体酮行业发展前景分析</w:t>
      </w:r>
      <w:r>
        <w:rPr>
          <w:rFonts w:hint="eastAsia"/>
        </w:rPr>
        <w:br/>
      </w:r>
      <w:r>
        <w:rPr>
          <w:rFonts w:hint="eastAsia"/>
        </w:rPr>
        <w:t>　　　　二、17a羟基黄体酮投资机会分析</w:t>
      </w:r>
      <w:r>
        <w:rPr>
          <w:rFonts w:hint="eastAsia"/>
        </w:rPr>
        <w:br/>
      </w:r>
      <w:r>
        <w:rPr>
          <w:rFonts w:hint="eastAsia"/>
        </w:rPr>
        <w:t>　　第三节 17a羟基黄体酮行业投资风险分析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17a羟基黄体酮行业投资策略分析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2023-2024年17a羟基黄体酮行业竞争格局分析</w:t>
      </w:r>
      <w:r>
        <w:rPr>
          <w:rFonts w:hint="eastAsia"/>
        </w:rPr>
        <w:br/>
      </w:r>
      <w:r>
        <w:rPr>
          <w:rFonts w:hint="eastAsia"/>
        </w:rPr>
        <w:t>　　第一节 17a羟基黄体酮行业竞争结构分析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17a羟基黄体酮行业集中度分析</w:t>
      </w:r>
      <w:r>
        <w:rPr>
          <w:rFonts w:hint="eastAsia"/>
        </w:rPr>
        <w:br/>
      </w:r>
      <w:r>
        <w:rPr>
          <w:rFonts w:hint="eastAsia"/>
        </w:rPr>
        <w:t>　　　　一、17a羟基黄体酮市场集中度分析</w:t>
      </w:r>
      <w:r>
        <w:rPr>
          <w:rFonts w:hint="eastAsia"/>
        </w:rPr>
        <w:br/>
      </w:r>
      <w:r>
        <w:rPr>
          <w:rFonts w:hint="eastAsia"/>
        </w:rPr>
        <w:t>　　　　二、17a羟基黄体酮企业集中度分析</w:t>
      </w:r>
      <w:r>
        <w:rPr>
          <w:rFonts w:hint="eastAsia"/>
        </w:rPr>
        <w:br/>
      </w:r>
      <w:r>
        <w:rPr>
          <w:rFonts w:hint="eastAsia"/>
        </w:rPr>
        <w:t>　　　　三、17a羟基黄体酮区域集中度分析</w:t>
      </w:r>
      <w:r>
        <w:rPr>
          <w:rFonts w:hint="eastAsia"/>
        </w:rPr>
        <w:br/>
      </w:r>
      <w:r>
        <w:rPr>
          <w:rFonts w:hint="eastAsia"/>
        </w:rPr>
        <w:t>　　第三节 17a羟基黄体酮行业国际竞争力比较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17a羟基黄体酮行业投资效益及风险分析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17a羟基黄体酮行业投资效益分析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一、17a羟基黄体酮行业投资状况分析</w:t>
      </w:r>
      <w:r>
        <w:rPr>
          <w:rFonts w:hint="eastAsia"/>
        </w:rPr>
        <w:br/>
      </w:r>
      <w:r>
        <w:rPr>
          <w:rFonts w:hint="eastAsia"/>
        </w:rPr>
        <w:t>　　　　二、17a羟基黄体酮行业投资效益分析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三、2024年17a羟基黄体酮行业投资趋势预测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四、2024年17a羟基黄体酮行业的投资方向</w:t>
      </w:r>
      <w:r>
        <w:rPr>
          <w:rFonts w:hint="eastAsia"/>
        </w:rPr>
        <w:br/>
      </w:r>
      <w:r>
        <w:rPr>
          <w:rFonts w:hint="eastAsia"/>
        </w:rPr>
        <w:t>　　　　五、2024年17a羟基黄体酮行业投资的建议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2024-2030年17a羟基黄体酮行业投资风险及控制策略分析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二、17a羟基黄体酮行业政策风险及控制策略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三、17a羟基黄体酮行业经营风险及控制策略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四、17a羟基黄体酮同业竞争风险及控制策略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五、17a羟基黄体酮行业其他风险及控制策略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17a羟基黄体酮投资机会分析与项目投资建议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17a羟基黄体酮投资机会分析</w:t>
      </w:r>
      <w:r>
        <w:rPr>
          <w:rFonts w:hint="eastAsia"/>
        </w:rPr>
        <w:br/>
      </w:r>
      <w:r>
        <w:rPr>
          <w:rFonts w:hint="eastAsia"/>
        </w:rPr>
        <w:t>　　第二节 17a羟基黄体酮投资趋势分析</w:t>
      </w:r>
      <w:r>
        <w:rPr>
          <w:rFonts w:hint="eastAsia"/>
        </w:rPr>
        <w:br/>
      </w:r>
      <w:r>
        <w:rPr>
          <w:rFonts w:hint="eastAsia"/>
        </w:rPr>
        <w:t>　　第三节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一、17a羟基黄体酮行业投资环境考察</w:t>
      </w:r>
      <w:r>
        <w:rPr>
          <w:rFonts w:hint="eastAsia"/>
        </w:rPr>
        <w:br/>
      </w:r>
      <w:r>
        <w:rPr>
          <w:rFonts w:hint="eastAsia"/>
        </w:rPr>
        <w:t>　　　　二、17a羟基黄体酮投资风险及控制策略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三、17a羟基黄体酮产品投资方向建议</w:t>
      </w:r>
      <w:r>
        <w:rPr>
          <w:rFonts w:hint="eastAsia"/>
        </w:rPr>
        <w:br/>
      </w:r>
      <w:r>
        <w:rPr>
          <w:rFonts w:hint="eastAsia"/>
        </w:rPr>
        <w:t>　　　　四、17a羟基黄体酮项目投资建议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17a羟基黄体酮介绍</w:t>
      </w:r>
      <w:r>
        <w:rPr>
          <w:rFonts w:hint="eastAsia"/>
        </w:rPr>
        <w:br/>
      </w:r>
      <w:r>
        <w:rPr>
          <w:rFonts w:hint="eastAsia"/>
        </w:rPr>
        <w:t>　　图表 17a羟基黄体酮图片</w:t>
      </w:r>
      <w:r>
        <w:rPr>
          <w:rFonts w:hint="eastAsia"/>
        </w:rPr>
        <w:br/>
      </w:r>
      <w:r>
        <w:rPr>
          <w:rFonts w:hint="eastAsia"/>
        </w:rPr>
        <w:t>　　图表 17a羟基黄体酮种类</w:t>
      </w:r>
      <w:r>
        <w:rPr>
          <w:rFonts w:hint="eastAsia"/>
        </w:rPr>
        <w:br/>
      </w:r>
      <w:r>
        <w:rPr>
          <w:rFonts w:hint="eastAsia"/>
        </w:rPr>
        <w:t>　　图表 17a羟基黄体酮用途 应用</w:t>
      </w:r>
      <w:r>
        <w:rPr>
          <w:rFonts w:hint="eastAsia"/>
        </w:rPr>
        <w:br/>
      </w:r>
      <w:r>
        <w:rPr>
          <w:rFonts w:hint="eastAsia"/>
        </w:rPr>
        <w:t>　　图表 17a羟基黄体酮产业链调研</w:t>
      </w:r>
      <w:r>
        <w:rPr>
          <w:rFonts w:hint="eastAsia"/>
        </w:rPr>
        <w:br/>
      </w:r>
      <w:r>
        <w:rPr>
          <w:rFonts w:hint="eastAsia"/>
        </w:rPr>
        <w:t>　　图表 17a羟基黄体酮行业现状</w:t>
      </w:r>
      <w:r>
        <w:rPr>
          <w:rFonts w:hint="eastAsia"/>
        </w:rPr>
        <w:br/>
      </w:r>
      <w:r>
        <w:rPr>
          <w:rFonts w:hint="eastAsia"/>
        </w:rPr>
        <w:t>　　图表 17a羟基黄体酮行业特点</w:t>
      </w:r>
      <w:r>
        <w:rPr>
          <w:rFonts w:hint="eastAsia"/>
        </w:rPr>
        <w:br/>
      </w:r>
      <w:r>
        <w:rPr>
          <w:rFonts w:hint="eastAsia"/>
        </w:rPr>
        <w:t>　　图表 17a羟基黄体酮政策</w:t>
      </w:r>
      <w:r>
        <w:rPr>
          <w:rFonts w:hint="eastAsia"/>
        </w:rPr>
        <w:br/>
      </w:r>
      <w:r>
        <w:rPr>
          <w:rFonts w:hint="eastAsia"/>
        </w:rPr>
        <w:t>　　图表 17a羟基黄体酮技术 标准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2019-2024年中国17a羟基黄体酮行业市场规模</w:t>
      </w:r>
      <w:r>
        <w:rPr>
          <w:rFonts w:hint="eastAsia"/>
        </w:rPr>
        <w:br/>
      </w:r>
      <w:r>
        <w:rPr>
          <w:rFonts w:hint="eastAsia"/>
        </w:rPr>
        <w:t>　　图表 17a羟基黄体酮生产现状</w:t>
      </w:r>
      <w:r>
        <w:rPr>
          <w:rFonts w:hint="eastAsia"/>
        </w:rPr>
        <w:br/>
      </w:r>
      <w:r>
        <w:rPr>
          <w:rFonts w:hint="eastAsia"/>
        </w:rPr>
        <w:t>　　图表 17a羟基黄体酮发展有利因素分析</w:t>
      </w:r>
      <w:r>
        <w:rPr>
          <w:rFonts w:hint="eastAsia"/>
        </w:rPr>
        <w:br/>
      </w:r>
      <w:r>
        <w:rPr>
          <w:rFonts w:hint="eastAsia"/>
        </w:rPr>
        <w:t>　　图表 17a羟基黄体酮发展不利因素分析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2024年中国17a羟基黄体酮产能</w:t>
      </w:r>
      <w:r>
        <w:rPr>
          <w:rFonts w:hint="eastAsia"/>
        </w:rPr>
        <w:br/>
      </w:r>
      <w:r>
        <w:rPr>
          <w:rFonts w:hint="eastAsia"/>
        </w:rPr>
        <w:t>　　图表 2024年17a羟基黄体酮供给情况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2019-2024年中国17a羟基黄体酮产量统计</w:t>
      </w:r>
      <w:r>
        <w:rPr>
          <w:rFonts w:hint="eastAsia"/>
        </w:rPr>
        <w:br/>
      </w:r>
      <w:r>
        <w:rPr>
          <w:rFonts w:hint="eastAsia"/>
        </w:rPr>
        <w:t>　　图表 17a羟基黄体酮最新消息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2019-2024年中国17a羟基黄体酮市场需求情况</w:t>
      </w:r>
      <w:r>
        <w:rPr>
          <w:rFonts w:hint="eastAsia"/>
        </w:rPr>
        <w:br/>
      </w:r>
      <w:r>
        <w:rPr>
          <w:rFonts w:hint="eastAsia"/>
        </w:rPr>
        <w:t>　　图表 2019-2024年17a羟基黄体酮销售情况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2019-2024年中国17a羟基黄体酮价格走势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2019-2024年中国17a羟基黄体酮进口情况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2019-2024年中国17a羟基黄体酮行业企业数量统计</w:t>
      </w:r>
      <w:r>
        <w:rPr>
          <w:rFonts w:hint="eastAsia"/>
        </w:rPr>
        <w:br/>
      </w:r>
      <w:r>
        <w:rPr>
          <w:rFonts w:hint="eastAsia"/>
        </w:rPr>
        <w:t>　　图表 17a羟基黄体酮成本和利润分析</w:t>
      </w:r>
      <w:r>
        <w:rPr>
          <w:rFonts w:hint="eastAsia"/>
        </w:rPr>
        <w:br/>
      </w:r>
      <w:r>
        <w:rPr>
          <w:rFonts w:hint="eastAsia"/>
        </w:rPr>
        <w:t>　　图表 17a羟基黄体酮上游发展</w:t>
      </w:r>
      <w:r>
        <w:rPr>
          <w:rFonts w:hint="eastAsia"/>
        </w:rPr>
        <w:br/>
      </w:r>
      <w:r>
        <w:rPr>
          <w:rFonts w:hint="eastAsia"/>
        </w:rPr>
        <w:t>　　图表 17a羟基黄体酮下游发展</w:t>
      </w:r>
      <w:r>
        <w:rPr>
          <w:rFonts w:hint="eastAsia"/>
        </w:rPr>
        <w:br/>
      </w:r>
      <w:r>
        <w:rPr>
          <w:rFonts w:hint="eastAsia"/>
        </w:rPr>
        <w:t>　　图表 2024年中国17a羟基黄体酮行业需求区域调研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**地区17a羟基黄体酮市场规模</w:t>
      </w:r>
      <w:r>
        <w:rPr>
          <w:rFonts w:hint="eastAsia"/>
        </w:rPr>
        <w:br/>
      </w:r>
      <w:r>
        <w:rPr>
          <w:rFonts w:hint="eastAsia"/>
        </w:rPr>
        <w:t>　　图表 **地区17a羟基黄体酮行业市场需求</w:t>
      </w:r>
      <w:r>
        <w:rPr>
          <w:rFonts w:hint="eastAsia"/>
        </w:rPr>
        <w:br/>
      </w:r>
      <w:r>
        <w:rPr>
          <w:rFonts w:hint="eastAsia"/>
        </w:rPr>
        <w:t>　　图表 **地区17a羟基黄体酮市场调研</w:t>
      </w:r>
      <w:r>
        <w:rPr>
          <w:rFonts w:hint="eastAsia"/>
        </w:rPr>
        <w:br/>
      </w:r>
      <w:r>
        <w:rPr>
          <w:rFonts w:hint="eastAsia"/>
        </w:rPr>
        <w:t>　　图表 **地区17a羟基黄体酮市场需求分析</w:t>
      </w:r>
      <w:r>
        <w:rPr>
          <w:rFonts w:hint="eastAsia"/>
        </w:rPr>
        <w:br/>
      </w:r>
      <w:r>
        <w:rPr>
          <w:rFonts w:hint="eastAsia"/>
        </w:rPr>
        <w:t>　　图表 **地区17a羟基黄体酮市场规模</w:t>
      </w:r>
      <w:r>
        <w:rPr>
          <w:rFonts w:hint="eastAsia"/>
        </w:rPr>
        <w:br/>
      </w:r>
      <w:r>
        <w:rPr>
          <w:rFonts w:hint="eastAsia"/>
        </w:rPr>
        <w:t>　　图表 **地区17a羟基黄体酮行业市场需求</w:t>
      </w:r>
      <w:r>
        <w:rPr>
          <w:rFonts w:hint="eastAsia"/>
        </w:rPr>
        <w:br/>
      </w:r>
      <w:r>
        <w:rPr>
          <w:rFonts w:hint="eastAsia"/>
        </w:rPr>
        <w:t>　　图表 **地区17a羟基黄体酮市场调研</w:t>
      </w:r>
      <w:r>
        <w:rPr>
          <w:rFonts w:hint="eastAsia"/>
        </w:rPr>
        <w:br/>
      </w:r>
      <w:r>
        <w:rPr>
          <w:rFonts w:hint="eastAsia"/>
        </w:rPr>
        <w:t>　　图表 **地区17a羟基黄体酮市场需求分析</w:t>
      </w:r>
      <w:r>
        <w:rPr>
          <w:rFonts w:hint="eastAsia"/>
        </w:rPr>
        <w:br/>
      </w:r>
      <w:r>
        <w:rPr>
          <w:rFonts w:hint="eastAsia"/>
        </w:rPr>
        <w:t>　　图表 17a羟基黄体酮招标、中标情况</w:t>
      </w:r>
      <w:r>
        <w:rPr>
          <w:rFonts w:hint="eastAsia"/>
        </w:rPr>
        <w:br/>
      </w:r>
      <w:r>
        <w:rPr>
          <w:rFonts w:hint="eastAsia"/>
        </w:rPr>
        <w:t>　　图表 17a羟基黄体酮品牌分析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企业17a羟基黄体酮型号、规格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17a羟基黄体酮重点企业（二）概述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企业17a羟基黄体酮型号、规格</w:t>
      </w:r>
      <w:r>
        <w:rPr>
          <w:rFonts w:hint="eastAsia"/>
        </w:rPr>
        <w:br/>
      </w:r>
      <w:r>
        <w:rPr>
          <w:rFonts w:hint="eastAsia"/>
        </w:rPr>
        <w:t>　　图表 17a羟基黄体酮重点企业（二）经营情况分析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17a羟基黄体酮重点企业（二）盈利能力情况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17a羟基黄体酮重点企业（二）偿债能力情况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17a羟基黄体酮重点企业（二）运营能力情况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17a羟基黄体酮重点企业（二）成长能力情况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企业17a羟基黄体酮型号、规格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17a羟基黄体酮重点企业（三）成长能力情况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17a羟基黄体酮优势</w:t>
      </w:r>
      <w:r>
        <w:rPr>
          <w:rFonts w:hint="eastAsia"/>
        </w:rPr>
        <w:br/>
      </w:r>
      <w:r>
        <w:rPr>
          <w:rFonts w:hint="eastAsia"/>
        </w:rPr>
        <w:t>　　图表 17a羟基黄体酮劣势</w:t>
      </w:r>
      <w:r>
        <w:rPr>
          <w:rFonts w:hint="eastAsia"/>
        </w:rPr>
        <w:br/>
      </w:r>
      <w:r>
        <w:rPr>
          <w:rFonts w:hint="eastAsia"/>
        </w:rPr>
        <w:t>　　图表 17a羟基黄体酮机会</w:t>
      </w:r>
      <w:r>
        <w:rPr>
          <w:rFonts w:hint="eastAsia"/>
        </w:rPr>
        <w:br/>
      </w:r>
      <w:r>
        <w:rPr>
          <w:rFonts w:hint="eastAsia"/>
        </w:rPr>
        <w:t>　　图表 17a羟基黄体酮威胁</w:t>
      </w:r>
      <w:r>
        <w:rPr>
          <w:rFonts w:hint="eastAsia"/>
        </w:rPr>
        <w:br/>
      </w:r>
      <w:r>
        <w:rPr>
          <w:rFonts w:hint="eastAsia"/>
        </w:rPr>
        <w:t>　　图表 进入17a羟基黄体酮行业壁垒</w:t>
      </w:r>
      <w:r>
        <w:rPr>
          <w:rFonts w:hint="eastAsia"/>
        </w:rPr>
        <w:br/>
      </w:r>
      <w:r>
        <w:rPr>
          <w:rFonts w:hint="eastAsia"/>
        </w:rPr>
        <w:t>　　图表 17a羟基黄体酮投资、并购情况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2024-2030年中国17a羟基黄体酮行业产能预测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2024-2030年中国17a羟基黄体酮行业产量预测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2024-2030年中国17a羟基黄体酮销售预测</w:t>
      </w:r>
      <w:r>
        <w:rPr>
          <w:rFonts w:hint="eastAsia"/>
        </w:rPr>
        <w:br/>
      </w:r>
      <w:r>
        <w:rPr>
          <w:rFonts w:hint="eastAsia"/>
        </w:rPr>
        <w:t>　　图表 2024-2030年中国17a羟基黄体酮市场规模预测</w:t>
      </w:r>
      <w:r>
        <w:rPr>
          <w:rFonts w:hint="eastAsia"/>
        </w:rPr>
        <w:br/>
      </w:r>
      <w:r>
        <w:rPr>
          <w:rFonts w:hint="eastAsia"/>
        </w:rPr>
        <w:t>　　图表 17a羟基黄体酮行业准入条件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2024-2030年中国17a羟基黄体酮行业信息化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2024-2030年中国17a羟基黄体酮行业风险分析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2024-2030年中国17a羟基黄体酮发展趋势</w:t>
      </w:r>
      <w:r>
        <w:rPr>
          <w:rFonts w:hint="eastAsia"/>
        </w:rPr>
        <w:br/>
      </w:r>
      <w:r>
        <w:rPr>
          <w:rFonts w:hint="eastAsia"/>
        </w:rPr>
        <w:t>　　图表 2024-2030年中国17a羟基黄体酮市场前景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3e689468142c6" w:history="1">
        <w:r>
          <w:rPr>
            <w:rStyle w:val="Hyperlink"/>
          </w:rPr>
          <w:t>中国17a羟基黄体酮市场研究分析与发展趋势预测报告（2024年版）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3e689468142c6" w:history="1">
        <w:r>
          <w:rPr>
            <w:rStyle w:val="Hyperlink"/>
          </w:rPr>
          <w:t>https://www.20087.com/0/28/17aQiangJiHuangTiTongShiChangYanJiuBaoGao.html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daa1f92404482" w:history="1">
      <w:r>
        <w:rPr>
          <w:rStyle w:val="Hyperlink"/>
        </w:rPr>
        <w:t>中国17a羟基黄体酮市场研究分析与发展趋势预测报告（2024年版）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17aQiangJiHuangTiTongShiChangYanJiuBaoGao.html" TargetMode="External" Id="R4213e6894681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17aQiangJiHuangTiTongShiChangYanJiuBaoGao.html" TargetMode="External" Id="R4a2daa1f9240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2024-05-06T23:53:00Z</dcterms:created>
  <dcterms:modified xsi:type="dcterms:W3CDTF">2024-05-07T00:53:00Z</dcterms:modified>
  <dc:subject>中国17a羟基黄体酮市场研究分析与发展趋势预测报告（2024年版）</dc:subject>
  <dc:title>中国17a羟基黄体酮市场研究分析与发展趋势预测报告（2024年版）</dc:title>
  <cp:keywords>中国17a羟基黄体酮市场研究分析与发展趋势预测报告（2024年版）</cp:keywords>
  <dc:description>中国17a羟基黄体酮市场研究分析与发展趋势预测报告（2024年版）</dc:description>
</cp:coreProperties>
</file>