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252060d9743bc" w:history="1">
              <w:r>
                <w:rPr>
                  <w:rStyle w:val="Hyperlink"/>
                </w:rPr>
                <w:t>2022-2028年全球与中国C-C趋化因子受体4型行业发展全面调研与未来趋势预测报告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252060d9743bc" w:history="1">
              <w:r>
                <w:rPr>
                  <w:rStyle w:val="Hyperlink"/>
                </w:rPr>
                <w:t>2022-2028年全球与中国C-C趋化因子受体4型行业发展全面调研与未来趋势预测报告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252060d9743bc" w:history="1">
                <w:r>
                  <w:rPr>
                    <w:rStyle w:val="Hyperlink"/>
                  </w:rPr>
                  <w:t>https://www.20087.com/0/68/C-CQuHuaYinZiShouTi4XingWeiLaiFaZhanQuShi.html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-C趋化因子受体4型（CCR4）是一种参与免疫反应的蛋白质，广泛存在于T细胞和其他免疫细胞上，对于调节免疫应答具有重要作用。随着生物医学研究的深入，CCR4的作用机制和临床意义不断被揭示，如通过调控T细胞迁移，影响炎症和肿瘤免疫逃逸。当前市场上出现了多种类型的CCR4靶向药物，包括抗体药物、小分子抑制剂等，能够适应不同疾病的治疗需求。此外，随着基因编辑技术的发展，CCR4的研究和应用领域不断拓展，为免疫疗法提供了新的方向。</w:t>
      </w:r>
      <w:r>
        <w:rPr>
          <w:rFonts w:hint="eastAsia"/>
        </w:rPr>
        <w:br/>
      </w:r>
      <w:r>
        <w:rPr>
          <w:rFonts w:hint="eastAsia"/>
        </w:rPr>
        <w:t>　　未来，CCR4的研究和发展将更加注重靶向性和安全性。一方面，随着单克隆抗体技术和小分子药物设计的进步，新型CCR4靶向药物将通过提高靶向性，减少脱靶效应，提高药物的安全性和有效性。另一方面，随着细胞疗法的发展，CCR4将在CAR-T细胞疗法中发挥重要作用，通过精准识别和消灭肿瘤细胞，提高免疫治疗的效果。此外，随着对CCR4在不同疾病中的作用机制的深入理解，其在自身免疫性疾病和过敏反应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252060d9743bc" w:history="1">
        <w:r>
          <w:rPr>
            <w:rStyle w:val="Hyperlink"/>
          </w:rPr>
          <w:t>2022-2028年全球与中国C-C趋化因子受体4型行业发展全面调研与未来趋势预测报告</w:t>
        </w:r>
      </w:hyperlink>
      <w:r>
        <w:rPr>
          <w:rFonts w:hint="eastAsia"/>
        </w:rPr>
        <w:t>》在多年C-C趋化因子受体4型行业研究结论的基础上，结合全球及中国C-C趋化因子受体4型行业市场的发展现状，通过资深研究团队对C-C趋化因子受体4型市场各类资讯进行整理分析，并依托国家权威数据资源和长期市场监测的数据库，对C-C趋化因子受体4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9252060d9743bc" w:history="1">
        <w:r>
          <w:rPr>
            <w:rStyle w:val="Hyperlink"/>
          </w:rPr>
          <w:t>2022-2028年全球与中国C-C趋化因子受体4型行业发展全面调研与未来趋势预测报告</w:t>
        </w:r>
      </w:hyperlink>
      <w:r>
        <w:rPr>
          <w:rFonts w:hint="eastAsia"/>
        </w:rPr>
        <w:t>可以帮助投资者准确把握C-C趋化因子受体4型行业的市场现状，为投资者进行投资作出C-C趋化因子受体4型行业前景预判，挖掘C-C趋化因子受体4型行业投资价值，同时提出C-C趋化因子受体4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C-C趋化因子受体4型行业简介</w:t>
      </w:r>
      <w:r>
        <w:rPr>
          <w:rFonts w:hint="eastAsia"/>
        </w:rPr>
        <w:br/>
      </w:r>
      <w:r>
        <w:rPr>
          <w:rFonts w:hint="eastAsia"/>
        </w:rPr>
        <w:t>　　　　1.1.1 C-C趋化因子受体4型行业界定及分类</w:t>
      </w:r>
      <w:r>
        <w:rPr>
          <w:rFonts w:hint="eastAsia"/>
        </w:rPr>
        <w:br/>
      </w:r>
      <w:r>
        <w:rPr>
          <w:rFonts w:hint="eastAsia"/>
        </w:rPr>
        <w:t>　　　　1.1.2 C-C趋化因子受体4型行业特征</w:t>
      </w:r>
      <w:r>
        <w:rPr>
          <w:rFonts w:hint="eastAsia"/>
        </w:rPr>
        <w:br/>
      </w:r>
      <w:r>
        <w:rPr>
          <w:rFonts w:hint="eastAsia"/>
        </w:rPr>
        <w:t>　　1.2 C-C趋化因子受体4型产品主要分类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不同种类C-C趋化因子受体4型价格走势（2017-2021年）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CCX-6239型</w:t>
      </w:r>
      <w:r>
        <w:rPr>
          <w:rFonts w:hint="eastAsia"/>
        </w:rPr>
        <w:br/>
      </w:r>
      <w:r>
        <w:rPr>
          <w:rFonts w:hint="eastAsia"/>
        </w:rPr>
        <w:t>　　　　1.2.3 E-0001163型</w:t>
      </w:r>
      <w:r>
        <w:rPr>
          <w:rFonts w:hint="eastAsia"/>
        </w:rPr>
        <w:br/>
      </w:r>
      <w:r>
        <w:rPr>
          <w:rFonts w:hint="eastAsia"/>
        </w:rPr>
        <w:t>　　　　1.2.4 GBV-3019型</w:t>
      </w:r>
      <w:r>
        <w:rPr>
          <w:rFonts w:hint="eastAsia"/>
        </w:rPr>
        <w:br/>
      </w:r>
      <w:r>
        <w:rPr>
          <w:rFonts w:hint="eastAsia"/>
        </w:rPr>
        <w:t>　　　　1.2.5 K-77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C-C趋化因子受体4型主要应用领域分析</w:t>
      </w:r>
      <w:r>
        <w:rPr>
          <w:rFonts w:hint="eastAsia"/>
        </w:rPr>
        <w:br/>
      </w:r>
      <w:r>
        <w:rPr>
          <w:rFonts w:hint="eastAsia"/>
        </w:rPr>
        <w:t>　　　　1.3.1 免疫学</w:t>
      </w:r>
      <w:r>
        <w:rPr>
          <w:rFonts w:hint="eastAsia"/>
        </w:rPr>
        <w:br/>
      </w:r>
      <w:r>
        <w:rPr>
          <w:rFonts w:hint="eastAsia"/>
        </w:rPr>
        <w:t>　　　　1.3.2 中枢神经系统</w:t>
      </w:r>
      <w:r>
        <w:rPr>
          <w:rFonts w:hint="eastAsia"/>
        </w:rPr>
        <w:br/>
      </w:r>
      <w:r>
        <w:rPr>
          <w:rFonts w:hint="eastAsia"/>
        </w:rPr>
        <w:t>　　　　1.3.3 类真菌病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全球C-C趋化因子受体4型供需现状及预测（2017-2021年）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全球C-C趋化因子受体4型产能、产量、产能利用率及发展趋势（2017-2021年）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全球C-C趋化因子受体4型产量、表观消费量及发展趋势（2017-2021年）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全球C-C趋化因子受体4型产量、市场需求量及发展趋势（2017-2021年）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中国C-C趋化因子受体4型供需现状及预测（2017-2021年）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中国C-C趋化因子受体4型产能、产量、产能利用率及发展趋势（2017-2021年）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中国C-C趋化因子受体4型产量、表观消费量及发展趋势（2017-2021年）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中国C-C趋化因子受体4型产量、市场需求量及发展趋势（2017-2021年）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C-C趋化因子受体4型中国及欧美日等行业政策分析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全球与中国主要厂商C-C趋化因子受体4型产量、产值及竞争分析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全球市场C-C趋化因子受体4型主要厂商2021和2022年产量、产值及市场份额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全球市场C-C趋化因子受体4型主要厂商2021和2022年产量列表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全球市场C-C趋化因子受体4型主要厂商2021和2022年产值列表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全球市场C-C趋化因子受体4型主要厂商2021和2022年产品价格列表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中国市场C-C趋化因子受体4型主要厂商2021和2022年产量、产值及市场份额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中国市场C-C趋化因子受体4型主要厂商2021和2022年产量列表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中国市场C-C趋化因子受体4型主要厂商2021和2022年产值列表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C-C趋化因子受体4型厂商产地分布及商业化日期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C-C趋化因子受体4型行业集中度、竞争程度分析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C-C趋化因子受体4型行业集中度分析</w:t>
      </w:r>
      <w:r>
        <w:rPr>
          <w:rFonts w:hint="eastAsia"/>
        </w:rPr>
        <w:br/>
      </w:r>
      <w:r>
        <w:rPr>
          <w:rFonts w:hint="eastAsia"/>
        </w:rPr>
        <w:t>　　　　2.4.2 C-C趋化因子受体4型行业竞争程度分析</w:t>
      </w:r>
      <w:r>
        <w:rPr>
          <w:rFonts w:hint="eastAsia"/>
        </w:rPr>
        <w:br/>
      </w:r>
      <w:r>
        <w:rPr>
          <w:rFonts w:hint="eastAsia"/>
        </w:rPr>
        <w:t>　　2.5 C-C趋化因子受体4型全球领先企业SWOT分析</w:t>
      </w:r>
      <w:r>
        <w:rPr>
          <w:rFonts w:hint="eastAsia"/>
        </w:rPr>
        <w:br/>
      </w:r>
      <w:r>
        <w:rPr>
          <w:rFonts w:hint="eastAsia"/>
        </w:rPr>
        <w:t>　　2.6 C-C趋化因子受体4型中国企业SWOT分析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从生产角度分析全球主要地区C-C趋化因子受体4型产量、产值、市场份额、增长率及发展趋势（2017-2021年）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全球主要地区C-C趋化因子受体4型产量、产值及市场份额（2017-2021年）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全球主要地区C-C趋化因子受体4型产量及市场份额（2017-2021年）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全球主要地区C-C趋化因子受体4型产值及市场份额（2017-2021年）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北美市场C-C趋化因子受体4型2017-2021年产量、产值及增长率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欧洲市场C-C趋化因子受体4型2017-2021年产量、产值及增长率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日本市场C-C趋化因子受体4型2017-2021年产量、产值及增长率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东南亚市场C-C趋化因子受体4型2017-2021年产量、产值及增长率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印度市场C-C趋化因子受体4型2017-2021年产量、产值及增长率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中国市场C-C趋化因子受体4型2017-2021年产量、产值及增长率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从消费角度分析全球主要地区C-C趋化因子受体4型消费量、市场份额及发展趋势（2017-2021年）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全球主要地区C-C趋化因子受体4型消费量、市场份额及发展预测（2017-2021年）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中国市场C-C趋化因子受体4型2017-2021年消费量、增长率及发展预测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北美市场C-C趋化因子受体4型2017-2021年消费量、增长率及发展预测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欧洲市场C-C趋化因子受体4型2017-2021年消费量、增长率及发展预测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日本市场C-C趋化因子受体4型2017-2021年消费量、增长率及发展预测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东南亚市场C-C趋化因子受体4型2017-2021年消费量、增长率及发展预测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印度市场C-C趋化因子受体4型2017-2021年消费量、增长率及发展预测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全球与中国C-C趋化因子受体4型主要生产商分析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重点企业（1）C-C趋化因子受体4型产品规格、参数、特点及价格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重点企业（1）C-C趋化因子受体4型产品规格、参数及特点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重点企业（1）C-C趋化因子受体4型产品规格及价格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重点企业（1）C-C趋化因子受体4型产能、产量、产值、价格及毛利率（2017-2021年）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重点企业（2）C-C趋化因子受体4型产品规格、参数、特点及价格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重点企业（2）C-C趋化因子受体4型产品规格、参数及特点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重点企业（2）C-C趋化因子受体4型产品规格及价格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重点企业（2）C-C趋化因子受体4型产能、产量、产值、价格及毛利率（2017-2021年）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重点企业（3）C-C趋化因子受体4型产品规格、参数、特点及价格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重点企业（3）C-C趋化因子受体4型产品规格、参数及特点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重点企业（3）C-C趋化因子受体4型产品规格及价格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重点企业（3）C-C趋化因子受体4型产能、产量、产值、价格及毛利率（2017-2021年）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重点企业（4）C-C趋化因子受体4型产品规格、参数、特点及价格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重点企业（4）C-C趋化因子受体4型产品规格、参数及特点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重点企业（4）C-C趋化因子受体4型产品规格及价格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重点企业（4）C-C趋化因子受体4型产能、产量、产值、价格及毛利率（2017-2021年）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重点企业（5）C-C趋化因子受体4型产品规格、参数、特点及价格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重点企业（5）C-C趋化因子受体4型产品规格、参数及特点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重点企业（5）C-C趋化因子受体4型产品规格及价格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重点企业（5）C-C趋化因子受体4型产能、产量、产值、价格及毛利率（2017-2021年）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重点企业（6）C-C趋化因子受体4型产品规格、参数、特点及价格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重点企业（6）C-C趋化因子受体4型产品规格、参数及特点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重点企业（6）C-C趋化因子受体4型产品规格及价格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重点企业（6）C-C趋化因子受体4型产能、产量、产值、价格及毛利率（2017-2021年）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重点企业（7）C-C趋化因子受体4型产品规格、参数、特点及价格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重点企业（7）C-C趋化因子受体4型产品规格、参数及特点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重点企业（7）C-C趋化因子受体4型产品规格及价格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重点企业（7）C-C趋化因子受体4型产能、产量、产值、价格及毛利率（2017-2021年）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重点企业（8）C-C趋化因子受体4型产品规格、参数、特点及价格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重点企业（8）C-C趋化因子受体4型产品规格、参数及特点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重点企业（8）C-C趋化因子受体4型产品规格及价格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重点企业（8）C-C趋化因子受体4型产能、产量、产值、价格及毛利率（2017-2021年）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不同类型C-C趋化因子受体4型产量、价格、产值及市场份额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全球市场不同类型C-C趋化因子受体4型产量、产值及市场份额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全球市场C-C趋化因子受体4型不同类型C-C趋化因子受体4型产量及市场份额（2017-2021年）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全球市场不同类型C-C趋化因子受体4型产值、市场份额（2017-2021年）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全球市场不同类型C-C趋化因子受体4型价格走势（2017-2021年）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中国市场C-C趋化因子受体4型主要分类产量、产值及市场份额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中国市场C-C趋化因子受体4型主要分类产量及市场份额及（2017-2021年）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中国市场C-C趋化因子受体4型主要分类产值、市场份额（2017-2021年）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中国市场C-C趋化因子受体4型主要分类价格走势（2017-2021年）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C-C趋化因子受体4型上游原料及下游主要应用领域分析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C-C趋化因子受体4型产业链分析</w:t>
      </w:r>
      <w:r>
        <w:rPr>
          <w:rFonts w:hint="eastAsia"/>
        </w:rPr>
        <w:br/>
      </w:r>
      <w:r>
        <w:rPr>
          <w:rFonts w:hint="eastAsia"/>
        </w:rPr>
        <w:t>　　7.2 C-C趋化因子受体4型产业上游供应分析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全球市场C-C趋化因子受体4型下游主要应用领域消费量、市场份额及增长率（2017-2021年）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中国市场C-C趋化因子受体4型主要应用领域消费量、市场份额及增长率（2017-2021年）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中国市场C-C趋化因子受体4型产量、消费量、进出口分析及未来趋势（2017-2021年）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中国市场C-C趋化因子受体4型产量、消费量、进出口分析及未来趋势（2017-2021年）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中国市场C-C趋化因子受体4型进出口贸易趋势</w:t>
      </w:r>
      <w:r>
        <w:rPr>
          <w:rFonts w:hint="eastAsia"/>
        </w:rPr>
        <w:br/>
      </w:r>
      <w:r>
        <w:rPr>
          <w:rFonts w:hint="eastAsia"/>
        </w:rPr>
        <w:t>　　8.3 中国市场C-C趋化因子受体4型主要进口来源</w:t>
      </w:r>
      <w:r>
        <w:rPr>
          <w:rFonts w:hint="eastAsia"/>
        </w:rPr>
        <w:br/>
      </w:r>
      <w:r>
        <w:rPr>
          <w:rFonts w:hint="eastAsia"/>
        </w:rPr>
        <w:t>　　8.4 中国市场C-C趋化因子受体4型主要出口目的地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中国市场C-C趋化因子受体4型主要地区分布</w:t>
      </w:r>
      <w:r>
        <w:rPr>
          <w:rFonts w:hint="eastAsia"/>
        </w:rPr>
        <w:br/>
      </w:r>
      <w:r>
        <w:rPr>
          <w:rFonts w:hint="eastAsia"/>
        </w:rPr>
        <w:t>　　9.1 中国C-C趋化因子受体4型生产地区分布</w:t>
      </w:r>
      <w:r>
        <w:rPr>
          <w:rFonts w:hint="eastAsia"/>
        </w:rPr>
        <w:br/>
      </w:r>
      <w:r>
        <w:rPr>
          <w:rFonts w:hint="eastAsia"/>
        </w:rPr>
        <w:t>　　9.2 中国C-C趋化因子受体4型消费地区分布</w:t>
      </w:r>
      <w:r>
        <w:rPr>
          <w:rFonts w:hint="eastAsia"/>
        </w:rPr>
        <w:br/>
      </w:r>
      <w:r>
        <w:rPr>
          <w:rFonts w:hint="eastAsia"/>
        </w:rPr>
        <w:t>　　9.3 中国C-C趋化因子受体4型市场集中度及发展趋势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C-C趋化因子受体4型技术及相关行业技术发展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(中~智~林)C-C趋化因子受体4型销售渠道分析及建议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国内市场C-C趋化因子受体4型销售渠道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国内市场C-C趋化因子受体4型未来销售模式及销售渠道的趋势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企业海外C-C趋化因子受体4型销售渠道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欧美日等地区C-C趋化因子受体4型销售渠道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欧美日等地区C-C趋化因子受体4型未来销售模式及销售渠道的趋势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C-C趋化因子受体4型销售/营销策略建议</w:t>
      </w:r>
      <w:r>
        <w:rPr>
          <w:rFonts w:hint="eastAsia"/>
        </w:rPr>
        <w:br/>
      </w:r>
      <w:r>
        <w:rPr>
          <w:rFonts w:hint="eastAsia"/>
        </w:rPr>
        <w:t>　　　　12.3.1 C-C趋化因子受体4型产品市场定位及目标消费者分析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C-C趋化因子受体4型产品图片</w:t>
      </w:r>
      <w:r>
        <w:rPr>
          <w:rFonts w:hint="eastAsia"/>
        </w:rPr>
        <w:br/>
      </w:r>
      <w:r>
        <w:rPr>
          <w:rFonts w:hint="eastAsia"/>
        </w:rPr>
        <w:t>　　表 C-C趋化因子受体4型产品分类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2022年全球不同种类C-C趋化因子受体4型产量市场份额</w:t>
      </w:r>
      <w:r>
        <w:rPr>
          <w:rFonts w:hint="eastAsia"/>
        </w:rPr>
        <w:br/>
      </w:r>
      <w:r>
        <w:rPr>
          <w:rFonts w:hint="eastAsia"/>
        </w:rPr>
        <w:t>　　表 不同种类C-C趋化因子受体4型价格列表及趋势（2017-2021年）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CCX-6239型产品图片</w:t>
      </w:r>
      <w:r>
        <w:rPr>
          <w:rFonts w:hint="eastAsia"/>
        </w:rPr>
        <w:br/>
      </w:r>
      <w:r>
        <w:rPr>
          <w:rFonts w:hint="eastAsia"/>
        </w:rPr>
        <w:t>　　图 E-0001163型产品图片</w:t>
      </w:r>
      <w:r>
        <w:rPr>
          <w:rFonts w:hint="eastAsia"/>
        </w:rPr>
        <w:br/>
      </w:r>
      <w:r>
        <w:rPr>
          <w:rFonts w:hint="eastAsia"/>
        </w:rPr>
        <w:t>　　图 GBV-3019型产品图片</w:t>
      </w:r>
      <w:r>
        <w:rPr>
          <w:rFonts w:hint="eastAsia"/>
        </w:rPr>
        <w:br/>
      </w:r>
      <w:r>
        <w:rPr>
          <w:rFonts w:hint="eastAsia"/>
        </w:rPr>
        <w:t>　　图 K-77产品图片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C-C趋化因子受体4型主要应用领域表</w:t>
      </w:r>
      <w:r>
        <w:rPr>
          <w:rFonts w:hint="eastAsia"/>
        </w:rPr>
        <w:br/>
      </w:r>
      <w:r>
        <w:rPr>
          <w:rFonts w:hint="eastAsia"/>
        </w:rPr>
        <w:t>　　图 全球2021年C-C趋化因子受体4型不同应用领域消费量市场份额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全球市场C-C趋化因子受体4型产量（万剂）及增长率（2017-2021年）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全球市场C-C趋化因子受体4型产值（万元）及增长率（2017-2021年）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中国市场C-C趋化因子受体4型产量（万剂）、增长率及发展趋势（2017-2021年）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中国市场C-C趋化因子受体4型产值（万元）、增长率及未来发展趋势（2017-2021年）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全球C-C趋化因子受体4型产能（万剂）、产量（万剂）、产能利用率及发展趋势（2017-2021年）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全球C-C趋化因子受体4型产量（万剂）、表观消费量及发展趋势（2017-2021年）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全球C-C趋化因子受体4型产量（万剂）、市场需求量及发展趋势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中国C-C趋化因子受体4型产能（万剂）、产量（万剂）、产能利用率及发展趋势（2017-2021年）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中国C-C趋化因子受体4型产量（万剂）、表观消费量及发展趋势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中国C-C趋化因子受体4型产量（万剂）、市场需求量及发展趋势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全球市场C-C趋化因子受体4型主要厂商2021和2022年产量（万剂）列表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全球市场C-C趋化因子受体4型主要厂商2021和2022年产量市场份额列表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全球市场C-C趋化因子受体4型主要厂商2021年产量市场份额列表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全球市场C-C趋化因子受体4型主要厂商2021和2022年产值（万元）列表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全球市场C-C趋化因子受体4型主要厂商2021和2022年产值市场份额列表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全球市场C-C趋化因子受体4型主要厂商2021年产值市场份额列表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全球市场C-C趋化因子受体4型主要厂商2021和2022年产品价格列表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中国市场C-C趋化因子受体4型主要厂商2021和2022年产量（万剂）列表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中国市场C-C趋化因子受体4型主要厂商2021和2022年产量市场份额列表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中国市场C-C趋化因子受体4型主要厂商2021年产量市场份额列表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中国市场C-C趋化因子受体4型主要厂商2021和2022年产值（万元）列表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中国市场C-C趋化因子受体4型主要厂商2021和2022年产值市场份额列表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中国市场C-C趋化因子受体4型主要厂商2021年产值市场份额列表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C-C趋化因子受体4型厂商产地分布及商业化日期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C-C趋化因子受体4型全球领先企业SWOT分析</w:t>
      </w:r>
      <w:r>
        <w:rPr>
          <w:rFonts w:hint="eastAsia"/>
        </w:rPr>
        <w:br/>
      </w:r>
      <w:r>
        <w:rPr>
          <w:rFonts w:hint="eastAsia"/>
        </w:rPr>
        <w:t>　　表 C-C趋化因子受体4型中国企业SWOT分析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全球主要地区C-C趋化因子受体4型2017-2021年产量（万剂）列表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全球主要地区C-C趋化因子受体4型2017-2021年产量市场份额列表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全球主要地区C-C趋化因子受体4型2017年产量市场份额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全球主要地区C-C趋化因子受体4型2017-2021年产值（万元）列表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全球主要地区C-C趋化因子受体4型2017-2021年产值市场份额列表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全球主要地区C-C趋化因子受体4型2018年产值市场份额</w:t>
      </w:r>
      <w:r>
        <w:rPr>
          <w:rFonts w:hint="eastAsia"/>
        </w:rPr>
        <w:br/>
      </w:r>
      <w:r>
        <w:rPr>
          <w:rFonts w:hint="eastAsia"/>
        </w:rPr>
        <w:t>　　图 北美市场C-C趋化因子受体4型2017-2021年产量（万剂）及增长率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北美市场C-C趋化因子受体4型2017-2021年产值（万元）及增长率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欧洲市场C-C趋化因子受体4型2017-2021年产量（万剂）及增长率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欧洲市场C-C趋化因子受体4型2017-2021年产值（万元）及增长率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日本市场C-C趋化因子受体4型2017-2021年产量（万剂）及增长率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日本市场C-C趋化因子受体4型2017-2021年产值（万元）及增长率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东南亚市场C-C趋化因子受体4型2017-2021年产量（万剂）及增长率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东南亚市场C-C趋化因子受体4型2017-2021年产值（万元）及增长率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印度市场C-C趋化因子受体4型2017-2021年产量（万剂）及增长率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印度市场C-C趋化因子受体4型2017-2021年产值（万元）及增长率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中国市场C-C趋化因子受体4型2017-2021年产量（万剂）及增长率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中国市场C-C趋化因子受体4型2017-2021年产值（万元）及增长率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全球主要地区C-C趋化因子受体4型2017-2021年消费量（万剂）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全球主要地区C-C趋化因子受体4型2017-2021年消费量市场份额列表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全球主要地区C-C趋化因子受体4型2018年消费量市场份额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中国市场C-C趋化因子受体4型2017-2021年消费量（万剂）、增长率及发展预测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北美市场C-C趋化因子受体4型2017-2021年消费量（万剂）、增长率及发展预测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欧洲市场C-C趋化因子受体4型2017-2021年消费量（万剂）、增长率及发展预测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日本市场C-C趋化因子受体4型2017-2021年消费量（万剂）、增长率及发展预测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东南亚市场C-C趋化因子受体4型2017-2021年消费量（万剂）、增长率及发展预测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印度市场C-C趋化因子受体4型2017-2021年消费量（万剂）、增长率及发展预测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重点企业（1）C-C趋化因子受体4型产品规格、参数、特点及价格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重点企业（1）C-C趋化因子受体4型产品规格及价格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重点企业（1）C-C趋化因子受体4型产能（万剂）、产量（万剂）、产值（万元）、价格及毛利率（2017-2021年）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重点企业（1）C-C趋化因子受体4型产量全球市场份额（2020年）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重点企业（1）C-C趋化因子受体4型产量全球市场份额（2021年）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重点企业（2）C-C趋化因子受体4型产品规格、参数、特点及价格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重点企业（2）C-C趋化因子受体4型产品规格及价格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重点企业（2）C-C趋化因子受体4型产能（万剂）、产量（万剂）、产值（万元）、价格及毛利率（2017-2021年）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重点企业（2）C-C趋化因子受体4型产量全球市场份额（2020年）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重点企业（2）C-C趋化因子受体4型产量全球市场份额（2021年）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重点企业（3）C-C趋化因子受体4型产品规格、参数、特点及价格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重点企业（3）C-C趋化因子受体4型产品规格及价格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重点企业（3）C-C趋化因子受体4型产能（万剂）、产量（万剂）、产值（万元）、价格及毛利率（2017-2021年）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重点企业（3）C-C趋化因子受体4型产量全球市场份额（2020年）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重点企业（3）C-C趋化因子受体4型产量全球市场份额（2021年）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重点企业（4）C-C趋化因子受体4型产品规格、参数、特点及价格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重点企业（4）C-C趋化因子受体4型产品规格及价格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重点企业（4）C-C趋化因子受体4型产能（万剂）、产量（万剂）、产值（万元）、价格及毛利率（2017-2021年）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重点企业（4）C-C趋化因子受体4型产量全球市场份额（2020年）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重点企业（4）C-C趋化因子受体4型产量全球市场份额（2021年）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重点企业（5）C-C趋化因子受体4型产品规格、参数、特点及价格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重点企业（5）C-C趋化因子受体4型产品规格及价格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重点企业（5）C-C趋化因子受体4型产能（万剂）、产量（万剂）、产值（万元）、价格及毛利率（2017-2021年）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重点企业（5）C-C趋化因子受体4型产量全球市场份额（2020年）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重点企业（5）C-C趋化因子受体4型产量全球市场份额（2021年）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重点企业（6）C-C趋化因子受体4型产品规格、参数、特点及价格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重点企业（6）C-C趋化因子受体4型产品规格及价格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重点企业（6）C-C趋化因子受体4型产能（万剂）、产量（万剂）、产值（万元）、价格及毛利率（2017-2021年）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重点企业（6）C-C趋化因子受体4型产量全球市场份额（2020年）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重点企业（6）C-C趋化因子受体4型产量全球市场份额（2021年）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重点企业（7）C-C趋化因子受体4型产品规格、参数、特点及价格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重点企业（7）C-C趋化因子受体4型产品规格及价格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重点企业（7）C-C趋化因子受体4型产能（万剂）、产量（万剂）、产值（万元）、价格及毛利率（2017-2021年）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重点企业（7）C-C趋化因子受体4型产量全球市场份额（2020年）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重点企业（7）C-C趋化因子受体4型产量全球市场份额（2021年）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重点企业（8）C-C趋化因子受体4型产品规格、参数、特点及价格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重点企业（8）C-C趋化因子受体4型产品规格及价格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重点企业（8）C-C趋化因子受体4型产能（万剂）、产量（万剂）、产值（万元）、价格及毛利率（2017-2021年）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重点企业（8）C-C趋化因子受体4型产量全球市场份额（2020年）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重点企业（8）C-C趋化因子受体4型产量全球市场份额（2021年）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全球市场不同类型C-C趋化因子受体4型产量（万剂）（2017-2021年）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全球市场不同类型C-C趋化因子受体4型产量市场份额（2017-2021年）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全球市场不同类型C-C趋化因子受体4型产值（万元）（2017-2021年）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全球市场不同类型C-C趋化因子受体4型产值市场份额（2017-2021年）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全球市场不同类型C-C趋化因子受体4型价格走势（2017-2021年）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中国市场C-C趋化因子受体4型主要分类产量（万剂）（2017-2021年）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中国市场C-C趋化因子受体4型主要分类产量市场份额（2017-2021年）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中国市场C-C趋化因子受体4型主要分类产值（万元）（2017-2021年）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中国市场C-C趋化因子受体4型主要分类产值市场份额（2017-2021年）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中国市场C-C趋化因子受体4型主要分类价格走势（2017-2021年）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C-C趋化因子受体4型产业链图</w:t>
      </w:r>
      <w:r>
        <w:rPr>
          <w:rFonts w:hint="eastAsia"/>
        </w:rPr>
        <w:br/>
      </w:r>
      <w:r>
        <w:rPr>
          <w:rFonts w:hint="eastAsia"/>
        </w:rPr>
        <w:t>　　表 C-C趋化因子受体4型上游原料供应商及联系方式列表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全球市场C-C趋化因子受体4型主要应用领域消费量（万剂）（2017-2021年）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全球市场C-C趋化因子受体4型主要应用领域消费量市场份额（2017-2021年）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2022年全球市场C-C趋化因子受体4型主要应用领域消费量市场份额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全球市场C-C趋化因子受体4型主要应用领域消费量增长率（2017-2021年）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中国市场C-C趋化因子受体4型主要应用领域消费量（万剂）（2017-2021年）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中国市场C-C趋化因子受体4型主要应用领域消费量市场份额（2017-2021年）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中国市场C-C趋化因子受体4型主要应用领域消费量增长率（2017-2021年）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中国市场C-C趋化因子受体4型产量（万剂）、消费量（万剂）、进出口分析及未来趋势（2017-2021年）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252060d9743bc" w:history="1">
        <w:r>
          <w:rPr>
            <w:rStyle w:val="Hyperlink"/>
          </w:rPr>
          <w:t>2022-2028年全球与中国C-C趋化因子受体4型行业发展全面调研与未来趋势预测报告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252060d9743bc" w:history="1">
        <w:r>
          <w:rPr>
            <w:rStyle w:val="Hyperlink"/>
          </w:rPr>
          <w:t>https://www.20087.com/0/68/C-CQuHuaYinZiShouTi4XingWeiLaiFaZhanQuShi.html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4c2c76c5d49a7" w:history="1">
      <w:r>
        <w:rPr>
          <w:rStyle w:val="Hyperlink"/>
        </w:rPr>
        <w:t>2022-2028年全球与中国C-C趋化因子受体4型行业发展全面调研与未来趋势预测报告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-CQuHuaYinZiShouTi4XingWeiLaiFaZhanQuShi.html" TargetMode="External" Id="Red9252060d97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-CQuHuaYinZiShouTi4XingWeiLaiFaZhanQuShi.html" TargetMode="External" Id="R8974c2c76c5d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2022-01-26T01:04:00Z</dcterms:created>
  <dcterms:modified xsi:type="dcterms:W3CDTF">2022-01-26T02:04:00Z</dcterms:modified>
  <dc:subject>2022-2028年全球与中国C-C趋化因子受体4型行业发展全面调研与未来趋势预测报告</dc:subject>
  <dc:title>2022-2028年全球与中国C-C趋化因子受体4型行业发展全面调研与未来趋势预测报告</dc:title>
  <cp:keywords>2022-2028年全球与中国C-C趋化因子受体4型行业发展全面调研与未来趋势预测报告</cp:keywords>
  <dc:description>2022-2028年全球与中国C-C趋化因子受体4型行业发展全面调研与未来趋势预测报告</dc:description>
</cp:coreProperties>
</file>