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b6703388349ab" w:history="1">
              <w:r>
                <w:rPr>
                  <w:rStyle w:val="Hyperlink"/>
                </w:rPr>
                <w:t>2025-2031年中国中兽药市场深度调查分析及发展趋势研究报告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b6703388349ab" w:history="1">
              <w:r>
                <w:rPr>
                  <w:rStyle w:val="Hyperlink"/>
                </w:rPr>
                <w:t>2025-2031年中国中兽药市场深度调查分析及发展趋势研究报告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b6703388349ab" w:history="1">
                <w:r>
                  <w:rPr>
                    <w:rStyle w:val="Hyperlink"/>
                  </w:rPr>
                  <w:t>https://www.20087.com/0/08/ZhongShouYaoShiChangXingQingFenX.html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兽药即基于中医药理论和实践经验，用于动物疾病防治的传统药物，近年来在国内外市场上受到了越来越多的关注。随着消费者对动物源性食品的安全性和品质要求提高，中兽药以其天然、无残留的特点，成为替代化学药物的优选。同时，科研机构和企业加大了对中兽药的研发投入，提升了其科学性和标准化水平。</w:t>
      </w:r>
      <w:r>
        <w:rPr>
          <w:rFonts w:hint="eastAsia"/>
        </w:rPr>
        <w:br/>
      </w:r>
      <w:r>
        <w:rPr>
          <w:rFonts w:hint="eastAsia"/>
        </w:rPr>
        <w:t>　　未来，中兽药的发展将更加注重现代化和国际化。现代化意味着中兽药将借鉴现代药理学、分子生物学等领域的成果，进行成分分析、作用机制研究和质量控制，提升其临床疗效和安全性。国际化则指中兽药将遵循国际标准，开拓海外市场，参与全球动物保健产品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b6703388349ab" w:history="1">
        <w:r>
          <w:rPr>
            <w:rStyle w:val="Hyperlink"/>
          </w:rPr>
          <w:t>2025-2031年中国中兽药市场深度调查分析及发展趋势研究报告</w:t>
        </w:r>
      </w:hyperlink>
      <w:r>
        <w:rPr>
          <w:rFonts w:hint="eastAsia"/>
        </w:rPr>
        <w:t>》全面梳理了中兽药产业链，结合市场需求和市场规模等数据，深入剖析中兽药行业现状。报告详细探讨了中兽药市场竞争格局，重点关注重点企业及其品牌影响力，并分析了中兽药价格机制和细分市场特征。通过对中兽药技术现状及未来方向的评估，报告展望了中兽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中兽药定义及分类</w:t>
      </w:r>
      <w:r>
        <w:rPr>
          <w:rFonts w:hint="eastAsia"/>
        </w:rPr>
        <w:br/>
      </w:r>
      <w:r>
        <w:rPr>
          <w:rFonts w:hint="eastAsia"/>
        </w:rPr>
        <w:t>　　第一节 中兽药行业的定义</w:t>
      </w:r>
      <w:r>
        <w:rPr>
          <w:rFonts w:hint="eastAsia"/>
        </w:rPr>
        <w:br/>
      </w:r>
      <w:r>
        <w:rPr>
          <w:rFonts w:hint="eastAsia"/>
        </w:rPr>
        <w:t>　　第二节 中兽药行业的特性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中兽药行业发展概述</w:t>
      </w:r>
      <w:r>
        <w:rPr>
          <w:rFonts w:hint="eastAsia"/>
        </w:rPr>
        <w:br/>
      </w:r>
      <w:r>
        <w:rPr>
          <w:rFonts w:hint="eastAsia"/>
        </w:rPr>
        <w:t>　　第一节 中兽药产业链分析</w:t>
      </w:r>
      <w:r>
        <w:rPr>
          <w:rFonts w:hint="eastAsia"/>
        </w:rPr>
        <w:br/>
      </w:r>
      <w:r>
        <w:rPr>
          <w:rFonts w:hint="eastAsia"/>
        </w:rPr>
        <w:t>　　　　一、中兽药行业经济特性</w:t>
      </w:r>
      <w:r>
        <w:rPr>
          <w:rFonts w:hint="eastAsia"/>
        </w:rPr>
        <w:br/>
      </w:r>
      <w:r>
        <w:rPr>
          <w:rFonts w:hint="eastAsia"/>
        </w:rPr>
        <w:t>　　　　二、中兽药主要细分行业</w:t>
      </w:r>
      <w:r>
        <w:rPr>
          <w:rFonts w:hint="eastAsia"/>
        </w:rPr>
        <w:br/>
      </w:r>
      <w:r>
        <w:rPr>
          <w:rFonts w:hint="eastAsia"/>
        </w:rPr>
        <w:t>　　　　三、中兽药产业链结构分析</w:t>
      </w:r>
      <w:r>
        <w:rPr>
          <w:rFonts w:hint="eastAsia"/>
        </w:rPr>
        <w:br/>
      </w:r>
      <w:r>
        <w:rPr>
          <w:rFonts w:hint="eastAsia"/>
        </w:rPr>
        <w:t>　　第二节 中兽药行业地位分析</w:t>
      </w:r>
      <w:r>
        <w:rPr>
          <w:rFonts w:hint="eastAsia"/>
        </w:rPr>
        <w:br/>
      </w:r>
      <w:r>
        <w:rPr>
          <w:rFonts w:hint="eastAsia"/>
        </w:rPr>
        <w:t>　　　　一、中兽药行业对经济增长的影响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二、中兽药行业对人民生活的影响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我国中兽药市场整体运行情况分析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2020-2025年中国中兽药市场基本情况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2020-2025年中国中兽药市场偿债能力分析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2020-2025年中国中兽药市场盈利能力分析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我国中兽药行业发展环境分析</w:t>
      </w:r>
      <w:r>
        <w:rPr>
          <w:rFonts w:hint="eastAsia"/>
        </w:rPr>
        <w:br/>
      </w:r>
      <w:r>
        <w:rPr>
          <w:rFonts w:hint="eastAsia"/>
        </w:rPr>
        <w:t>　　第一节 中兽药行业政治法律环境（P）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1、《兽药管理条例》</w:t>
      </w:r>
      <w:r>
        <w:rPr>
          <w:rFonts w:hint="eastAsia"/>
        </w:rPr>
        <w:br/>
      </w:r>
      <w:r>
        <w:rPr>
          <w:rFonts w:hint="eastAsia"/>
        </w:rPr>
        <w:t>　　　　　　2、《兽药规范》</w:t>
      </w:r>
      <w:r>
        <w:rPr>
          <w:rFonts w:hint="eastAsia"/>
        </w:rPr>
        <w:br/>
      </w:r>
      <w:r>
        <w:rPr>
          <w:rFonts w:hint="eastAsia"/>
        </w:rPr>
        <w:t>　　　　　　3、《中兽药、天然药物分类及注册资料要求》</w:t>
      </w:r>
      <w:r>
        <w:rPr>
          <w:rFonts w:hint="eastAsia"/>
        </w:rPr>
        <w:br/>
      </w:r>
      <w:r>
        <w:rPr>
          <w:rFonts w:hint="eastAsia"/>
        </w:rPr>
        <w:t>　　　　　　4、《兽药生产质量管理规范》（《兽药GMP规范》）</w:t>
      </w:r>
      <w:r>
        <w:rPr>
          <w:rFonts w:hint="eastAsia"/>
        </w:rPr>
        <w:br/>
      </w:r>
      <w:r>
        <w:rPr>
          <w:rFonts w:hint="eastAsia"/>
        </w:rPr>
        <w:t>　　　　　　5、《实验动物管理条例》</w:t>
      </w:r>
      <w:r>
        <w:rPr>
          <w:rFonts w:hint="eastAsia"/>
        </w:rPr>
        <w:br/>
      </w:r>
      <w:r>
        <w:rPr>
          <w:rFonts w:hint="eastAsia"/>
        </w:rPr>
        <w:t>　　　　　　6、《兽药稳定性试验技术规范》</w:t>
      </w:r>
      <w:r>
        <w:rPr>
          <w:rFonts w:hint="eastAsia"/>
        </w:rPr>
        <w:br/>
      </w:r>
      <w:r>
        <w:rPr>
          <w:rFonts w:hint="eastAsia"/>
        </w:rPr>
        <w:t>　　　　　　7、《兽药市场专项整治方案》</w:t>
      </w:r>
      <w:r>
        <w:rPr>
          <w:rFonts w:hint="eastAsia"/>
        </w:rPr>
        <w:br/>
      </w:r>
      <w:r>
        <w:rPr>
          <w:rFonts w:hint="eastAsia"/>
        </w:rPr>
        <w:t>　　　　　　8、《新兽药研制管理办法》</w:t>
      </w:r>
      <w:r>
        <w:rPr>
          <w:rFonts w:hint="eastAsia"/>
        </w:rPr>
        <w:br/>
      </w:r>
      <w:r>
        <w:rPr>
          <w:rFonts w:hint="eastAsia"/>
        </w:rPr>
        <w:t>　　　　三、中兽药行业标准</w:t>
      </w:r>
      <w:r>
        <w:rPr>
          <w:rFonts w:hint="eastAsia"/>
        </w:rPr>
        <w:br/>
      </w:r>
      <w:r>
        <w:rPr>
          <w:rFonts w:hint="eastAsia"/>
        </w:rPr>
        <w:t>　　　　　　1、动物源性产品中兽药残留检测方法国家标准</w:t>
      </w:r>
      <w:r>
        <w:rPr>
          <w:rFonts w:hint="eastAsia"/>
        </w:rPr>
        <w:br/>
      </w:r>
      <w:r>
        <w:rPr>
          <w:rFonts w:hint="eastAsia"/>
        </w:rPr>
        <w:t>　　　　　　2、《中国兽药典》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一、中兽药产业社会环境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一、中兽药技术发展分析</w:t>
      </w:r>
      <w:r>
        <w:rPr>
          <w:rFonts w:hint="eastAsia"/>
        </w:rPr>
        <w:br/>
      </w:r>
      <w:r>
        <w:rPr>
          <w:rFonts w:hint="eastAsia"/>
        </w:rPr>
        <w:t>　　　　　　1、国家中兽药工程技术中心发展分析</w:t>
      </w:r>
      <w:r>
        <w:rPr>
          <w:rFonts w:hint="eastAsia"/>
        </w:rPr>
        <w:br/>
      </w:r>
      <w:r>
        <w:rPr>
          <w:rFonts w:hint="eastAsia"/>
        </w:rPr>
        <w:t>　　　　　　2、中兽药及违禁添加剂检测技术分析</w:t>
      </w:r>
      <w:r>
        <w:rPr>
          <w:rFonts w:hint="eastAsia"/>
        </w:rPr>
        <w:br/>
      </w:r>
      <w:r>
        <w:rPr>
          <w:rFonts w:hint="eastAsia"/>
        </w:rPr>
        <w:t>　　　　　　3、中兽药产业科研创新分析</w:t>
      </w:r>
      <w:r>
        <w:rPr>
          <w:rFonts w:hint="eastAsia"/>
        </w:rPr>
        <w:br/>
      </w:r>
      <w:r>
        <w:rPr>
          <w:rFonts w:hint="eastAsia"/>
        </w:rPr>
        <w:t>　　　　二、中国中兽药行业技术研发分析</w:t>
      </w:r>
      <w:r>
        <w:rPr>
          <w:rFonts w:hint="eastAsia"/>
        </w:rPr>
        <w:br/>
      </w:r>
      <w:r>
        <w:rPr>
          <w:rFonts w:hint="eastAsia"/>
        </w:rPr>
        <w:t>　　　　　　1、中兽药行业研发分析</w:t>
      </w:r>
      <w:r>
        <w:rPr>
          <w:rFonts w:hint="eastAsia"/>
        </w:rPr>
        <w:br/>
      </w:r>
      <w:r>
        <w:rPr>
          <w:rFonts w:hint="eastAsia"/>
        </w:rPr>
        <w:t>　　　　　　2、中兽药行业研发能力分析</w:t>
      </w:r>
      <w:r>
        <w:rPr>
          <w:rFonts w:hint="eastAsia"/>
        </w:rPr>
        <w:br/>
      </w:r>
      <w:r>
        <w:rPr>
          <w:rFonts w:hint="eastAsia"/>
        </w:rPr>
        <w:t>　　　　三、中兽药研发主要问题</w:t>
      </w:r>
      <w:r>
        <w:rPr>
          <w:rFonts w:hint="eastAsia"/>
        </w:rPr>
        <w:br/>
      </w:r>
      <w:r>
        <w:rPr>
          <w:rFonts w:hint="eastAsia"/>
        </w:rPr>
        <w:t>　　　　　　1、标准的制定较难</w:t>
      </w:r>
      <w:r>
        <w:rPr>
          <w:rFonts w:hint="eastAsia"/>
        </w:rPr>
        <w:br/>
      </w:r>
      <w:r>
        <w:rPr>
          <w:rFonts w:hint="eastAsia"/>
        </w:rPr>
        <w:t>　　　　　　2、动物病理模型的建设困难</w:t>
      </w:r>
      <w:r>
        <w:rPr>
          <w:rFonts w:hint="eastAsia"/>
        </w:rPr>
        <w:br/>
      </w:r>
      <w:r>
        <w:rPr>
          <w:rFonts w:hint="eastAsia"/>
        </w:rPr>
        <w:t>　　　　　　3、剂型单一，应用不方便</w:t>
      </w:r>
      <w:r>
        <w:rPr>
          <w:rFonts w:hint="eastAsia"/>
        </w:rPr>
        <w:br/>
      </w:r>
      <w:r>
        <w:rPr>
          <w:rFonts w:hint="eastAsia"/>
        </w:rPr>
        <w:t>　　　　　　4、中兽药产品利润较低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中兽药行业下游产业概况</w:t>
      </w:r>
      <w:r>
        <w:rPr>
          <w:rFonts w:hint="eastAsia"/>
        </w:rPr>
        <w:br/>
      </w:r>
      <w:r>
        <w:rPr>
          <w:rFonts w:hint="eastAsia"/>
        </w:rPr>
        <w:t>　　第一节 兽药下游产业分布</w:t>
      </w:r>
      <w:r>
        <w:rPr>
          <w:rFonts w:hint="eastAsia"/>
        </w:rPr>
        <w:br/>
      </w:r>
      <w:r>
        <w:rPr>
          <w:rFonts w:hint="eastAsia"/>
        </w:rPr>
        <w:t>　　第二节 养禽业发展概况</w:t>
      </w:r>
      <w:r>
        <w:rPr>
          <w:rFonts w:hint="eastAsia"/>
        </w:rPr>
        <w:br/>
      </w:r>
      <w:r>
        <w:rPr>
          <w:rFonts w:hint="eastAsia"/>
        </w:rPr>
        <w:t>　　第三节 养猪业发展概况</w:t>
      </w:r>
      <w:r>
        <w:rPr>
          <w:rFonts w:hint="eastAsia"/>
        </w:rPr>
        <w:br/>
      </w:r>
      <w:r>
        <w:rPr>
          <w:rFonts w:hint="eastAsia"/>
        </w:rPr>
        <w:t>　　第四节 养牛业发展概况</w:t>
      </w:r>
      <w:r>
        <w:rPr>
          <w:rFonts w:hint="eastAsia"/>
        </w:rPr>
        <w:br/>
      </w:r>
      <w:r>
        <w:rPr>
          <w:rFonts w:hint="eastAsia"/>
        </w:rPr>
        <w:t>　　第五节 养羊业发展概况</w:t>
      </w:r>
      <w:r>
        <w:rPr>
          <w:rFonts w:hint="eastAsia"/>
        </w:rPr>
        <w:br/>
      </w:r>
      <w:r>
        <w:rPr>
          <w:rFonts w:hint="eastAsia"/>
        </w:rPr>
        <w:t>　　第六节 水产养殖业发展概况</w:t>
      </w:r>
      <w:r>
        <w:rPr>
          <w:rFonts w:hint="eastAsia"/>
        </w:rPr>
        <w:br/>
      </w:r>
      <w:r>
        <w:rPr>
          <w:rFonts w:hint="eastAsia"/>
        </w:rPr>
        <w:t>　　第七节 宠物业发展概况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中兽药行业企业经营模式研分析</w:t>
      </w:r>
      <w:r>
        <w:rPr>
          <w:rFonts w:hint="eastAsia"/>
        </w:rPr>
        <w:br/>
      </w:r>
      <w:r>
        <w:rPr>
          <w:rFonts w:hint="eastAsia"/>
        </w:rPr>
        <w:t>　　第一节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山东微尔生物集团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山东方舟生物科技有限公司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哈尔滨中科生物工程有限公司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成都精华生物制品有限公司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天津恒基利得生物科技发展有限公司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中兽药行业市场评估及预测</w:t>
      </w:r>
      <w:r>
        <w:rPr>
          <w:rFonts w:hint="eastAsia"/>
        </w:rPr>
        <w:br/>
      </w:r>
      <w:r>
        <w:rPr>
          <w:rFonts w:hint="eastAsia"/>
        </w:rPr>
        <w:t>　　第一节 中兽药行业经营分析</w:t>
      </w:r>
      <w:r>
        <w:rPr>
          <w:rFonts w:hint="eastAsia"/>
        </w:rPr>
        <w:br/>
      </w:r>
      <w:r>
        <w:rPr>
          <w:rFonts w:hint="eastAsia"/>
        </w:rPr>
        <w:t>　　　　一、中兽药行业规模分析</w:t>
      </w:r>
      <w:r>
        <w:rPr>
          <w:rFonts w:hint="eastAsia"/>
        </w:rPr>
        <w:br/>
      </w:r>
      <w:r>
        <w:rPr>
          <w:rFonts w:hint="eastAsia"/>
        </w:rPr>
        <w:t>　　　　二、中兽药行业财务总体分析</w:t>
      </w:r>
      <w:r>
        <w:rPr>
          <w:rFonts w:hint="eastAsia"/>
        </w:rPr>
        <w:br/>
      </w:r>
      <w:r>
        <w:rPr>
          <w:rFonts w:hint="eastAsia"/>
        </w:rPr>
        <w:t>　　　　三、中兽药行业经营发展分析</w:t>
      </w:r>
      <w:r>
        <w:rPr>
          <w:rFonts w:hint="eastAsia"/>
        </w:rPr>
        <w:br/>
      </w:r>
      <w:r>
        <w:rPr>
          <w:rFonts w:hint="eastAsia"/>
        </w:rPr>
        <w:t>　　　　四、中兽药行业费用情况分析</w:t>
      </w:r>
      <w:r>
        <w:rPr>
          <w:rFonts w:hint="eastAsia"/>
        </w:rPr>
        <w:br/>
      </w:r>
      <w:r>
        <w:rPr>
          <w:rFonts w:hint="eastAsia"/>
        </w:rPr>
        <w:t>　　　　五、中兽药行业盈利能力分析</w:t>
      </w:r>
      <w:r>
        <w:rPr>
          <w:rFonts w:hint="eastAsia"/>
        </w:rPr>
        <w:br/>
      </w:r>
      <w:r>
        <w:rPr>
          <w:rFonts w:hint="eastAsia"/>
        </w:rPr>
        <w:t>　　第二节 中兽药行业生产分析</w:t>
      </w:r>
      <w:r>
        <w:rPr>
          <w:rFonts w:hint="eastAsia"/>
        </w:rPr>
        <w:br/>
      </w:r>
      <w:r>
        <w:rPr>
          <w:rFonts w:hint="eastAsia"/>
        </w:rPr>
        <w:t>　　　　一、中兽药生产规模及增长速度</w:t>
      </w:r>
      <w:r>
        <w:rPr>
          <w:rFonts w:hint="eastAsia"/>
        </w:rPr>
        <w:br/>
      </w:r>
      <w:r>
        <w:rPr>
          <w:rFonts w:hint="eastAsia"/>
        </w:rPr>
        <w:t>　　　　二、中兽药市场竞争结构分析</w:t>
      </w:r>
      <w:r>
        <w:rPr>
          <w:rFonts w:hint="eastAsia"/>
        </w:rPr>
        <w:br/>
      </w:r>
      <w:r>
        <w:rPr>
          <w:rFonts w:hint="eastAsia"/>
        </w:rPr>
        <w:t>　　　　三、中兽药行业竞争特点分析</w:t>
      </w:r>
      <w:r>
        <w:rPr>
          <w:rFonts w:hint="eastAsia"/>
        </w:rPr>
        <w:br/>
      </w:r>
      <w:r>
        <w:rPr>
          <w:rFonts w:hint="eastAsia"/>
        </w:rPr>
        <w:t>　　　　四、中兽药生产情况预测</w:t>
      </w:r>
      <w:r>
        <w:rPr>
          <w:rFonts w:hint="eastAsia"/>
        </w:rPr>
        <w:br/>
      </w:r>
      <w:r>
        <w:rPr>
          <w:rFonts w:hint="eastAsia"/>
        </w:rPr>
        <w:t>　　第三节 中兽药企业特征分析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中兽药行业地区竞争格局分析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中兽药行业的集中度分析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中兽药行业的品牌竞争分析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中兽药行业进出口分析</w:t>
      </w:r>
      <w:r>
        <w:rPr>
          <w:rFonts w:hint="eastAsia"/>
        </w:rPr>
        <w:br/>
      </w:r>
      <w:r>
        <w:rPr>
          <w:rFonts w:hint="eastAsia"/>
        </w:rPr>
        <w:t>　　第一节 中兽药行业进出口分析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中兽药行业出口分析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中兽药进口分析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中兽药行业投资建议研究与风险防范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2025-2031年中兽药行业趋势预测分析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2025-2031年中国中兽药行业市场发展趋势预测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一、中兽药行业需求预测</w:t>
      </w:r>
      <w:r>
        <w:rPr>
          <w:rFonts w:hint="eastAsia"/>
        </w:rPr>
        <w:br/>
      </w:r>
      <w:r>
        <w:rPr>
          <w:rFonts w:hint="eastAsia"/>
        </w:rPr>
        <w:t>　　　　二、中兽药行业供给预测</w:t>
      </w:r>
      <w:r>
        <w:rPr>
          <w:rFonts w:hint="eastAsia"/>
        </w:rPr>
        <w:br/>
      </w:r>
      <w:r>
        <w:rPr>
          <w:rFonts w:hint="eastAsia"/>
        </w:rPr>
        <w:t>　　　　三、中兽药行业市场价格走势预测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2025-2031年中国中兽药技术发展趋势预测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业内专家对中兽药行业的风险评估及投资建议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中兽药行业投资进入风险分析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中兽药行业投资前景依据分析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中兽药行业投资前景分析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中~智~林－中兽药行业投资前景研究分析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b6703388349ab" w:history="1">
        <w:r>
          <w:rPr>
            <w:rStyle w:val="Hyperlink"/>
          </w:rPr>
          <w:t>2025-2031年中国中兽药市场深度调查分析及发展趋势研究报告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b6703388349ab" w:history="1">
        <w:r>
          <w:rPr>
            <w:rStyle w:val="Hyperlink"/>
          </w:rPr>
          <w:t>https://www.20087.com/0/08/ZhongShouYaoShiChangXingQingFenX.html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热点：专做中药的兽药厂家、中兽药企业排行、兽药厂家联系方式、中兽药厂家排名、兽药全部产品、中兽药企业、中国兽药产品单一、中兽药有哪些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662ad68e542ea" w:history="1">
      <w:r>
        <w:rPr>
          <w:rStyle w:val="Hyperlink"/>
        </w:rPr>
        <w:t>2025-2031年中国中兽药市场深度调查分析及发展趋势研究报告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ongShouYaoShiChangXingQingFenX.html" TargetMode="External" Id="Rf81b67033883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ongShouYaoShiChangXingQingFenX.html" TargetMode="External" Id="Rd0b662ad68e5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2025-01-02T08:52:00Z</dcterms:created>
  <dcterms:modified xsi:type="dcterms:W3CDTF">2025-01-02T09:52:00Z</dcterms:modified>
  <dc:subject>2025-2031年中国中兽药市场深度调查分析及发展趋势研究报告</dc:subject>
  <dc:title>2025-2031年中国中兽药市场深度调查分析及发展趋势研究报告</dc:title>
  <cp:keywords>2025-2031年中国中兽药市场深度调查分析及发展趋势研究报告</cp:keywords>
  <dc:description>2025-2031年中国中兽药市场深度调查分析及发展趋势研究报告</dc:description>
</cp:coreProperties>
</file>