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c349cc7504e4b" w:history="1">
              <w:r>
                <w:rPr>
                  <w:rStyle w:val="Hyperlink"/>
                </w:rPr>
                <w:t>中国便携式心电监测设备市场调研及发展前景报告（2026-2032年）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c349cc7504e4b" w:history="1">
              <w:r>
                <w:rPr>
                  <w:rStyle w:val="Hyperlink"/>
                </w:rPr>
                <w:t>中国便携式心电监测设备市场调研及发展前景报告（2026-2032年）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c349cc7504e4b" w:history="1">
                <w:r>
                  <w:rPr>
                    <w:rStyle w:val="Hyperlink"/>
                  </w:rPr>
                  <w:t>https://www.20087.com/0/18/BianXieShiXinDianJianCeSheBeiHangYeFaZhanQianJing.html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心电监测设备是心血管疾病早期筛查与慢病管理的重要工具，已从医院级Holter向消费级可穿戴设备延伸，涵盖手持式单导联记录仪、智能手表集成ECG模块及贴片式连续监测贴等多种形态。主流产品普遍通过FDA或CE认证，支持房颤、心动过缓等心律失常的自动识别，并通过蓝牙将数据同步至手机App或云端医生平台。目前，便携式心电监测设备技术重点聚焦于信号质量提升（如运动伪影抑制）、多导联融合算法优化及用户操作简化（如30秒单指测量）。同时，隐私保护与医疗数据安全成为产品合规的核心门槛。</w:t>
      </w:r>
      <w:r>
        <w:rPr>
          <w:rFonts w:hint="eastAsia"/>
        </w:rPr>
        <w:br/>
      </w:r>
      <w:r>
        <w:rPr>
          <w:rFonts w:hint="eastAsia"/>
        </w:rPr>
        <w:t>　　未来，便携式心电监测设备将向多参数融合、临床级精度与主动干预方向演进。市场调研网认为，与PPG（光电容积脉搏波）、阻抗 cardiography 等传感器融合，可同步评估心率变异性、血容量状态甚至早期心衰风险。在算法层面，深度学习模型将基于百万级真实世界心电数据库，提升对非典型心律失常（如室速、长QT）的识别能力，并支持个体化基线建模以减少误报。此外，设备或集成紧急呼救与远程问诊触发机制，在检测到危急事件时自动联系急救中心。长远看，随着医保支付覆盖家庭监测服务，便携式心电设备将成为慢性病管理数字疗法（Digital Therapeutics）的关键输入端，推动心血管健康从“被动诊疗”转向“主动预防”。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cc349cc7504e4b" w:history="1">
        <w:r>
          <w:rPr>
            <w:rStyle w:val="Hyperlink"/>
          </w:rPr>
          <w:t>中国便携式心电监测设备市场调研及发展前景报告（2026-2032年）</w:t>
        </w:r>
      </w:hyperlink>
      <w:r>
        <w:rPr>
          <w:rFonts w:hint="eastAsia"/>
        </w:rPr>
        <w:t>》，2025年便携式心电监测设备行业市场规模达 亿元，预计2032年市场规模将达 亿元，期间年均复合增长率（CAGR）达 %。报告依托国家统计局、相关行业协会的详实数据资料，系统解析了便携式心电监测设备行业的产业链结构、市场规模及需求现状，并对价格动态进行了解读。报告客观呈现了便携式心电监测设备行业发展状况，科学预测了市场前景与未来趋势，同时聚焦便携式心电监测设备重点企业，分析了市场竞争格局、集中度及品牌影响力。此外，报告通过细分市场领域，挖掘了便携式心电监测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便携式心电监测设备市场概述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按照不同产品类型，便携式心电监测设备主要可以分为如下几个类别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中国不同产品类型便携式心电监测设备增长趋势2021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单导联便携式心电监测设备</w:t>
      </w:r>
      <w:r>
        <w:rPr>
          <w:rFonts w:hint="eastAsia"/>
        </w:rPr>
        <w:br/>
      </w:r>
      <w:r>
        <w:rPr>
          <w:rFonts w:hint="eastAsia"/>
        </w:rPr>
        <w:t>　　　　1.2.3 多导联便携式心电监测设备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从不同应用，便携式心电监测设备主要包括如下几个方面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中国不同应用便携式心电监测设备增长趋势2021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心律失常监测</w:t>
      </w:r>
      <w:r>
        <w:rPr>
          <w:rFonts w:hint="eastAsia"/>
        </w:rPr>
        <w:br/>
      </w:r>
      <w:r>
        <w:rPr>
          <w:rFonts w:hint="eastAsia"/>
        </w:rPr>
        <w:t>　　　　1.3.3 心脏康复管理</w:t>
      </w:r>
      <w:r>
        <w:rPr>
          <w:rFonts w:hint="eastAsia"/>
        </w:rPr>
        <w:br/>
      </w:r>
      <w:r>
        <w:rPr>
          <w:rFonts w:hint="eastAsia"/>
        </w:rPr>
        <w:t>　　　　1.3.4 远程医疗监测</w:t>
      </w:r>
      <w:r>
        <w:rPr>
          <w:rFonts w:hint="eastAsia"/>
        </w:rPr>
        <w:br/>
      </w:r>
      <w:r>
        <w:rPr>
          <w:rFonts w:hint="eastAsia"/>
        </w:rPr>
        <w:t>　　　　1.3.5 运动健康跟踪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中国便携式心电监测设备发展现状及未来趋势（2021-2032）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中国市场便携式心电监测设备收入及增长率（2021-2032）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中国市场便携式心电监测设备销量及增长率（2021-2032）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中国市场主要便携式心电监测设备厂商分析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中国市场主要厂商便携式心电监测设备销量及市场占有率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中国市场主要厂商便携式心电监测设备销量（2021-2026）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中国市场主要厂商便携式心电监测设备销量市场份额（2021-2026）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中国市场主要厂商便携式心电监测设备收入及市场占有率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中国市场主要厂商便携式心电监测设备收入（2021-2026）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中国市场主要厂商便携式心电监测设备收入市场份额（2021-2026）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2025年中国市场主要厂商便携式心电监测设备收入排名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中国市场主要厂商便携式心电监测设备价格（2021-2026）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中国市场主要厂商便携式心电监测设备总部及产地分布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中国市场主要厂商成立时间及便携式心电监测设备商业化日期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中国市场主要厂商便携式心电监测设备产品类型及应用</w:t>
      </w:r>
      <w:r>
        <w:rPr>
          <w:rFonts w:hint="eastAsia"/>
        </w:rPr>
        <w:br/>
      </w:r>
      <w:r>
        <w:rPr>
          <w:rFonts w:hint="eastAsia"/>
        </w:rPr>
        <w:t>　　2.7 便携式心电监测设备行业集中度、竞争程度分析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便携式心电监测设备行业集中度分析：2025年中国Top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中国市场便携式心电监测设备第一梯队、第二梯队和第三梯队厂商（品牌）及2025年市场份额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重点企业（1）基本信息、便携式心电监测设备生产基地、总部、竞争对手及市场地位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便携式心电监测设备产品规格、参数及市场应用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重点企业（1）在中国市场便携式心电监测设备销量、收入、价格及毛利率（2021-2026）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重点企业（2）基本信息、便携式心电监测设备生产基地、总部、竞争对手及市场地位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便携式心电监测设备产品规格、参数及市场应用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重点企业（2）在中国市场便携式心电监测设备销量、收入、价格及毛利率（2021-2026）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重点企业（3）基本信息、便携式心电监测设备生产基地、总部、竞争对手及市场地位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便携式心电监测设备产品规格、参数及市场应用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重点企业（3）在中国市场便携式心电监测设备销量、收入、价格及毛利率（2021-2026）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重点企业（4）基本信息、便携式心电监测设备生产基地、总部、竞争对手及市场地位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便携式心电监测设备产品规格、参数及市场应用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重点企业（4）在中国市场便携式心电监测设备销量、收入、价格及毛利率（2021-2026）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重点企业（5）基本信息、便携式心电监测设备生产基地、总部、竞争对手及市场地位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便携式心电监测设备产品规格、参数及市场应用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重点企业（5）在中国市场便携式心电监测设备销量、收入、价格及毛利率（2021-2026）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重点企业（6）基本信息、便携式心电监测设备生产基地、总部、竞争对手及市场地位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便携式心电监测设备产品规格、参数及市场应用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重点企业（6）在中国市场便携式心电监测设备销量、收入、价格及毛利率（2021-2026）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重点企业（7）基本信息、便携式心电监测设备生产基地、总部、竞争对手及市场地位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便携式心电监测设备产品规格、参数及市场应用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重点企业（7）在中国市场便携式心电监测设备销量、收入、价格及毛利率（2021-2026）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重点企业（8）基本信息、便携式心电监测设备生产基地、总部、竞争对手及市场地位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便携式心电监测设备产品规格、参数及市场应用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重点企业（8）在中国市场便携式心电监测设备销量、收入、价格及毛利率（2021-2026）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重点企业（9）基本信息、便携式心电监测设备生产基地、总部、竞争对手及市场地位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便携式心电监测设备产品规格、参数及市场应用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重点企业（9）在中国市场便携式心电监测设备销量、收入、价格及毛利率（2021-2026）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重点企业（10）基本信息、便携式心电监测设备生产基地、总部、竞争对手及市场地位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便携式心电监测设备产品规格、参数及市场应用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重点企业（10）在中国市场便携式心电监测设备销量、收入、价格及毛利率（2021-2026）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重点企业（11）基本信息、便携式心电监测设备生产基地、总部、竞争对手及市场地位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便携式心电监测设备产品规格、参数及市场应用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重点企业（11）在中国市场便携式心电监测设备销量、收入、价格及毛利率（2021-2026）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重点企业（12）基本信息、便携式心电监测设备生产基地、总部、竞争对手及市场地位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便携式心电监测设备产品规格、参数及市场应用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重点企业（12）在中国市场便携式心电监测设备销量、收入、价格及毛利率（2021-2026）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重点企业（13）基本信息、便携式心电监测设备生产基地、总部、竞争对手及市场地位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便携式心电监测设备产品规格、参数及市场应用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重点企业（13）在中国市场便携式心电监测设备销量、收入、价格及毛利率（2021-2026）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重点企业（14）基本信息、便携式心电监测设备生产基地、总部、竞争对手及市场地位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便携式心电监测设备产品规格、参数及市场应用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重点企业（14）在中国市场便携式心电监测设备销量、收入、价格及毛利率（2021-2026）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重点企业（15）基本信息、便携式心电监测设备生产基地、总部、竞争对手及市场地位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便携式心电监测设备产品规格、参数及市场应用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重点企业（15）在中国市场便携式心电监测设备销量、收入、价格及毛利率（2021-2026）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不同产品类型便携式心电监测设备分析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中国市场不同产品类型便携式心电监测设备销量（2021-2032）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中国市场不同产品类型便携式心电监测设备销量及市场份额（2021-2026）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中国市场不同产品类型便携式心电监测设备销量预测（2027-2032）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中国市场不同产品类型便携式心电监测设备规模（2021-2032）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中国市场不同产品类型便携式心电监测设备规模及市场份额（2021-2026）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中国市场不同产品类型便携式心电监测设备规模预测（2027-2032）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中国市场不同产品类型便携式心电监测设备价格走势（2021-2032）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不同应用便携式心电监测设备分析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中国市场不同应用便携式心电监测设备销量（2021-2032）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中国市场不同应用便携式心电监测设备销量及市场份额（2021-2026）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中国市场不同应用便携式心电监测设备销量预测（2027-2032）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中国市场不同应用便携式心电监测设备规模（2021-2032）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中国市场不同应用便携式心电监测设备规模及市场份额（2021-2026）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中国市场不同应用便携式心电监测设备规模预测（2027-2032）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中国市场不同应用便携式心电监测设备价格走势（2021-2032）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便携式心电监测设备行业发展分析---发展趋势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便携式心电监测设备行业发展分析---厂商壁垒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便携式心电监测设备行业发展分析---驱动因素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便携式心电监测设备行业发展分析---制约因素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便携式心电监测设备中国企业SWOT分析</w:t>
      </w:r>
      <w:r>
        <w:rPr>
          <w:rFonts w:hint="eastAsia"/>
        </w:rPr>
        <w:br/>
      </w:r>
      <w:r>
        <w:rPr>
          <w:rFonts w:hint="eastAsia"/>
        </w:rPr>
        <w:t>　　6.6 便携式心电监测设备行业发展分析---行业政策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便携式心电监测设备行业产业链简介</w:t>
      </w:r>
      <w:r>
        <w:rPr>
          <w:rFonts w:hint="eastAsia"/>
        </w:rPr>
        <w:br/>
      </w:r>
      <w:r>
        <w:rPr>
          <w:rFonts w:hint="eastAsia"/>
        </w:rPr>
        <w:t>　　7.2 便携式心电监测设备产业链分析-上游</w:t>
      </w:r>
      <w:r>
        <w:rPr>
          <w:rFonts w:hint="eastAsia"/>
        </w:rPr>
        <w:br/>
      </w:r>
      <w:r>
        <w:rPr>
          <w:rFonts w:hint="eastAsia"/>
        </w:rPr>
        <w:t>　　7.3 便携式心电监测设备产业链分析-中游</w:t>
      </w:r>
      <w:r>
        <w:rPr>
          <w:rFonts w:hint="eastAsia"/>
        </w:rPr>
        <w:br/>
      </w:r>
      <w:r>
        <w:rPr>
          <w:rFonts w:hint="eastAsia"/>
        </w:rPr>
        <w:t>　　7.4 便携式心电监测设备产业链分析-下游</w:t>
      </w:r>
      <w:r>
        <w:rPr>
          <w:rFonts w:hint="eastAsia"/>
        </w:rPr>
        <w:br/>
      </w:r>
      <w:r>
        <w:rPr>
          <w:rFonts w:hint="eastAsia"/>
        </w:rPr>
        <w:t>　　7.5 便携式心电监测设备行业采购模式</w:t>
      </w:r>
      <w:r>
        <w:rPr>
          <w:rFonts w:hint="eastAsia"/>
        </w:rPr>
        <w:br/>
      </w:r>
      <w:r>
        <w:rPr>
          <w:rFonts w:hint="eastAsia"/>
        </w:rPr>
        <w:t>　　7.6 便携式心电监测设备行业生产模式</w:t>
      </w:r>
      <w:r>
        <w:rPr>
          <w:rFonts w:hint="eastAsia"/>
        </w:rPr>
        <w:br/>
      </w:r>
      <w:r>
        <w:rPr>
          <w:rFonts w:hint="eastAsia"/>
        </w:rPr>
        <w:t>　　7.7 便携式心电监测设备行业销售模式及销售渠道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中国本土便携式心电监测设备产能、产量分析</w:t>
      </w:r>
      <w:r>
        <w:rPr>
          <w:rFonts w:hint="eastAsia"/>
        </w:rPr>
        <w:br/>
      </w:r>
      <w:r>
        <w:rPr>
          <w:rFonts w:hint="eastAsia"/>
        </w:rPr>
        <w:t>　　8.1 中国便携式心电监测设备供需现状及预测（2021-2032）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中国便携式心电监测设备产能、产量、产能利用率及发展趋势（2021-2032）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中国便携式心电监测设备产量、市场需求量及发展趋势（2021-2032）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中国便携式心电监测设备进出口分析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中国市场便携式心电监测设备主要进口来源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中国市场便携式心电监测设备主要出口目的地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不同产品类型便携式心电监测设备市场规模2021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不同应用便携式心电监测设备市场规模2021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中国市场主要厂商便携式心电监测设备销量（2021-2026）&amp;（台）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中国市场主要厂商便携式心电监测设备销量市场份额（2021-2026）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中国市场主要厂商便携式心电监测设备收入（2021-2026）&amp;（万元）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中国市场主要厂商便携式心电监测设备收入份额（2021-2026）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2025年中国主要生产商便携式心电监测设备收入排名（万元）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中国市场主要厂商便携式心电监测设备价格（2021-2026）&amp;（元/台）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中国市场主要厂商便携式心电监测设备总部及产地分布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中国市场主要厂商成立时间及便携式心电监测设备商业化日期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中国市场主要厂商便携式心电监测设备产品类型及应用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2025年中国市场便携式心电监测设备主要厂商市场地位（第一梯队、第二梯队和第三梯队）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便携式心电监测设备市场投资、并购等现状分析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便携式心电监测设备生产基地、总部、竞争对手及市场地位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便携式心电监测设备产品规格、参数及市场应用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便携式心电监测设备销量（台）、收入（万元）、价格（元/台）及毛利率（2021-2026）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便携式心电监测设备生产基地、总部、竞争对手及市场地位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便携式心电监测设备产品规格、参数及市场应用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便携式心电监测设备销量（台）、收入（万元）、价格（元/台）及毛利率（2021-2026）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便携式心电监测设备生产基地、总部、竞争对手及市场地位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便携式心电监测设备产品规格、参数及市场应用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便携式心电监测设备销量（台）、收入（万元）、价格（元/台）及毛利率（2021-2026）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便携式心电监测设备生产基地、总部、竞争对手及市场地位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便携式心电监测设备产品规格、参数及市场应用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便携式心电监测设备销量（台）、收入（万元）、价格（元/台）及毛利率（2021-2026）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便携式心电监测设备生产基地、总部、竞争对手及市场地位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便携式心电监测设备产品规格、参数及市场应用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便携式心电监测设备销量（台）、收入（万元）、价格（元/台）及毛利率（2021-2026）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便携式心电监测设备生产基地、总部、竞争对手及市场地位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便携式心电监测设备产品规格、参数及市场应用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便携式心电监测设备销量（台）、收入（万元）、价格（元/台）及毛利率（2021-2026）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便携式心电监测设备生产基地、总部、竞争对手及市场地位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便携式心电监测设备产品规格、参数及市场应用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便携式心电监测设备销量（台）、收入（万元）、价格（元/台）及毛利率（2021-2026）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便携式心电监测设备生产基地、总部、竞争对手及市场地位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便携式心电监测设备产品规格、参数及市场应用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便携式心电监测设备销量（台）、收入（万元）、价格（元/台）及毛利率（2021-2026）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便携式心电监测设备生产基地、总部、竞争对手及市场地位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便携式心电监测设备产品规格、参数及市场应用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便携式心电监测设备销量（台）、收入（万元）、价格（元/台）及毛利率（2021-2026）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便携式心电监测设备生产基地、总部、竞争对手及市场地位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便携式心电监测设备产品规格、参数及市场应用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便携式心电监测设备销量（台）、收入（万元）、价格（元/台）及毛利率（2021-2026）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便携式心电监测设备生产基地、总部、竞争对手及市场地位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便携式心电监测设备产品规格、参数及市场应用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便携式心电监测设备销量（台）、收入（万元）、价格（元/台）及毛利率（2021-2026）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便携式心电监测设备生产基地、总部、竞争对手及市场地位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便携式心电监测设备产品规格、参数及市场应用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便携式心电监测设备销量（台）、收入（万元）、价格（元/台）及毛利率（2021-2026）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便携式心电监测设备生产基地、总部、竞争对手及市场地位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便携式心电监测设备产品规格、参数及市场应用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便携式心电监测设备销量（台）、收入（万元）、价格（元/台）及毛利率（2021-2026）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便携式心电监测设备生产基地、总部、竞争对手及市场地位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便携式心电监测设备产品规格、参数及市场应用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便携式心电监测设备销量（台）、收入（万元）、价格（元/台）及毛利率（2021-2026）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便携式心电监测设备生产基地、总部、竞争对手及市场地位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便携式心电监测设备产品规格、参数及市场应用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便携式心电监测设备销量（台）、收入（万元）、价格（元/台）及毛利率（2021-2026）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中国市场不同产品类型便携式心电监测设备销量（2021-2026）&amp;（台）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中国市场不同产品类型便携式心电监测设备销量市场份额（2021-2026）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中国市场不同产品类型便携式心电监测设备销量预测（2027-2032）&amp;（台）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中国市场不同产品类型便携式心电监测设备销量市场份额预测（2027-2032）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中国市场不同产品类型便携式心电监测设备规模（2021-2026）&amp;（万元）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中国市场不同产品类型便携式心电监测设备规模市场份额（2021-2026）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中国市场不同产品类型便携式心电监测设备规模预测（2027-2032）&amp;（万元）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中国市场不同产品类型便携式心电监测设备规模市场份额预测（2027-2032）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中国市场不同应用便携式心电监测设备销量（2021-2026）&amp;（台）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中国市场不同应用便携式心电监测设备销量市场份额（2021-2026）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中国市场不同应用便携式心电监测设备销量预测（2027-2032）&amp;（台）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中国市场不同应用便携式心电监测设备销量市场份额预测（2027-2032）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中国市场不同应用便携式心电监测设备规模（2021-2026）&amp;（万元）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中国市场不同应用便携式心电监测设备规模市场份额（2021-2026）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中国市场不同应用便携式心电监测设备规模预测（2027-2032）&amp;（万元）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中国市场不同应用便携式心电监测设备规模市场份额预测（2027-2032）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便携式心电监测设备行业发展分析---发展趋势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便携式心电监测设备行业发展分析---厂商壁垒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便携式心电监测设备行业发展分析---驱动因素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便携式心电监测设备行业发展分析---制约因素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便携式心电监测设备行业相关重点政策一览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便携式心电监测设备行业供应链分析</w:t>
      </w:r>
      <w:r>
        <w:rPr>
          <w:rFonts w:hint="eastAsia"/>
        </w:rPr>
        <w:br/>
      </w:r>
      <w:r>
        <w:rPr>
          <w:rFonts w:hint="eastAsia"/>
        </w:rPr>
        <w:t>　　表 111： 便携式心电监测设备上游原料供应商</w:t>
      </w:r>
      <w:r>
        <w:rPr>
          <w:rFonts w:hint="eastAsia"/>
        </w:rPr>
        <w:br/>
      </w:r>
      <w:r>
        <w:rPr>
          <w:rFonts w:hint="eastAsia"/>
        </w:rPr>
        <w:t>　　表 112： 便携式心电监测设备行业主要下游客户</w:t>
      </w:r>
      <w:r>
        <w:rPr>
          <w:rFonts w:hint="eastAsia"/>
        </w:rPr>
        <w:br/>
      </w:r>
      <w:r>
        <w:rPr>
          <w:rFonts w:hint="eastAsia"/>
        </w:rPr>
        <w:t>　　表 113： 便携式心电监测设备典型经销商</w:t>
      </w:r>
      <w:r>
        <w:rPr>
          <w:rFonts w:hint="eastAsia"/>
        </w:rPr>
        <w:br/>
      </w:r>
      <w:r>
        <w:rPr>
          <w:rFonts w:hint="eastAsia"/>
        </w:rPr>
        <w:t>　　表 114： 中国便携式心电监测设备产量、销量、进口量及出口量（2021-2026）&amp;（台）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中国便携式心电监测设备产量、销量、进口量及出口量预测（2027-2032）&amp;（台）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中国市场便携式心电监测设备主要进口来源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中国市场便携式心电监测设备主要出口目的地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便携式心电监测设备产品图片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中国不同产品类型便携式心电监测设备市场规模市场份额2025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单导联便携式心电监测设备产品图片</w:t>
      </w:r>
      <w:r>
        <w:rPr>
          <w:rFonts w:hint="eastAsia"/>
        </w:rPr>
        <w:br/>
      </w:r>
      <w:r>
        <w:rPr>
          <w:rFonts w:hint="eastAsia"/>
        </w:rPr>
        <w:t>　　图 4： 多导联便携式心电监测设备产品图片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中国不同应用便携式心电监测设备市场份额2025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心律失常监测</w:t>
      </w:r>
      <w:r>
        <w:rPr>
          <w:rFonts w:hint="eastAsia"/>
        </w:rPr>
        <w:br/>
      </w:r>
      <w:r>
        <w:rPr>
          <w:rFonts w:hint="eastAsia"/>
        </w:rPr>
        <w:t>　　图 8： 心脏康复管理</w:t>
      </w:r>
      <w:r>
        <w:rPr>
          <w:rFonts w:hint="eastAsia"/>
        </w:rPr>
        <w:br/>
      </w:r>
      <w:r>
        <w:rPr>
          <w:rFonts w:hint="eastAsia"/>
        </w:rPr>
        <w:t>　　图 9： 远程医疗监测</w:t>
      </w:r>
      <w:r>
        <w:rPr>
          <w:rFonts w:hint="eastAsia"/>
        </w:rPr>
        <w:br/>
      </w:r>
      <w:r>
        <w:rPr>
          <w:rFonts w:hint="eastAsia"/>
        </w:rPr>
        <w:t>　　图 10： 运动健康跟踪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中国市场便携式心电监测设备市场规模，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中国市场便携式心电监测设备收入及增长率（2021-2032）&amp;（万元）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中国市场便携式心电监测设备销量及增长率（2021-2032）&amp;（台）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2025年中国市场主要厂商便携式心电监测设备销量市场份额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2025年中国市场主要厂商便携式心电监测设备收入市场份额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2025年中国市场前五大厂商便携式心电监测设备市场份额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2025年中国市场便携式心电监测设备第一梯队、第二梯队和第三梯队厂商（品牌）及市场份额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中国市场不同产品类型便携式心电监测设备价格走势（2021-2032）&amp;（元/台）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中国市场不同应用便携式心电监测设备价格走势（2021-2032）&amp;（元/台）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便携式心电监测设备中国企业SWOT分析</w:t>
      </w:r>
      <w:r>
        <w:rPr>
          <w:rFonts w:hint="eastAsia"/>
        </w:rPr>
        <w:br/>
      </w:r>
      <w:r>
        <w:rPr>
          <w:rFonts w:hint="eastAsia"/>
        </w:rPr>
        <w:t>　　图 22： 便携式心电监测设备产业链</w:t>
      </w:r>
      <w:r>
        <w:rPr>
          <w:rFonts w:hint="eastAsia"/>
        </w:rPr>
        <w:br/>
      </w:r>
      <w:r>
        <w:rPr>
          <w:rFonts w:hint="eastAsia"/>
        </w:rPr>
        <w:t>　　图 23： 便携式心电监测设备行业采购模式分析</w:t>
      </w:r>
      <w:r>
        <w:rPr>
          <w:rFonts w:hint="eastAsia"/>
        </w:rPr>
        <w:br/>
      </w:r>
      <w:r>
        <w:rPr>
          <w:rFonts w:hint="eastAsia"/>
        </w:rPr>
        <w:t>　　图 24： 便携式心电监测设备行业生产模式分析</w:t>
      </w:r>
      <w:r>
        <w:rPr>
          <w:rFonts w:hint="eastAsia"/>
        </w:rPr>
        <w:br/>
      </w:r>
      <w:r>
        <w:rPr>
          <w:rFonts w:hint="eastAsia"/>
        </w:rPr>
        <w:t>　　图 25： 便携式心电监测设备行业销售模式分析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中国便携式心电监测设备产能、产量、产能利用率及发展趋势（2021-2032）&amp;（台）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中国便携式心电监测设备产量、市场需求量及发展趋势（2021-2032）&amp;（台）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c349cc7504e4b" w:history="1">
        <w:r>
          <w:rPr>
            <w:rStyle w:val="Hyperlink"/>
          </w:rPr>
          <w:t>中国便携式心电监测设备市场调研及发展前景报告（2026-2032年）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c349cc7504e4b" w:history="1">
        <w:r>
          <w:rPr>
            <w:rStyle w:val="Hyperlink"/>
          </w:rPr>
          <w:t>https://www.20087.com/0/18/BianXieShiXinDianJianCeSheBeiHangYeFaZhanQianJing.html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热点：测量有没有电的仪器、便携式心电监测设备价格、工地用电监测、便携式心电监测仪、家庭心电监测仪价格、便携式心电检测仪器、监控设备用电量多少、便携式心电监护仪品牌、智能远程心电检测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8bfc490fc42e1" w:history="1">
      <w:r>
        <w:rPr>
          <w:rStyle w:val="Hyperlink"/>
        </w:rPr>
        <w:t>中国便携式心电监测设备市场调研及发展前景报告（2026-2032年）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BianXieShiXinDianJianCeSheBeiHangYeFaZhanQianJing.html" TargetMode="External" Id="Rc1cc349cc750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BianXieShiXinDianJianCeSheBeiHangYeFaZhanQianJing.html" TargetMode="External" Id="R6788bfc490fc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2026-03-01T03:51:17Z</dcterms:created>
  <dcterms:modified xsi:type="dcterms:W3CDTF">2026-03-01T04:51:17Z</dcterms:modified>
  <dc:subject>中国便携式心电监测设备市场调研及发展前景报告（2026-2032年）</dc:subject>
  <dc:title>中国便携式心电监测设备市场调研及发展前景报告（2026-2032年）</dc:title>
  <cp:keywords>中国便携式心电监测设备市场调研及发展前景报告（2026-2032年）</cp:keywords>
  <dc:description>中国便携式心电监测设备市场调研及发展前景报告（2026-2032年）</dc:description>
</cp:coreProperties>
</file>