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91b6dd77b4206" w:history="1">
              <w:r>
                <w:rPr>
                  <w:rStyle w:val="Hyperlink"/>
                </w:rPr>
                <w:t>2025-2031年中国创可贴行业发展现状调研与市场前景预测报告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91b6dd77b4206" w:history="1">
              <w:r>
                <w:rPr>
                  <w:rStyle w:val="Hyperlink"/>
                </w:rPr>
                <w:t>2025-2031年中国创可贴行业发展现状调研与市场前景预测报告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91b6dd77b4206" w:history="1">
                <w:r>
                  <w:rPr>
                    <w:rStyle w:val="Hyperlink"/>
                  </w:rPr>
                  <w:t>https://www.20087.com/M_YiLiaoBaoJian/80/ChuangKeTieWeiLaiFaZhanQuShiYuCe.html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可贴是一种常见且实用的个人护理产品，已经历了数十年的演变。最初仅作为简单的伤口覆盖物，如今的创可贴融合了透气性、防水性、抗菌性和舒适性等多种特性，以适应不同的伤口类型和环境。市场上出现了针对儿童、运动员、糖尿病患者等特定人群的定制化产品，以及带有凝胶、液体敷料和自粘层等创新设计的高端创可贴。随着消费者对健康和卫生意识的提升，创可贴的材质和生产标准也更加注重环保和安全性。</w:t>
      </w:r>
      <w:r>
        <w:rPr>
          <w:rFonts w:hint="eastAsia"/>
        </w:rPr>
        <w:br/>
      </w:r>
      <w:r>
        <w:rPr>
          <w:rFonts w:hint="eastAsia"/>
        </w:rPr>
        <w:t>　　未来，创可贴行业将更加注重科技融合和个性化。生物传感器技术的集成，如监测伤口愈合进度和感染迹象的智能创可贴，将改变伤口护理的方式。同时，3D打印和生物材料的应用，能够根据伤口形状和大小定制创可贴，提高贴合度和治疗效果。此外，可持续发展将成为行业主题，推动使用可降解材料和减少包装浪费，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91b6dd77b4206" w:history="1">
        <w:r>
          <w:rPr>
            <w:rStyle w:val="Hyperlink"/>
          </w:rPr>
          <w:t>2025-2031年中国创可贴行业发展现状调研与市场前景预测报告</w:t>
        </w:r>
      </w:hyperlink>
      <w:r>
        <w:rPr>
          <w:rFonts w:hint="eastAsia"/>
        </w:rPr>
        <w:t>》依托权威机构及相关协会的数据资料，全面解析了创可贴行业现状、市场需求及市场规模，系统梳理了创可贴产业链结构、价格趋势及各细分市场动态。报告对创可贴市场前景与发展趋势进行了科学预测，重点分析了品牌竞争格局、市场集中度及主要企业的经营表现。同时，通过SWOT分析揭示了创可贴行业面临的机遇与风险，为创可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创可贴行业概述</w:t>
      </w:r>
      <w:r>
        <w:rPr>
          <w:rFonts w:hint="eastAsia"/>
        </w:rPr>
        <w:br/>
      </w:r>
      <w:r>
        <w:rPr>
          <w:rFonts w:hint="eastAsia"/>
        </w:rPr>
        <w:t>　　第一节 创可贴行业定义</w:t>
      </w:r>
      <w:r>
        <w:rPr>
          <w:rFonts w:hint="eastAsia"/>
        </w:rPr>
        <w:br/>
      </w:r>
      <w:r>
        <w:rPr>
          <w:rFonts w:hint="eastAsia"/>
        </w:rPr>
        <w:t>　　第二节 创可贴行业发展历程</w:t>
      </w:r>
      <w:r>
        <w:rPr>
          <w:rFonts w:hint="eastAsia"/>
        </w:rPr>
        <w:br/>
      </w:r>
      <w:r>
        <w:rPr>
          <w:rFonts w:hint="eastAsia"/>
        </w:rPr>
        <w:t>　　　　一、国外发展历程</w:t>
      </w:r>
      <w:r>
        <w:rPr>
          <w:rFonts w:hint="eastAsia"/>
        </w:rPr>
        <w:br/>
      </w:r>
      <w:r>
        <w:rPr>
          <w:rFonts w:hint="eastAsia"/>
        </w:rPr>
        <w:t>　　　　二、国内市场发展历程</w:t>
      </w:r>
      <w:r>
        <w:rPr>
          <w:rFonts w:hint="eastAsia"/>
        </w:rPr>
        <w:br/>
      </w:r>
      <w:r>
        <w:rPr>
          <w:rFonts w:hint="eastAsia"/>
        </w:rPr>
        <w:t>　　第三节 创可贴行业分类情况</w:t>
      </w:r>
      <w:r>
        <w:rPr>
          <w:rFonts w:hint="eastAsia"/>
        </w:rPr>
        <w:br/>
      </w:r>
      <w:r>
        <w:rPr>
          <w:rFonts w:hint="eastAsia"/>
        </w:rPr>
        <w:t>　　第四节 创可贴产业链分析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2025年中国创可贴行业发展环境分析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一、2025年中国宏观经济发展环境</w:t>
      </w:r>
      <w:r>
        <w:rPr>
          <w:rFonts w:hint="eastAsia"/>
        </w:rPr>
        <w:br/>
      </w:r>
      <w:r>
        <w:rPr>
          <w:rFonts w:hint="eastAsia"/>
        </w:rPr>
        <w:t>　　第二节 2025年中国创可贴行业发展政策环境分析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2025年中国创可贴行业发展社会环境分析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2025年中国创可贴行业总体发展状况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中国创可贴行业规模情况分析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中国创可贴行业产销情况分析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中国创可贴行业财务能力分析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中国创可贴市场供需分析</w:t>
      </w:r>
      <w:r>
        <w:rPr>
          <w:rFonts w:hint="eastAsia"/>
        </w:rPr>
        <w:br/>
      </w:r>
      <w:r>
        <w:rPr>
          <w:rFonts w:hint="eastAsia"/>
        </w:rPr>
        <w:t>　　第一节 创可贴市场现状分析及预测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一、2020-2025年我国创可贴行业总产值分析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二、2025-2031年我国创可贴行业总产值预测</w:t>
      </w:r>
      <w:r>
        <w:rPr>
          <w:rFonts w:hint="eastAsia"/>
        </w:rPr>
        <w:br/>
      </w:r>
      <w:r>
        <w:rPr>
          <w:rFonts w:hint="eastAsia"/>
        </w:rPr>
        <w:t>　　第二节 创可贴产品产量分析及预测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一、2020-2025年我国创可贴产量分析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二、2025-2031年我国创可贴产量预测</w:t>
      </w:r>
      <w:r>
        <w:rPr>
          <w:rFonts w:hint="eastAsia"/>
        </w:rPr>
        <w:br/>
      </w:r>
      <w:r>
        <w:rPr>
          <w:rFonts w:hint="eastAsia"/>
        </w:rPr>
        <w:t>　　第三节 创可贴市场需求分析及预测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一、2020-2025年我国创可贴市场需求分析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二、2025-2031年我国创可贴市场需求预测</w:t>
      </w:r>
      <w:r>
        <w:rPr>
          <w:rFonts w:hint="eastAsia"/>
        </w:rPr>
        <w:br/>
      </w:r>
      <w:r>
        <w:rPr>
          <w:rFonts w:hint="eastAsia"/>
        </w:rPr>
        <w:t>　　第四节 创可贴进出口数据分析</w:t>
      </w:r>
      <w:r>
        <w:rPr>
          <w:rFonts w:hint="eastAsia"/>
        </w:rPr>
        <w:br/>
      </w:r>
      <w:r>
        <w:rPr>
          <w:rFonts w:hint="eastAsia"/>
        </w:rPr>
        <w:t>　　　　一、我国创可贴出口数据分析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二、我国创可贴进口数据分析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三、我国创可贴进出口数据预测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创可贴行业发展现状分析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中国创可贴行业发展分析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一、2025年中国创可贴行业发展态势分析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二、2025年中国创可贴行业发展特点分析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三、2025年中国创可贴行业市场供需分析</w:t>
      </w:r>
      <w:r>
        <w:rPr>
          <w:rFonts w:hint="eastAsia"/>
        </w:rPr>
        <w:br/>
      </w:r>
      <w:r>
        <w:rPr>
          <w:rFonts w:hint="eastAsia"/>
        </w:rPr>
        <w:t>　　第二节 中国创可贴产业周期性分析</w:t>
      </w:r>
      <w:r>
        <w:rPr>
          <w:rFonts w:hint="eastAsia"/>
        </w:rPr>
        <w:br/>
      </w:r>
      <w:r>
        <w:rPr>
          <w:rFonts w:hint="eastAsia"/>
        </w:rPr>
        <w:t>　　第三节 创可贴行业特性分析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中国创可贴市场规模分析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2025年中国创可贴市场规模分析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2025年中国创可贴区域市场规模分析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2025-2031年中国创可贴市场规模预测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创可贴国内产品价格走势及影响因素分析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创可贴及其主要上下游产品</w:t>
      </w:r>
      <w:r>
        <w:rPr>
          <w:rFonts w:hint="eastAsia"/>
        </w:rPr>
        <w:br/>
      </w:r>
      <w:r>
        <w:rPr>
          <w:rFonts w:hint="eastAsia"/>
        </w:rPr>
        <w:t>　　第一节 创可贴上下游分析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创可贴行业产业链分析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创可贴产品竞争力优势分析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创可贴行业市场竞争策略分析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创可贴企业竞争策略分析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一、提高创可贴企业核心竞争力的对策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二、影响创可贴企业核心竞争力的因素及提升途径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三、提高创可贴企业竞争力的策略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创可贴行业重点企业竞争分析84</w:t>
      </w:r>
      <w:r>
        <w:rPr>
          <w:rFonts w:hint="eastAsia"/>
        </w:rPr>
        <w:br/>
      </w:r>
      <w:r>
        <w:rPr>
          <w:rFonts w:hint="eastAsia"/>
        </w:rPr>
        <w:t>　　第一节 云南白药集团股份有限公司（云南白药）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上海强生制药有限公司（邦迪）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青岛海诺生物工程有限公司（海诺）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浙江红雨医药用品有限公司（开颜）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江门市恒健有限公司（恒健）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创可贴行业投资与发展前景分析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创可贴行业投资机会分析</w:t>
      </w:r>
      <w:r>
        <w:rPr>
          <w:rFonts w:hint="eastAsia"/>
        </w:rPr>
        <w:br/>
      </w:r>
      <w:r>
        <w:rPr>
          <w:rFonts w:hint="eastAsia"/>
        </w:rPr>
        <w:t>　　　　一、创可贴投资项目分析</w:t>
      </w:r>
      <w:r>
        <w:rPr>
          <w:rFonts w:hint="eastAsia"/>
        </w:rPr>
        <w:br/>
      </w:r>
      <w:r>
        <w:rPr>
          <w:rFonts w:hint="eastAsia"/>
        </w:rPr>
        <w:t>　　　　三、2025年创可贴投资机会</w:t>
      </w:r>
      <w:r>
        <w:rPr>
          <w:rFonts w:hint="eastAsia"/>
        </w:rPr>
        <w:br/>
      </w:r>
      <w:r>
        <w:rPr>
          <w:rFonts w:hint="eastAsia"/>
        </w:rPr>
        <w:t>　　第二节 2025-2031年中国创可贴行业发展预测分析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一、未来创可贴发展分析</w:t>
      </w:r>
      <w:r>
        <w:rPr>
          <w:rFonts w:hint="eastAsia"/>
        </w:rPr>
        <w:br/>
      </w:r>
      <w:r>
        <w:rPr>
          <w:rFonts w:hint="eastAsia"/>
        </w:rPr>
        <w:t>　　　　二、未来创可贴行业技术开发方向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创可贴产业用户度分析</w:t>
      </w:r>
      <w:r>
        <w:rPr>
          <w:rFonts w:hint="eastAsia"/>
        </w:rPr>
        <w:br/>
      </w:r>
      <w:r>
        <w:rPr>
          <w:rFonts w:hint="eastAsia"/>
        </w:rPr>
        <w:t>　　第一节 创可贴产业用户认知程度</w:t>
      </w:r>
      <w:r>
        <w:rPr>
          <w:rFonts w:hint="eastAsia"/>
        </w:rPr>
        <w:br/>
      </w:r>
      <w:r>
        <w:rPr>
          <w:rFonts w:hint="eastAsia"/>
        </w:rPr>
        <w:t>　　第二节 创可贴产业用户关注因素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2025-2031年创可贴行业发展趋势及投资风险分析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当前创可贴存在的问题</w:t>
      </w:r>
      <w:r>
        <w:rPr>
          <w:rFonts w:hint="eastAsia"/>
        </w:rPr>
        <w:br/>
      </w:r>
      <w:r>
        <w:rPr>
          <w:rFonts w:hint="eastAsia"/>
        </w:rPr>
        <w:t>　　第二节 创可贴未来发展预测分析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一、中国创可贴发展方向分析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二、2025-2031年中国创可贴行业发展规模预测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三、2025-2031年中国创可贴行业发展趋势预测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2025-2031年中国创可贴行业投资风险分析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创可贴行业营销策略分析及建议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一、创可贴行业营销模式</w:t>
      </w:r>
      <w:r>
        <w:rPr>
          <w:rFonts w:hint="eastAsia"/>
        </w:rPr>
        <w:br/>
      </w:r>
      <w:r>
        <w:rPr>
          <w:rFonts w:hint="eastAsia"/>
        </w:rPr>
        <w:t>　　　　二、创可贴行业营销策略</w:t>
      </w:r>
      <w:r>
        <w:rPr>
          <w:rFonts w:hint="eastAsia"/>
        </w:rPr>
        <w:br/>
      </w:r>
      <w:r>
        <w:rPr>
          <w:rFonts w:hint="eastAsia"/>
        </w:rPr>
        <w:t>　　第二节 创可贴行业企业经营发展分析及建议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一、创可贴行业经营模式</w:t>
      </w:r>
      <w:r>
        <w:rPr>
          <w:rFonts w:hint="eastAsia"/>
        </w:rPr>
        <w:br/>
      </w:r>
      <w:r>
        <w:rPr>
          <w:rFonts w:hint="eastAsia"/>
        </w:rPr>
        <w:t>　　　　二、创可贴行业生产模式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1：创可贴产品结构示意图</w:t>
      </w:r>
      <w:r>
        <w:rPr>
          <w:rFonts w:hint="eastAsia"/>
        </w:rPr>
        <w:br/>
      </w:r>
      <w:r>
        <w:rPr>
          <w:rFonts w:hint="eastAsia"/>
        </w:rPr>
        <w:t>　　图表 2：创可贴产业链分析</w:t>
      </w:r>
      <w:r>
        <w:rPr>
          <w:rFonts w:hint="eastAsia"/>
        </w:rPr>
        <w:br/>
      </w:r>
      <w:r>
        <w:rPr>
          <w:rFonts w:hint="eastAsia"/>
        </w:rPr>
        <w:t>　　图表 3：2025年国内生产总值增速（%）</w:t>
      </w:r>
      <w:r>
        <w:rPr>
          <w:rFonts w:hint="eastAsia"/>
        </w:rPr>
        <w:br/>
      </w:r>
      <w:r>
        <w:rPr>
          <w:rFonts w:hint="eastAsia"/>
        </w:rPr>
        <w:t>　　图表 4：2025年规模以上工业增加值增速月度对比（%）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5：2025年固定资产投资（不含农户）增速同比（%）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6：2025年房地产开发投资增速（%）</w:t>
      </w:r>
      <w:r>
        <w:rPr>
          <w:rFonts w:hint="eastAsia"/>
        </w:rPr>
        <w:br/>
      </w:r>
      <w:r>
        <w:rPr>
          <w:rFonts w:hint="eastAsia"/>
        </w:rPr>
        <w:t>　　图表 7：2025年社会消费品零售总额名义增速（%）</w:t>
      </w:r>
      <w:r>
        <w:rPr>
          <w:rFonts w:hint="eastAsia"/>
        </w:rPr>
        <w:br/>
      </w:r>
      <w:r>
        <w:rPr>
          <w:rFonts w:hint="eastAsia"/>
        </w:rPr>
        <w:t>　　图表 8：2025年居民消费价格上涨增速（%）</w:t>
      </w:r>
      <w:r>
        <w:rPr>
          <w:rFonts w:hint="eastAsia"/>
        </w:rPr>
        <w:br/>
      </w:r>
      <w:r>
        <w:rPr>
          <w:rFonts w:hint="eastAsia"/>
        </w:rPr>
        <w:t>　　图表 9：2025年工业生产者出厂价格涨幅同比（%）</w:t>
      </w:r>
      <w:r>
        <w:rPr>
          <w:rFonts w:hint="eastAsia"/>
        </w:rPr>
        <w:br/>
      </w:r>
      <w:r>
        <w:rPr>
          <w:rFonts w:hint="eastAsia"/>
        </w:rPr>
        <w:t>　　图表 10：2025年城镇居民人均可支配收入实际增速（%）</w:t>
      </w:r>
      <w:r>
        <w:rPr>
          <w:rFonts w:hint="eastAsia"/>
        </w:rPr>
        <w:br/>
      </w:r>
      <w:r>
        <w:rPr>
          <w:rFonts w:hint="eastAsia"/>
        </w:rPr>
        <w:t>　　图表 11：2025年农村居民人均收入实际增速（%）</w:t>
      </w:r>
      <w:r>
        <w:rPr>
          <w:rFonts w:hint="eastAsia"/>
        </w:rPr>
        <w:br/>
      </w:r>
      <w:r>
        <w:rPr>
          <w:rFonts w:hint="eastAsia"/>
        </w:rPr>
        <w:t>　　图表 12：2025年城镇居民人均可支配收入实际增速（%）</w:t>
      </w:r>
      <w:r>
        <w:rPr>
          <w:rFonts w:hint="eastAsia"/>
        </w:rPr>
        <w:br/>
      </w:r>
      <w:r>
        <w:rPr>
          <w:rFonts w:hint="eastAsia"/>
        </w:rPr>
        <w:t>　　图表 13：2025年农村居民人均收入实际增速（%）</w:t>
      </w:r>
      <w:r>
        <w:rPr>
          <w:rFonts w:hint="eastAsia"/>
        </w:rPr>
        <w:br/>
      </w:r>
      <w:r>
        <w:rPr>
          <w:rFonts w:hint="eastAsia"/>
        </w:rPr>
        <w:t>　　图表 14：2025年居民消费价格上涨增速（%）</w:t>
      </w:r>
      <w:r>
        <w:rPr>
          <w:rFonts w:hint="eastAsia"/>
        </w:rPr>
        <w:br/>
      </w:r>
      <w:r>
        <w:rPr>
          <w:rFonts w:hint="eastAsia"/>
        </w:rPr>
        <w:t>　　图表 15：2025年工业生产者出厂价格涨幅同比（%）</w:t>
      </w:r>
      <w:r>
        <w:rPr>
          <w:rFonts w:hint="eastAsia"/>
        </w:rPr>
        <w:br/>
      </w:r>
      <w:r>
        <w:rPr>
          <w:rFonts w:hint="eastAsia"/>
        </w:rPr>
        <w:t>　　图表 16：2025年规模以上工业增加值增速月度对比（%）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17： 2025年不同性质的创可贴加工企业数量比较</w:t>
      </w:r>
      <w:r>
        <w:rPr>
          <w:rFonts w:hint="eastAsia"/>
        </w:rPr>
        <w:br/>
      </w:r>
      <w:r>
        <w:rPr>
          <w:rFonts w:hint="eastAsia"/>
        </w:rPr>
        <w:t>　　图表 18：2020-2025年中国创可贴加工企业从业人员统计</w:t>
      </w:r>
      <w:r>
        <w:rPr>
          <w:rFonts w:hint="eastAsia"/>
        </w:rPr>
        <w:br/>
      </w:r>
      <w:r>
        <w:rPr>
          <w:rFonts w:hint="eastAsia"/>
        </w:rPr>
        <w:t>　　图表 19：2025年不同性质的创可贴加工企业总资产所占比例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20：2025年我国创可贴行业中不同类型企业销售利润率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21：2020-2025年我国创可贴行业产量增长情况</w:t>
      </w:r>
      <w:r>
        <w:rPr>
          <w:rFonts w:hint="eastAsia"/>
        </w:rPr>
        <w:br/>
      </w:r>
      <w:r>
        <w:rPr>
          <w:rFonts w:hint="eastAsia"/>
        </w:rPr>
        <w:t>　　图表 22：2020-2025年我国创可贴行业消费量增长情况</w:t>
      </w:r>
      <w:r>
        <w:rPr>
          <w:rFonts w:hint="eastAsia"/>
        </w:rPr>
        <w:br/>
      </w:r>
      <w:r>
        <w:rPr>
          <w:rFonts w:hint="eastAsia"/>
        </w:rPr>
        <w:t>　　图表 23：2020-2025年我国创可贴行业产销增长情况对比</w:t>
      </w:r>
      <w:r>
        <w:rPr>
          <w:rFonts w:hint="eastAsia"/>
        </w:rPr>
        <w:br/>
      </w:r>
      <w:r>
        <w:rPr>
          <w:rFonts w:hint="eastAsia"/>
        </w:rPr>
        <w:t>　　图表 24：2020-2025年中国盈利能力变化情况</w:t>
      </w:r>
      <w:r>
        <w:rPr>
          <w:rFonts w:hint="eastAsia"/>
        </w:rPr>
        <w:br/>
      </w:r>
      <w:r>
        <w:rPr>
          <w:rFonts w:hint="eastAsia"/>
        </w:rPr>
        <w:t>　　图表 25：2020-2025年中国创可贴行业偿债能力分析</w:t>
      </w:r>
      <w:r>
        <w:rPr>
          <w:rFonts w:hint="eastAsia"/>
        </w:rPr>
        <w:br/>
      </w:r>
      <w:r>
        <w:rPr>
          <w:rFonts w:hint="eastAsia"/>
        </w:rPr>
        <w:t>　　图表 26：2020-2025年中国创可贴行业营运能力分析</w:t>
      </w:r>
      <w:r>
        <w:rPr>
          <w:rFonts w:hint="eastAsia"/>
        </w:rPr>
        <w:br/>
      </w:r>
      <w:r>
        <w:rPr>
          <w:rFonts w:hint="eastAsia"/>
        </w:rPr>
        <w:t>　　图表 27：2025-2031年中国创可贴行业发展能力分析</w:t>
      </w:r>
      <w:r>
        <w:rPr>
          <w:rFonts w:hint="eastAsia"/>
        </w:rPr>
        <w:br/>
      </w:r>
      <w:r>
        <w:rPr>
          <w:rFonts w:hint="eastAsia"/>
        </w:rPr>
        <w:t>　　图表 28：2020-2025年我国创可贴行业总产值</w:t>
      </w:r>
      <w:r>
        <w:rPr>
          <w:rFonts w:hint="eastAsia"/>
        </w:rPr>
        <w:br/>
      </w:r>
      <w:r>
        <w:rPr>
          <w:rFonts w:hint="eastAsia"/>
        </w:rPr>
        <w:t>　　图表 29：2025-2031年我国创可贴行业总产值预测</w:t>
      </w:r>
      <w:r>
        <w:rPr>
          <w:rFonts w:hint="eastAsia"/>
        </w:rPr>
        <w:br/>
      </w:r>
      <w:r>
        <w:rPr>
          <w:rFonts w:hint="eastAsia"/>
        </w:rPr>
        <w:t>　　图表 30：2020-2025年我国创可贴行业产量</w:t>
      </w:r>
      <w:r>
        <w:rPr>
          <w:rFonts w:hint="eastAsia"/>
        </w:rPr>
        <w:br/>
      </w:r>
      <w:r>
        <w:rPr>
          <w:rFonts w:hint="eastAsia"/>
        </w:rPr>
        <w:t>　　图表 31：2025-2031年我国创可贴产量预测</w:t>
      </w:r>
      <w:r>
        <w:rPr>
          <w:rFonts w:hint="eastAsia"/>
        </w:rPr>
        <w:br/>
      </w:r>
      <w:r>
        <w:rPr>
          <w:rFonts w:hint="eastAsia"/>
        </w:rPr>
        <w:t>　　图表 32：2020-2025年我国创可贴行业表观消费量</w:t>
      </w:r>
      <w:r>
        <w:rPr>
          <w:rFonts w:hint="eastAsia"/>
        </w:rPr>
        <w:br/>
      </w:r>
      <w:r>
        <w:rPr>
          <w:rFonts w:hint="eastAsia"/>
        </w:rPr>
        <w:t>　　图表 33：2025-2031年我国创可贴市场需求预测</w:t>
      </w:r>
      <w:r>
        <w:rPr>
          <w:rFonts w:hint="eastAsia"/>
        </w:rPr>
        <w:br/>
      </w:r>
      <w:r>
        <w:rPr>
          <w:rFonts w:hint="eastAsia"/>
        </w:rPr>
        <w:t>　　图表 34：2020-2025年我国创可贴行业出口量</w:t>
      </w:r>
      <w:r>
        <w:rPr>
          <w:rFonts w:hint="eastAsia"/>
        </w:rPr>
        <w:br/>
      </w:r>
      <w:r>
        <w:rPr>
          <w:rFonts w:hint="eastAsia"/>
        </w:rPr>
        <w:t>　　图表 35：2020-2025年我国创可贴行业出口金额</w:t>
      </w:r>
      <w:r>
        <w:rPr>
          <w:rFonts w:hint="eastAsia"/>
        </w:rPr>
        <w:br/>
      </w:r>
      <w:r>
        <w:rPr>
          <w:rFonts w:hint="eastAsia"/>
        </w:rPr>
        <w:t>　　图表 36：2025年中国创可贴出口国家及地区市场分布（以出口金额计）</w:t>
      </w:r>
      <w:r>
        <w:rPr>
          <w:rFonts w:hint="eastAsia"/>
        </w:rPr>
        <w:br/>
      </w:r>
      <w:r>
        <w:rPr>
          <w:rFonts w:hint="eastAsia"/>
        </w:rPr>
        <w:t>　　图表 37：2020-2025年中国创可贴出口平均单价</w:t>
      </w:r>
      <w:r>
        <w:rPr>
          <w:rFonts w:hint="eastAsia"/>
        </w:rPr>
        <w:br/>
      </w:r>
      <w:r>
        <w:rPr>
          <w:rFonts w:hint="eastAsia"/>
        </w:rPr>
        <w:t>　　图表 38：2020-2025年我国创可贴进口量</w:t>
      </w:r>
      <w:r>
        <w:rPr>
          <w:rFonts w:hint="eastAsia"/>
        </w:rPr>
        <w:br/>
      </w:r>
      <w:r>
        <w:rPr>
          <w:rFonts w:hint="eastAsia"/>
        </w:rPr>
        <w:t>　　图表 39：2020-2025年我国创可贴行业出口金额</w:t>
      </w:r>
      <w:r>
        <w:rPr>
          <w:rFonts w:hint="eastAsia"/>
        </w:rPr>
        <w:br/>
      </w:r>
      <w:r>
        <w:rPr>
          <w:rFonts w:hint="eastAsia"/>
        </w:rPr>
        <w:t>　　图表 40：2025年中国创可贴进口国家及地区市场分布（以进口金额计）</w:t>
      </w:r>
      <w:r>
        <w:rPr>
          <w:rFonts w:hint="eastAsia"/>
        </w:rPr>
        <w:br/>
      </w:r>
      <w:r>
        <w:rPr>
          <w:rFonts w:hint="eastAsia"/>
        </w:rPr>
        <w:t>　　图表 41：2020-2025年中国创可贴进口平均单价</w:t>
      </w:r>
      <w:r>
        <w:rPr>
          <w:rFonts w:hint="eastAsia"/>
        </w:rPr>
        <w:br/>
      </w:r>
      <w:r>
        <w:rPr>
          <w:rFonts w:hint="eastAsia"/>
        </w:rPr>
        <w:t>　　图表 42：2025-2031年我国创可贴行业进出口预测</w:t>
      </w:r>
      <w:r>
        <w:rPr>
          <w:rFonts w:hint="eastAsia"/>
        </w:rPr>
        <w:br/>
      </w:r>
      <w:r>
        <w:rPr>
          <w:rFonts w:hint="eastAsia"/>
        </w:rPr>
        <w:t>　　图表 43：2025年我国含药和不含药创可贴各季度销售情况 单位：%</w:t>
      </w:r>
      <w:r>
        <w:rPr>
          <w:rFonts w:hint="eastAsia"/>
        </w:rPr>
        <w:br/>
      </w:r>
      <w:r>
        <w:rPr>
          <w:rFonts w:hint="eastAsia"/>
        </w:rPr>
        <w:t>　　图表 44：2025年创可贴市场品牌整体关注比例格--</w:t>
      </w:r>
      <w:r>
        <w:rPr>
          <w:rFonts w:hint="eastAsia"/>
        </w:rPr>
        <w:br/>
      </w:r>
      <w:r>
        <w:rPr>
          <w:rFonts w:hint="eastAsia"/>
        </w:rPr>
        <w:t>　　--- 表45：中国创可贴市场品牌关注比例对比</w:t>
      </w:r>
      <w:r>
        <w:rPr>
          <w:rFonts w:hint="eastAsia"/>
        </w:rPr>
        <w:br/>
      </w:r>
      <w:r>
        <w:rPr>
          <w:rFonts w:hint="eastAsia"/>
        </w:rPr>
        <w:t>　　图表 46：我国创可贴行业生命周期图</w:t>
      </w:r>
      <w:r>
        <w:rPr>
          <w:rFonts w:hint="eastAsia"/>
        </w:rPr>
        <w:br/>
      </w:r>
      <w:r>
        <w:rPr>
          <w:rFonts w:hint="eastAsia"/>
        </w:rPr>
        <w:t>　　图表 47：2020-2025年我国创可贴行业市场规模</w:t>
      </w:r>
      <w:r>
        <w:rPr>
          <w:rFonts w:hint="eastAsia"/>
        </w:rPr>
        <w:br/>
      </w:r>
      <w:r>
        <w:rPr>
          <w:rFonts w:hint="eastAsia"/>
        </w:rPr>
        <w:t>　　图表 48：2025年东北地区创可贴市场规模</w:t>
      </w:r>
      <w:r>
        <w:rPr>
          <w:rFonts w:hint="eastAsia"/>
        </w:rPr>
        <w:br/>
      </w:r>
      <w:r>
        <w:rPr>
          <w:rFonts w:hint="eastAsia"/>
        </w:rPr>
        <w:t>　　图表 49：2025年华北地区创可贴市场规模</w:t>
      </w:r>
      <w:r>
        <w:rPr>
          <w:rFonts w:hint="eastAsia"/>
        </w:rPr>
        <w:br/>
      </w:r>
      <w:r>
        <w:rPr>
          <w:rFonts w:hint="eastAsia"/>
        </w:rPr>
        <w:t>　　图表 50：2025年华东地区创可贴市场规模</w:t>
      </w:r>
      <w:r>
        <w:rPr>
          <w:rFonts w:hint="eastAsia"/>
        </w:rPr>
        <w:br/>
      </w:r>
      <w:r>
        <w:rPr>
          <w:rFonts w:hint="eastAsia"/>
        </w:rPr>
        <w:t>　　图表 51：2025年华中地区创可贴市场规模</w:t>
      </w:r>
      <w:r>
        <w:rPr>
          <w:rFonts w:hint="eastAsia"/>
        </w:rPr>
        <w:br/>
      </w:r>
      <w:r>
        <w:rPr>
          <w:rFonts w:hint="eastAsia"/>
        </w:rPr>
        <w:t>　　图表 52：2025年华南地区创可贴市场规模</w:t>
      </w:r>
      <w:r>
        <w:rPr>
          <w:rFonts w:hint="eastAsia"/>
        </w:rPr>
        <w:br/>
      </w:r>
      <w:r>
        <w:rPr>
          <w:rFonts w:hint="eastAsia"/>
        </w:rPr>
        <w:t>　　图表 53：2025年西部地区创可贴市场规模</w:t>
      </w:r>
      <w:r>
        <w:rPr>
          <w:rFonts w:hint="eastAsia"/>
        </w:rPr>
        <w:br/>
      </w:r>
      <w:r>
        <w:rPr>
          <w:rFonts w:hint="eastAsia"/>
        </w:rPr>
        <w:t>　　图表 54：2025-2031年中国创可贴市场规模预测</w:t>
      </w:r>
      <w:r>
        <w:rPr>
          <w:rFonts w:hint="eastAsia"/>
        </w:rPr>
        <w:br/>
      </w:r>
      <w:r>
        <w:rPr>
          <w:rFonts w:hint="eastAsia"/>
        </w:rPr>
        <w:t>　　图表 55：2020-2025年我国创可贴产品价格走势（上年价格指数=100）</w:t>
      </w:r>
      <w:r>
        <w:rPr>
          <w:rFonts w:hint="eastAsia"/>
        </w:rPr>
        <w:br/>
      </w:r>
      <w:r>
        <w:rPr>
          <w:rFonts w:hint="eastAsia"/>
        </w:rPr>
        <w:t>　　图表 56：2025-2031年国内创可贴产品未来价格走势预测</w:t>
      </w:r>
      <w:r>
        <w:rPr>
          <w:rFonts w:hint="eastAsia"/>
        </w:rPr>
        <w:br/>
      </w:r>
      <w:r>
        <w:rPr>
          <w:rFonts w:hint="eastAsia"/>
        </w:rPr>
        <w:t>　　图表 57：1-我国聚氯乙烯累计产量</w:t>
      </w:r>
      <w:r>
        <w:rPr>
          <w:rFonts w:hint="eastAsia"/>
        </w:rPr>
        <w:br/>
      </w:r>
      <w:r>
        <w:rPr>
          <w:rFonts w:hint="eastAsia"/>
        </w:rPr>
        <w:t>　　图表 58：PVC进入季节性需求淡季</w:t>
      </w:r>
      <w:r>
        <w:rPr>
          <w:rFonts w:hint="eastAsia"/>
        </w:rPr>
        <w:br/>
      </w:r>
      <w:r>
        <w:rPr>
          <w:rFonts w:hint="eastAsia"/>
        </w:rPr>
        <w:t>　　图表 59：pvc供应过剩，企业出货不畅</w:t>
      </w:r>
      <w:r>
        <w:rPr>
          <w:rFonts w:hint="eastAsia"/>
        </w:rPr>
        <w:br/>
      </w:r>
      <w:r>
        <w:rPr>
          <w:rFonts w:hint="eastAsia"/>
        </w:rPr>
        <w:t>　　图表 60：pvc主流价格变化状况</w:t>
      </w:r>
      <w:r>
        <w:rPr>
          <w:rFonts w:hint="eastAsia"/>
        </w:rPr>
        <w:br/>
      </w:r>
      <w:r>
        <w:rPr>
          <w:rFonts w:hint="eastAsia"/>
        </w:rPr>
        <w:t>　　图表 61：丁腈橡胶质量指标</w:t>
      </w:r>
      <w:r>
        <w:rPr>
          <w:rFonts w:hint="eastAsia"/>
        </w:rPr>
        <w:br/>
      </w:r>
      <w:r>
        <w:rPr>
          <w:rFonts w:hint="eastAsia"/>
        </w:rPr>
        <w:t>　　图表 62：国内丁腈橡胶生产企业产能如下：</w:t>
      </w:r>
      <w:r>
        <w:rPr>
          <w:rFonts w:hint="eastAsia"/>
        </w:rPr>
        <w:br/>
      </w:r>
      <w:r>
        <w:rPr>
          <w:rFonts w:hint="eastAsia"/>
        </w:rPr>
        <w:t>　　图表 63：2020-2025年中国nbr供需平衡情况</w:t>
      </w:r>
      <w:r>
        <w:rPr>
          <w:rFonts w:hint="eastAsia"/>
        </w:rPr>
        <w:br/>
      </w:r>
      <w:r>
        <w:rPr>
          <w:rFonts w:hint="eastAsia"/>
        </w:rPr>
        <w:t>　　图表 64：日-11月18日丁腈橡胶行情监测</w:t>
      </w:r>
      <w:r>
        <w:rPr>
          <w:rFonts w:hint="eastAsia"/>
        </w:rPr>
        <w:br/>
      </w:r>
      <w:r>
        <w:rPr>
          <w:rFonts w:hint="eastAsia"/>
        </w:rPr>
        <w:t>　　图表 65：2025年份丁基橡胶各企业报价</w:t>
      </w:r>
      <w:r>
        <w:rPr>
          <w:rFonts w:hint="eastAsia"/>
        </w:rPr>
        <w:br/>
      </w:r>
      <w:r>
        <w:rPr>
          <w:rFonts w:hint="eastAsia"/>
        </w:rPr>
        <w:t>　　图表 66：三七形态示意图</w:t>
      </w:r>
      <w:r>
        <w:rPr>
          <w:rFonts w:hint="eastAsia"/>
        </w:rPr>
        <w:br/>
      </w:r>
      <w:r>
        <w:rPr>
          <w:rFonts w:hint="eastAsia"/>
        </w:rPr>
        <w:t>　　图表 67：2020-2025年我国三七行业市场需求统计</w:t>
      </w:r>
      <w:r>
        <w:rPr>
          <w:rFonts w:hint="eastAsia"/>
        </w:rPr>
        <w:br/>
      </w:r>
      <w:r>
        <w:rPr>
          <w:rFonts w:hint="eastAsia"/>
        </w:rPr>
        <w:t>　　图表 68：三七剪口价格走势图（单位：元/kg）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69：三七（80头）价格走势图（单位：元/kg）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70：2020-2025年医院医药总体容量增长分析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72：2020-2025年云南白药集团股份有限公司经营状况分析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73：上海强生制药有限公司经营能力分析</w:t>
      </w:r>
      <w:r>
        <w:rPr>
          <w:rFonts w:hint="eastAsia"/>
        </w:rPr>
        <w:br/>
      </w:r>
      <w:r>
        <w:rPr>
          <w:rFonts w:hint="eastAsia"/>
        </w:rPr>
        <w:t>　　图表 74：上海强生制药有限公司负债能力指标走势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75：上海强生制药有限公司运营能力指标走势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76：上海强生制药有限公司盈利指标走势</w:t>
      </w:r>
      <w:r>
        <w:rPr>
          <w:rFonts w:hint="eastAsia"/>
        </w:rPr>
        <w:br/>
      </w:r>
      <w:r>
        <w:rPr>
          <w:rFonts w:hint="eastAsia"/>
        </w:rPr>
        <w:t>　　图表 77：青岛海诺生物工程有限公司经营能力分析</w:t>
      </w:r>
      <w:r>
        <w:rPr>
          <w:rFonts w:hint="eastAsia"/>
        </w:rPr>
        <w:br/>
      </w:r>
      <w:r>
        <w:rPr>
          <w:rFonts w:hint="eastAsia"/>
        </w:rPr>
        <w:t>　　图表 78：青岛海诺生物工程有限公司负债能力指标走势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79：青岛海诺生物工程有限公司运营能力指标走势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80：青岛海诺生物工程有限公司盈利指标走势</w:t>
      </w:r>
      <w:r>
        <w:rPr>
          <w:rFonts w:hint="eastAsia"/>
        </w:rPr>
        <w:br/>
      </w:r>
      <w:r>
        <w:rPr>
          <w:rFonts w:hint="eastAsia"/>
        </w:rPr>
        <w:t>　　图表 81：浙江红雨医药用品有限公司经营能力分析</w:t>
      </w:r>
      <w:r>
        <w:rPr>
          <w:rFonts w:hint="eastAsia"/>
        </w:rPr>
        <w:br/>
      </w:r>
      <w:r>
        <w:rPr>
          <w:rFonts w:hint="eastAsia"/>
        </w:rPr>
        <w:t>　　图表 82：浙江红雨医药用品有限公司负债能力指标走势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83：浙江红雨医药用品有限公司运营能力指标走势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84：浙江红雨医药用品有限公司盈利指标走势</w:t>
      </w:r>
      <w:r>
        <w:rPr>
          <w:rFonts w:hint="eastAsia"/>
        </w:rPr>
        <w:br/>
      </w:r>
      <w:r>
        <w:rPr>
          <w:rFonts w:hint="eastAsia"/>
        </w:rPr>
        <w:t>　　图表 85：江门市恒健制药有限公司经营能力分析</w:t>
      </w:r>
      <w:r>
        <w:rPr>
          <w:rFonts w:hint="eastAsia"/>
        </w:rPr>
        <w:br/>
      </w:r>
      <w:r>
        <w:rPr>
          <w:rFonts w:hint="eastAsia"/>
        </w:rPr>
        <w:t>　　图表 86：江门市恒健制药有限公司负债能力指标走势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87：江门市恒健制药有限公司运营能力指标走势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88：江门市恒健制药有限公司盈利指标走势</w:t>
      </w:r>
      <w:r>
        <w:rPr>
          <w:rFonts w:hint="eastAsia"/>
        </w:rPr>
        <w:br/>
      </w:r>
      <w:r>
        <w:rPr>
          <w:rFonts w:hint="eastAsia"/>
        </w:rPr>
        <w:t>　　图表 89：消费者使用创可贴频率</w:t>
      </w:r>
      <w:r>
        <w:rPr>
          <w:rFonts w:hint="eastAsia"/>
        </w:rPr>
        <w:br/>
      </w:r>
      <w:r>
        <w:rPr>
          <w:rFonts w:hint="eastAsia"/>
        </w:rPr>
        <w:t>　　图表 90：消费者购买创可贴的地点</w:t>
      </w:r>
      <w:r>
        <w:rPr>
          <w:rFonts w:hint="eastAsia"/>
        </w:rPr>
        <w:br/>
      </w:r>
      <w:r>
        <w:rPr>
          <w:rFonts w:hint="eastAsia"/>
        </w:rPr>
        <w:t>　　图表 91：消费者购买创可贴主要类型</w:t>
      </w:r>
      <w:r>
        <w:rPr>
          <w:rFonts w:hint="eastAsia"/>
        </w:rPr>
        <w:br/>
      </w:r>
      <w:r>
        <w:rPr>
          <w:rFonts w:hint="eastAsia"/>
        </w:rPr>
        <w:t>　　图表 92：消费者认为创可贴的止血效果</w:t>
      </w:r>
      <w:r>
        <w:rPr>
          <w:rFonts w:hint="eastAsia"/>
        </w:rPr>
        <w:br/>
      </w:r>
      <w:r>
        <w:rPr>
          <w:rFonts w:hint="eastAsia"/>
        </w:rPr>
        <w:t>　　图表 93：消费者能接受的创可贴价格范围</w:t>
      </w:r>
      <w:r>
        <w:rPr>
          <w:rFonts w:hint="eastAsia"/>
        </w:rPr>
        <w:br/>
      </w:r>
      <w:r>
        <w:rPr>
          <w:rFonts w:hint="eastAsia"/>
        </w:rPr>
        <w:t>　　图表 94：消费者喜欢的创可贴材质</w:t>
      </w:r>
      <w:r>
        <w:rPr>
          <w:rFonts w:hint="eastAsia"/>
        </w:rPr>
        <w:br/>
      </w:r>
      <w:r>
        <w:rPr>
          <w:rFonts w:hint="eastAsia"/>
        </w:rPr>
        <w:t>　　图表 95：消费者购买创可贴时的关注方面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91b6dd77b4206" w:history="1">
        <w:r>
          <w:rPr>
            <w:rStyle w:val="Hyperlink"/>
          </w:rPr>
          <w:t>2025-2031年中国创可贴行业发展现状调研与市场前景预测报告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91b6dd77b4206" w:history="1">
        <w:r>
          <w:rPr>
            <w:rStyle w:val="Hyperlink"/>
          </w:rPr>
          <w:t>https://www.20087.com/M_YiLiaoBaoJian/80/ChuangKeTieWeiLaiFaZhanQuShiYuCe.html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可贴和创口贴的用途、创可贴电影、消防员与医生的职业差异、创可贴一般贴多长时间、创可贴与创口贴的区别、创可贴和创口贴区别、消防员与医生的工作区别、创可贴的作用与功效、创可贴应该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3a46a81144e15" w:history="1">
      <w:r>
        <w:rPr>
          <w:rStyle w:val="Hyperlink"/>
        </w:rPr>
        <w:t>2025-2031年中国创可贴行业发展现状调研与市场前景预测报告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0/ChuangKeTieWeiLaiFaZhanQuShiYuCe.html" TargetMode="External" Id="Rc9691b6dd77b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0/ChuangKeTieWeiLaiFaZhanQuShiYuCe.html" TargetMode="External" Id="R8b13a46a8114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2025-03-03T05:30:00Z</dcterms:created>
  <dcterms:modified xsi:type="dcterms:W3CDTF">2025-03-03T06:30:00Z</dcterms:modified>
  <dc:subject>2025-2031年中国创可贴行业发展现状调研与市场前景预测报告</dc:subject>
  <dc:title>2025-2031年中国创可贴行业发展现状调研与市场前景预测报告</dc:title>
  <cp:keywords>2025-2031年中国创可贴行业发展现状调研与市场前景预测报告</cp:keywords>
  <dc:description>2025-2031年中国创可贴行业发展现状调研与市场前景预测报告</dc:description>
</cp:coreProperties>
</file>