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afd5500f534513" w:history="1">
              <w:r>
                <w:rPr>
                  <w:rStyle w:val="Hyperlink"/>
                </w:rPr>
                <w:t>2026-2032年全球与中国医疗美容外科植入物市场现状及发展前景分析报告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afd5500f534513" w:history="1">
              <w:r>
                <w:rPr>
                  <w:rStyle w:val="Hyperlink"/>
                </w:rPr>
                <w:t>2026-2032年全球与中国医疗美容外科植入物市场现状及发展前景分析报告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6005280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afd5500f534513" w:history="1">
                <w:r>
                  <w:rPr>
                    <w:rStyle w:val="Hyperlink"/>
                  </w:rPr>
                  <w:t>https://www.20087.com/0/28/YiLiaoMeiRongWaiKeZhiRuWuHangYeXianZhuangJiQianJing.html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美容外科植入物是以硅凝胶、膨体聚四氟乙烯、多孔聚乙烯及可降解聚合物为材料的植入式美容修复器械，涵盖乳房假体、鼻部假体、面部轮廓假体及颅颌面修复植入物等品类。当前医疗美容外科植入物行业受颜值经济、微创手术普及及社会观念开放驱动保持增长，高端市场长期由进口品牌主导，凭借长期临床数据、材料专利及品牌溢价占据优势。国产厂商在硅凝胶假体及膨体鼻假体领域实现技术追赶，凭借成本优势与渠道下沉能力在中端市场扩大份额。材料端向高内聚力硅凝胶、微孔结构膨体及可降解聚乳酸方向迭代，降低包膜挛缩率与移位风险。3D打印个性化定制植入物在颅颌面修复场景中逐步应用。但行业仍面临NMPA三类器械审批周期长、临床验证成本高及术后并发症管理等挑战。</w:t>
      </w:r>
      <w:r>
        <w:rPr>
          <w:rFonts w:hint="eastAsia"/>
        </w:rPr>
        <w:br/>
      </w:r>
      <w:r>
        <w:rPr>
          <w:rFonts w:hint="eastAsia"/>
        </w:rPr>
        <w:t>　　未来，医疗美容外科植入物将向个性化定制、生物可降解及智能监测方向演进。市场调研网认为，3D成像与计算机辅助设计将实现解剖结构精准匹配，定制化假体降低排异反应与二次修复率。可降解植入物在血管支架、骨填充及软组织再生场景中加速落地，材料降解周期与组织再生速率匹配成为研发重点。智能植入物集成微型传感器，实时监测术后恢复状态及植入物位置，与远程医疗平台联动实现主动管理。随着亚太地区可支配收入增长及医美渗透率提升，新兴市场成为重要增量来源。具备核心材料研发、长期临床数据积累及全球化注册资质的企业将建立竞争壁垒，植入物产品亦将从标准化器械向个性化再生医学解决方案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afd5500f534513" w:history="1">
        <w:r>
          <w:rPr>
            <w:rStyle w:val="Hyperlink"/>
          </w:rPr>
          <w:t>2026-2032年全球与中国医疗美容外科植入物市场现状及发展前景分析报告</w:t>
        </w:r>
      </w:hyperlink>
      <w:r>
        <w:rPr>
          <w:rFonts w:hint="eastAsia"/>
        </w:rPr>
        <w:t>》，2025年医疗美容外科植入物行业市场规模达 亿元，预计2032年市场规模将达 亿元，期间年均复合增长率（CAGR）达 %。报告基于对医疗美容外科植入物行业的长期监测研究，结合医疗美容外科植入物行业供需关系变化规律、产品消费结构、应用领域拓展、市场发展环境及政策支持等多维度分析，采用定量与定性相结合的科学方法，对行业内重点企业进行了系统研究。报告全面呈现了医疗美容外科植入物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医疗美容外科植入物市场概述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按照不同产品类型，医疗美容外科植入物主要可以分为如下几个类别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全球不同产品类型医疗美容外科植入物销售额增长趋势2021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胸部植入物</w:t>
      </w:r>
      <w:r>
        <w:rPr>
          <w:rFonts w:hint="eastAsia"/>
        </w:rPr>
        <w:br/>
      </w:r>
      <w:r>
        <w:rPr>
          <w:rFonts w:hint="eastAsia"/>
        </w:rPr>
        <w:t>　　　　1.2.3 鼻子植入物</w:t>
      </w:r>
      <w:r>
        <w:rPr>
          <w:rFonts w:hint="eastAsia"/>
        </w:rPr>
        <w:br/>
      </w:r>
      <w:r>
        <w:rPr>
          <w:rFonts w:hint="eastAsia"/>
        </w:rPr>
        <w:t>　　　　1.2.4 额头植入物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从不同应用，医疗美容外科植入物主要包括如下几个方面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全球不同应用医疗美容外科植入物销售额增长趋势2021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整形中心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医疗美容外科植入物行业背景、发展历史、现状及趋势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医疗美容外科植入物行业目前现状分析</w:t>
      </w:r>
      <w:r>
        <w:rPr>
          <w:rFonts w:hint="eastAsia"/>
        </w:rPr>
        <w:br/>
      </w:r>
      <w:r>
        <w:rPr>
          <w:rFonts w:hint="eastAsia"/>
        </w:rPr>
        <w:t>　　　　1.4.2 医疗美容外科植入物发展趋势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全球医疗美容外科植入物总体规模分析</w:t>
      </w:r>
      <w:r>
        <w:rPr>
          <w:rFonts w:hint="eastAsia"/>
        </w:rPr>
        <w:br/>
      </w:r>
      <w:r>
        <w:rPr>
          <w:rFonts w:hint="eastAsia"/>
        </w:rPr>
        <w:t>　　2.1 全球医疗美容外科植入物供需现状及预测（2021-2032）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全球医疗美容外科植入物产能、产量、产能利用率及发展趋势（2021-2032）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全球医疗美容外科植入物产量、需求量及发展趋势（2021-2032）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全球主要地区医疗美容外科植入物产量及发展趋势（2021-2032）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全球主要地区医疗美容外科植入物产量（2021-2026）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全球主要地区医疗美容外科植入物产量（2027-2032）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全球主要地区医疗美容外科植入物产量市场份额（2021-2032）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中国医疗美容外科植入物供需现状及预测（2021-2032）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中国医疗美容外科植入物产能、产量、产能利用率及发展趋势（2021-2032）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中国医疗美容外科植入物产量、市场需求量及发展趋势（2021-2032）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全球医疗美容外科植入物销量及销售额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全球市场医疗美容外科植入物销售额（2021-2032）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全球市场医疗美容外科植入物销量（2021-2032）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全球市场医疗美容外科植入物价格趋势（2021-2032）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全球医疗美容外科植入物主要地区分析</w:t>
      </w:r>
      <w:r>
        <w:rPr>
          <w:rFonts w:hint="eastAsia"/>
        </w:rPr>
        <w:br/>
      </w:r>
      <w:r>
        <w:rPr>
          <w:rFonts w:hint="eastAsia"/>
        </w:rPr>
        <w:t>　　3.1 全球主要地区医疗美容外科植入物市场规模分析：2021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全球主要地区医疗美容外科植入物销售收入及市场份额（2021-2026）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全球主要地区医疗美容外科植入物销售收入预测（2027-2032）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全球主要地区医疗美容外科植入物销量分析：2021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全球主要地区医疗美容外科植入物销量及市场份额（2021-2026）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全球主要地区医疗美容外科植入物销量及市场份额预测（2027-2032）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北美市场医疗美容外科植入物销量、收入及增长率（2021-2032）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欧洲市场医疗美容外科植入物销量、收入及增长率（2021-2032）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中国市场医疗美容外科植入物销量、收入及增长率（2021-2032）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日本市场医疗美容外科植入物销量、收入及增长率（2021-2032）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东南亚市场医疗美容外科植入物销量、收入及增长率（2021-2032）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印度市场医疗美容外科植入物销量、收入及增长率（2021-2032）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全球市场主要厂商医疗美容外科植入物产能市场份额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全球市场主要厂商医疗美容外科植入物销量（2021-2026）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全球市场主要厂商医疗美容外科植入物销量（2021-2026）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全球市场主要厂商医疗美容外科植入物销售收入（2021-2026）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全球市场主要厂商医疗美容外科植入物销售价格（2021-2026）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2025年全球主要生产商医疗美容外科植入物收入排名</w:t>
      </w:r>
      <w:r>
        <w:rPr>
          <w:rFonts w:hint="eastAsia"/>
        </w:rPr>
        <w:br/>
      </w:r>
      <w:r>
        <w:rPr>
          <w:rFonts w:hint="eastAsia"/>
        </w:rPr>
        <w:t>　　4.3 中国市场主要厂商医疗美容外科植入物销量（2021-2026）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中国市场主要厂商医疗美容外科植入物销量（2021-2026）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中国市场主要厂商医疗美容外科植入物销售收入（2021-2026）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2025年中国主要生产商医疗美容外科植入物收入排名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中国市场主要厂商医疗美容外科植入物销售价格（2021-2026）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全球主要厂商医疗美容外科植入物总部及产地分布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全球主要厂商成立时间及医疗美容外科植入物商业化日期</w:t>
      </w:r>
      <w:r>
        <w:rPr>
          <w:rFonts w:hint="eastAsia"/>
        </w:rPr>
        <w:br/>
      </w:r>
      <w:r>
        <w:rPr>
          <w:rFonts w:hint="eastAsia"/>
        </w:rPr>
        <w:t>　　4.6 全球主要厂商医疗美容外科植入物产品类型及应用</w:t>
      </w:r>
      <w:r>
        <w:rPr>
          <w:rFonts w:hint="eastAsia"/>
        </w:rPr>
        <w:br/>
      </w:r>
      <w:r>
        <w:rPr>
          <w:rFonts w:hint="eastAsia"/>
        </w:rPr>
        <w:t>　　4.7 医疗美容外科植入物行业集中度、竞争程度分析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医疗美容外科植入物行业集中度分析：2025年全球Top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全球医疗美容外科植入物第一梯队、第二梯队和第三梯队生产商（品牌）及市场份额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重点企业（1）基本信息、医疗美容外科植入物生产基地、销售区域、竞争对手及市场地位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医疗美容外科植入物产品规格、参数及市场应用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医疗美容外科植入物销量、收入、价格及毛利率（2021-2026）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重点企业（2）基本信息、医疗美容外科植入物生产基地、销售区域、竞争对手及市场地位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医疗美容外科植入物产品规格、参数及市场应用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医疗美容外科植入物销量、收入、价格及毛利率（2021-2026）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重点企业（3）基本信息、医疗美容外科植入物生产基地、销售区域、竞争对手及市场地位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医疗美容外科植入物产品规格、参数及市场应用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医疗美容外科植入物销量、收入、价格及毛利率（2021-2026）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重点企业（4）基本信息、医疗美容外科植入物生产基地、销售区域、竞争对手及市场地位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医疗美容外科植入物产品规格、参数及市场应用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医疗美容外科植入物销量、收入、价格及毛利率（2021-2026）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重点企业（5）基本信息、医疗美容外科植入物生产基地、销售区域、竞争对手及市场地位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医疗美容外科植入物产品规格、参数及市场应用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医疗美容外科植入物销量、收入、价格及毛利率（2021-2026）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重点企业（6）基本信息、医疗美容外科植入物生产基地、销售区域、竞争对手及市场地位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医疗美容外科植入物产品规格、参数及市场应用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医疗美容外科植入物销量、收入、价格及毛利率（2021-2026）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重点企业（7）基本信息、医疗美容外科植入物生产基地、销售区域、竞争对手及市场地位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医疗美容外科植入物产品规格、参数及市场应用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医疗美容外科植入物销量、收入、价格及毛利率（2021-2026）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重点企业（8）基本信息、医疗美容外科植入物生产基地、销售区域、竞争对手及市场地位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医疗美容外科植入物产品规格、参数及市场应用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医疗美容外科植入物销量、收入、价格及毛利率（2021-2026）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重点企业（9）基本信息、医疗美容外科植入物生产基地、销售区域、竞争对手及市场地位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医疗美容外科植入物产品规格、参数及市场应用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医疗美容外科植入物销量、收入、价格及毛利率（2021-2026）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重点企业（10）基本信息、医疗美容外科植入物生产基地、销售区域、竞争对手及市场地位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医疗美容外科植入物产品规格、参数及市场应用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医疗美容外科植入物销量、收入、价格及毛利率（2021-2026）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重点企业（11）基本信息、医疗美容外科植入物生产基地、销售区域、竞争对手及市场地位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医疗美容外科植入物产品规格、参数及市场应用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医疗美容外科植入物销量、收入、价格及毛利率（2021-2026）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重点企业（12）基本信息、医疗美容外科植入物生产基地、销售区域、竞争对手及市场地位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医疗美容外科植入物产品规格、参数及市场应用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医疗美容外科植入物销量、收入、价格及毛利率（2021-2026）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重点企业（13）基本信息、医疗美容外科植入物生产基地、销售区域、竞争对手及市场地位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医疗美容外科植入物产品规格、参数及市场应用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医疗美容外科植入物销量、收入、价格及毛利率（2021-2026）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重点企业（14）基本信息、医疗美容外科植入物生产基地、销售区域、竞争对手及市场地位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医疗美容外科植入物产品规格、参数及市场应用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医疗美容外科植入物销量、收入、价格及毛利率（2021-2026）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不同产品类型医疗美容外科植入物分析</w:t>
      </w:r>
      <w:r>
        <w:rPr>
          <w:rFonts w:hint="eastAsia"/>
        </w:rPr>
        <w:br/>
      </w:r>
      <w:r>
        <w:rPr>
          <w:rFonts w:hint="eastAsia"/>
        </w:rPr>
        <w:t>　　6.1 全球不同产品类型医疗美容外科植入物销量（2021-2032）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全球不同产品类型医疗美容外科植入物销量及市场份额（2021-2026）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全球不同产品类型医疗美容外科植入物销量预测（2027-2032）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全球不同产品类型医疗美容外科植入物收入（2021-2032）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全球不同产品类型医疗美容外科植入物收入及市场份额（2021-2026）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全球不同产品类型医疗美容外科植入物收入预测（2027-2032）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全球不同产品类型医疗美容外科植入物价格走势（2021-2032）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不同应用医疗美容外科植入物分析</w:t>
      </w:r>
      <w:r>
        <w:rPr>
          <w:rFonts w:hint="eastAsia"/>
        </w:rPr>
        <w:br/>
      </w:r>
      <w:r>
        <w:rPr>
          <w:rFonts w:hint="eastAsia"/>
        </w:rPr>
        <w:t>　　7.1 全球不同应用医疗美容外科植入物销量（2021-2032）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全球不同应用医疗美容外科植入物销量及市场份额（2021-2026）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全球不同应用医疗美容外科植入物销量预测（2027-2032）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全球不同应用医疗美容外科植入物收入（2021-2032）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全球不同应用医疗美容外科植入物收入及市场份额（2021-2026）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全球不同应用医疗美容外科植入物收入预测（2027-2032）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全球不同应用医疗美容外科植入物价格走势（2021-2032）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医疗美容外科植入物产业链分析</w:t>
      </w:r>
      <w:r>
        <w:rPr>
          <w:rFonts w:hint="eastAsia"/>
        </w:rPr>
        <w:br/>
      </w:r>
      <w:r>
        <w:rPr>
          <w:rFonts w:hint="eastAsia"/>
        </w:rPr>
        <w:t>　　8.2 医疗美容外科植入物工艺制造技术分析</w:t>
      </w:r>
      <w:r>
        <w:rPr>
          <w:rFonts w:hint="eastAsia"/>
        </w:rPr>
        <w:br/>
      </w:r>
      <w:r>
        <w:rPr>
          <w:rFonts w:hint="eastAsia"/>
        </w:rPr>
        <w:t>　　8.3 医疗美容外科植入物产业上游供应分析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医疗美容外科植入物下游客户分析</w:t>
      </w:r>
      <w:r>
        <w:rPr>
          <w:rFonts w:hint="eastAsia"/>
        </w:rPr>
        <w:br/>
      </w:r>
      <w:r>
        <w:rPr>
          <w:rFonts w:hint="eastAsia"/>
        </w:rPr>
        <w:t>　　8.5 医疗美容外科植入物销售渠道分析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医疗美容外科植入物行业发展机遇及主要驱动因素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医疗美容外科植入物行业发展面临的风险</w:t>
      </w:r>
      <w:r>
        <w:rPr>
          <w:rFonts w:hint="eastAsia"/>
        </w:rPr>
        <w:br/>
      </w:r>
      <w:r>
        <w:rPr>
          <w:rFonts w:hint="eastAsia"/>
        </w:rPr>
        <w:t>　　9.3 医疗美容外科植入物行业政策分析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全球不同产品类型医疗美容外科植入物销售额增长（CAGR）趋势2021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医疗美容外科植入物行业目前发展现状</w:t>
      </w:r>
      <w:r>
        <w:rPr>
          <w:rFonts w:hint="eastAsia"/>
        </w:rPr>
        <w:br/>
      </w:r>
      <w:r>
        <w:rPr>
          <w:rFonts w:hint="eastAsia"/>
        </w:rPr>
        <w:t>　　表 4： 医疗美容外科植入物发展趋势</w:t>
      </w:r>
      <w:r>
        <w:rPr>
          <w:rFonts w:hint="eastAsia"/>
        </w:rPr>
        <w:br/>
      </w:r>
      <w:r>
        <w:rPr>
          <w:rFonts w:hint="eastAsia"/>
        </w:rPr>
        <w:t>　　表 5： 全球主要地区医疗美容外科植入物产量增速（CAGR）：（2021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全球主要地区医疗美容外科植入物产量（2021-2026）&amp;（千件）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全球主要地区医疗美容外科植入物产量（2027-2032）&amp;（千件）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全球主要地区医疗美容外科植入物产量市场份额（2021-2026）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全球主要地区医疗美容外科植入物产量市场份额（2027-2032）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全球主要地区医疗美容外科植入物销售收入增速：（2021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全球主要地区医疗美容外科植入物销售收入（2021-2026）&amp;（百万美元）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全球主要地区医疗美容外科植入物销售收入市场份额（2021-2026）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全球主要地区医疗美容外科植入物收入（2027-2032）&amp;（百万美元）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全球主要地区医疗美容外科植入物收入市场份额（2027-2032）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全球主要地区医疗美容外科植入物销量（千件）：2021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全球主要地区医疗美容外科植入物销量（2021-2026）&amp;（千件）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全球主要地区医疗美容外科植入物销量市场份额（2021-2026）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全球主要地区医疗美容外科植入物销量（2027-2032）&amp;（千件）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全球主要地区医疗美容外科植入物销量份额（2027-2032）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全球市场主要厂商医疗美容外科植入物产能（2025-2026）&amp;（千件）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全球市场主要厂商医疗美容外科植入物销量（2021-2026）&amp;（千件）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全球市场主要厂商医疗美容外科植入物销量市场份额（2021-2026）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全球市场主要厂商医疗美容外科植入物销售收入（2021-2026）&amp;（百万美元）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全球市场主要厂商医疗美容外科植入物销售收入市场份额（2021-2026）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全球市场主要厂商医疗美容外科植入物销售价格（2021-2026）&amp;（美元/件）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2025年全球主要生产商医疗美容外科植入物收入排名（百万美元）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中国市场主要厂商医疗美容外科植入物销量（2021-2026）&amp;（千件）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中国市场主要厂商医疗美容外科植入物销量市场份额（2021-2026）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中国市场主要厂商医疗美容外科植入物销售收入（2021-2026）&amp;（百万美元）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中国市场主要厂商医疗美容外科植入物销售收入市场份额（2021-2026）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2025年中国主要生产商医疗美容外科植入物收入排名（百万美元）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中国市场主要厂商医疗美容外科植入物销售价格（2021-2026）&amp;（美元/件）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全球主要厂商医疗美容外科植入物总部及产地分布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全球主要厂商成立时间及医疗美容外科植入物商业化日期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全球主要厂商医疗美容外科植入物产品类型及应用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2025年全球医疗美容外科植入物主要厂商市场地位（第一梯队、第二梯队和第三梯队）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全球医疗美容外科植入物市场投资、并购等现状分析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医疗美容外科植入物生产基地、销售区域、竞争对手及市场地位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医疗美容外科植入物产品规格、参数及市场应用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医疗美容外科植入物销量（千件）、收入（百万美元）、价格（美元/件）及毛利率（2021-2026）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医疗美容外科植入物生产基地、销售区域、竞争对手及市场地位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医疗美容外科植入物产品规格、参数及市场应用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医疗美容外科植入物销量（千件）、收入（百万美元）、价格（美元/件）及毛利率（2021-2026）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医疗美容外科植入物生产基地、销售区域、竞争对手及市场地位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医疗美容外科植入物产品规格、参数及市场应用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医疗美容外科植入物销量（千件）、收入（百万美元）、价格（美元/件）及毛利率（2021-2026）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医疗美容外科植入物生产基地、销售区域、竞争对手及市场地位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医疗美容外科植入物产品规格、参数及市场应用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医疗美容外科植入物销量（千件）、收入（百万美元）、价格（美元/件）及毛利率（2021-2026）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医疗美容外科植入物生产基地、销售区域、竞争对手及市场地位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医疗美容外科植入物产品规格、参数及市场应用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医疗美容外科植入物销量（千件）、收入（百万美元）、价格（美元/件）及毛利率（2021-2026）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医疗美容外科植入物生产基地、销售区域、竞争对手及市场地位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医疗美容外科植入物产品规格、参数及市场应用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医疗美容外科植入物销量（千件）、收入（百万美元）、价格（美元/件）及毛利率（2021-2026）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医疗美容外科植入物生产基地、销售区域、竞争对手及市场地位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医疗美容外科植入物产品规格、参数及市场应用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医疗美容外科植入物销量（千件）、收入（百万美元）、价格（美元/件）及毛利率（2021-2026）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医疗美容外科植入物生产基地、销售区域、竞争对手及市场地位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医疗美容外科植入物产品规格、参数及市场应用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医疗美容外科植入物销量（千件）、收入（百万美元）、价格（美元/件）及毛利率（2021-2026）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医疗美容外科植入物生产基地、销售区域、竞争对手及市场地位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医疗美容外科植入物产品规格、参数及市场应用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医疗美容外科植入物销量（千件）、收入（百万美元）、价格（美元/件）及毛利率（2021-2026）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医疗美容外科植入物生产基地、销售区域、竞争对手及市场地位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医疗美容外科植入物产品规格、参数及市场应用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医疗美容外科植入物销量（千件）、收入（百万美元）、价格（美元/件）及毛利率（2021-2026）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医疗美容外科植入物生产基地、销售区域、竞争对手及市场地位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医疗美容外科植入物产品规格、参数及市场应用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医疗美容外科植入物销量（千件）、收入（百万美元）、价格（美元/件）及毛利率（2021-2026）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医疗美容外科植入物生产基地、销售区域、竞争对手及市场地位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医疗美容外科植入物产品规格、参数及市场应用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医疗美容外科植入物销量（千件）、收入（百万美元）、价格（美元/件）及毛利率（2021-2026）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医疗美容外科植入物生产基地、销售区域、竞争对手及市场地位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医疗美容外科植入物产品规格、参数及市场应用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医疗美容外科植入物销量（千件）、收入（百万美元）、价格（美元/件）及毛利率（2021-2026）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医疗美容外科植入物生产基地、销售区域、竞争对手及市场地位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医疗美容外科植入物产品规格、参数及市场应用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医疗美容外科植入物销量（千件）、收入（百万美元）、价格（美元/件）及毛利率（2021-2026）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全球不同产品类型医疗美容外科植入物销量（2021-2026）&amp;（千件）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109： 全球不同产品类型医疗美容外科植入物销量市场份额（2021-2026）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全球不同产品类型医疗美容外科植入物销量预测（2027-2032）&amp;（千件）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全球市场不同产品类型医疗美容外科植入物销量市场份额预测（2027-2032）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全球不同产品类型医疗美容外科植入物收入（2021-2026）&amp;（百万美元）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全球不同产品类型医疗美容外科植入物收入市场份额（2021-2026）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全球不同产品类型医疗美容外科植入物收入预测（2027-2032）&amp;（百万美元）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全球不同产品类型医疗美容外科植入物收入市场份额预测（2027-2032）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全球不同应用医疗美容外科植入物销量（2021-2026）&amp;（千件）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全球不同应用医疗美容外科植入物销量市场份额（2021-2026）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全球不同应用医疗美容外科植入物销量预测（2027-2032）&amp;（千件）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全球市场不同应用医疗美容外科植入物销量市场份额预测（2027-2032）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全球不同应用医疗美容外科植入物收入（2021-2026）&amp;（百万美元）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全球不同应用医疗美容外科植入物收入市场份额（2021-2026）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全球不同应用医疗美容外科植入物收入预测（2027-2032）&amp;（百万美元）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全球不同应用医疗美容外科植入物收入市场份额预测（2027-2032）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医疗美容外科植入物上游原料供应商及联系方式列表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医疗美容外科植入物典型客户列表</w:t>
      </w:r>
      <w:r>
        <w:rPr>
          <w:rFonts w:hint="eastAsia"/>
        </w:rPr>
        <w:br/>
      </w:r>
      <w:r>
        <w:rPr>
          <w:rFonts w:hint="eastAsia"/>
        </w:rPr>
        <w:t>　　表 126： 医疗美容外科植入物主要销售模式及销售渠道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医疗美容外科植入物行业发展机遇及主要驱动因素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医疗美容外科植入物行业发展面临的风险</w:t>
      </w:r>
      <w:r>
        <w:rPr>
          <w:rFonts w:hint="eastAsia"/>
        </w:rPr>
        <w:br/>
      </w:r>
      <w:r>
        <w:rPr>
          <w:rFonts w:hint="eastAsia"/>
        </w:rPr>
        <w:t>　　表 129： 医疗美容外科植入物行业政策分析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医疗美容外科植入物产品图片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全球不同产品类型医疗美容外科植入物销售额2021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全球不同产品类型医疗美容外科植入物市场份额2025 &amp; 2032</w:t>
      </w:r>
      <w:r>
        <w:rPr>
          <w:rFonts w:hint="eastAsia"/>
        </w:rPr>
        <w:br/>
      </w:r>
      <w:r>
        <w:rPr>
          <w:rFonts w:hint="eastAsia"/>
        </w:rPr>
        <w:t>　　图 4： 胸部植入物产品图片</w:t>
      </w:r>
      <w:r>
        <w:rPr>
          <w:rFonts w:hint="eastAsia"/>
        </w:rPr>
        <w:br/>
      </w:r>
      <w:r>
        <w:rPr>
          <w:rFonts w:hint="eastAsia"/>
        </w:rPr>
        <w:t>　　图 5： 鼻子植入物产品图片</w:t>
      </w:r>
      <w:r>
        <w:rPr>
          <w:rFonts w:hint="eastAsia"/>
        </w:rPr>
        <w:br/>
      </w:r>
      <w:r>
        <w:rPr>
          <w:rFonts w:hint="eastAsia"/>
        </w:rPr>
        <w:t>　　图 6： 额头植入物产品图片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全球不同应用医疗美容外科植入物市场份额2025 &amp; 2032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整形中心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全球医疗美容外科植入物产能、产量、产能利用率及发展趋势（2021-2032）&amp;（千件）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全球医疗美容外科植入物产量、需求量及发展趋势（2021-2032）&amp;（千件）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全球主要地区医疗美容外科植入物产量（2021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全球主要地区医疗美容外科植入物产量市场份额（2021-2032）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中国医疗美容外科植入物产能、产量、产能利用率及发展趋势（2021-2032）&amp;（千件）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中国医疗美容外科植入物产量、市场需求量及发展趋势（2021-2032）&amp;（千件）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全球医疗美容外科植入物市场销售额及增长率：（2021-2032）&amp;（百万美元）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全球市场医疗美容外科植入物市场规模：2021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全球市场医疗美容外科植入物销量及增长率（2021-2032）&amp;（千件）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全球市场医疗美容外科植入物价格趋势（2021-2032）&amp;（美元/件）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全球主要地区医疗美容外科植入物销售收入（2021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全球主要地区医疗美容外科植入物销售收入市场份额（2021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北美市场医疗美容外科植入物销量及增长率（2021-2032）&amp;（千件）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北美市场医疗美容外科植入物收入及增长率（2021-2032）&amp;（百万美元）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欧洲市场医疗美容外科植入物销量及增长率（2021-2032）&amp;（千件）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欧洲市场医疗美容外科植入物收入及增长率（2021-2032）&amp;（百万美元）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中国市场医疗美容外科植入物销量及增长率（2021-2032）&amp;（千件）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中国市场医疗美容外科植入物收入及增长率（2021-2032）&amp;（百万美元）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日本市场医疗美容外科植入物销量及增长率（2021-2032）&amp;（千件）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日本市场医疗美容外科植入物收入及增长率（2021-2032）&amp;（百万美元）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东南亚市场医疗美容外科植入物销量及增长率（2021-2032）&amp;（千件）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东南亚市场医疗美容外科植入物收入及增长率（2021-2032）&amp;（百万美元）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印度市场医疗美容外科植入物销量及增长率（2021-2032）&amp;（千件）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印度市场医疗美容外科植入物收入及增长率（2021-2032）&amp;（百万美元）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2025年全球市场主要厂商医疗美容外科植入物销量市场份额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2025年全球市场主要厂商医疗美容外科植入物收入市场份额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2025年中国市场主要厂商医疗美容外科植入物销量市场份额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2025年中国市场主要厂商医疗美容外科植入物收入市场份额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2025年全球前五大生产商医疗美容外科植入物市场份额</w:t>
      </w:r>
      <w:r>
        <w:rPr>
          <w:rFonts w:hint="eastAsia"/>
        </w:rPr>
        <w:br/>
      </w:r>
      <w:r>
        <w:rPr>
          <w:rFonts w:hint="eastAsia"/>
        </w:rPr>
        <w:t>　　图 42： 2025年全球医疗美容外科植入物第一梯队、第二梯队和第三梯队厂商及市场份额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全球不同产品类型医疗美容外科植入物价格走势（2021-2032）&amp;（美元/件）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全球不同应用医疗美容外科植入物价格走势（2021-2032）&amp;（美元/件）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医疗美容外科植入物产业链</w:t>
      </w:r>
      <w:r>
        <w:rPr>
          <w:rFonts w:hint="eastAsia"/>
        </w:rPr>
        <w:br/>
      </w:r>
      <w:r>
        <w:rPr>
          <w:rFonts w:hint="eastAsia"/>
        </w:rPr>
        <w:t>　　图 46： 医疗美容外科植入物中国企业SWOT分析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afd5500f534513" w:history="1">
        <w:r>
          <w:rPr>
            <w:rStyle w:val="Hyperlink"/>
          </w:rPr>
          <w:t>2026-2032年全球与中国医疗美容外科植入物市场现状及发展前景分析报告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6005280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afd5500f534513" w:history="1">
        <w:r>
          <w:rPr>
            <w:rStyle w:val="Hyperlink"/>
          </w:rPr>
          <w:t>https://www.20087.com/0/28/YiLiaoMeiRongWaiKeZhiRuWuHangYeXianZhuangJiQianJing.html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热点：医疗美容外科植入物包括哪些、yy0459外科植入物标准道客巴巴、医疗植入物有哪些、医疗器械和外科植入物、医疗美容材料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83c6064c954306" w:history="1">
      <w:r>
        <w:rPr>
          <w:rStyle w:val="Hyperlink"/>
        </w:rPr>
        <w:t>2026-2032年全球与中国医疗美容外科植入物市场现状及发展前景分析报告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8/YiLiaoMeiRongWaiKeZhiRuWuHangYeXianZhuangJiQianJing.html" TargetMode="External" Id="Ra3afd5500f5345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8/YiLiaoMeiRongWaiKeZhiRuWuHangYeXianZhuangJiQianJing.html" TargetMode="External" Id="Rbc83c6064c9543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2026-09-20T02:49:45Z</dcterms:created>
  <dcterms:modified xsi:type="dcterms:W3CDTF">2026-09-20T03:49:45Z</dcterms:modified>
  <dc:subject>2026-2032年全球与中国医疗美容外科植入物市场现状及发展前景分析报告</dc:subject>
  <dc:title>2026-2032年全球与中国医疗美容外科植入物市场现状及发展前景分析报告</dc:title>
  <cp:keywords>2026-2032年全球与中国医疗美容外科植入物市场现状及发展前景分析报告</cp:keywords>
  <dc:description>2026-2032年全球与中国医疗美容外科植入物市场现状及发展前景分析报告</dc:description>
</cp:coreProperties>
</file>