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665229e534123" w:history="1">
              <w:r>
                <w:rPr>
                  <w:rStyle w:val="Hyperlink"/>
                </w:rPr>
                <w:t>2024-2030年中国呼吸设备行业发展分析及市场前景预测报告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665229e534123" w:history="1">
              <w:r>
                <w:rPr>
                  <w:rStyle w:val="Hyperlink"/>
                </w:rPr>
                <w:t>2024-2030年中国呼吸设备行业发展分析及市场前景预测报告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665229e534123" w:history="1">
                <w:r>
                  <w:rPr>
                    <w:rStyle w:val="Hyperlink"/>
                  </w:rPr>
                  <w:t>https://www.20087.com/0/08/HuXiSheBeiShiChangDiaoYanBaoGao.html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包括呼吸机、氧气浓缩器和CPAP（持续气道正压）机器等，用于治疗呼吸系统疾病和急救情况。随着全球老龄化进程和慢性呼吸系统疾病发病率的上升，呼吸设备的需求持续增加。目前，呼吸设备正经历从机械驱动向电子控制的转变，提高精准度和舒适度，同时减少噪音和能耗。</w:t>
      </w:r>
      <w:r>
        <w:rPr>
          <w:rFonts w:hint="eastAsia"/>
        </w:rPr>
        <w:br/>
      </w:r>
      <w:r>
        <w:rPr>
          <w:rFonts w:hint="eastAsia"/>
        </w:rPr>
        <w:t>　　未来，呼吸设备将更加智能和个性化。集成AI和远程监控功能，呼吸设备将能够实时调整参数，以适应患者的具体需求，提供定制化的呼吸支持。同时，便携式和无线连接的呼吸设备将为患者提供更大的自由度，提高生活质量。此外，随着对呼吸设备清洁和消毒要求的提高，易于清洁和维护的设计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665229e534123" w:history="1">
        <w:r>
          <w:rPr>
            <w:rStyle w:val="Hyperlink"/>
          </w:rPr>
          <w:t>2024-2030年中国呼吸设备行业发展分析及市场前景预测报告</w:t>
        </w:r>
      </w:hyperlink>
      <w:r>
        <w:rPr>
          <w:rFonts w:hint="eastAsia"/>
        </w:rPr>
        <w:t>》深入剖析了当前呼吸设备行业的现状，全面梳理了呼吸设备市场需求、市场规模、产业链结构以及价格体系。呼吸设备报告探讨了呼吸设备各细分市场的特点，展望了市场前景与发展趋势，并基于权威数据进行了科学预测。同时，呼吸设备报告还对品牌竞争格局、市场集中度、重点企业运营状况进行了客观分析，指出了行业面临的风险与机遇。呼吸设备报告旨在为呼吸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呼吸设备行业概述</w:t>
      </w:r>
      <w:r>
        <w:rPr>
          <w:rFonts w:hint="eastAsia"/>
        </w:rPr>
        <w:br/>
      </w:r>
      <w:r>
        <w:rPr>
          <w:rFonts w:hint="eastAsia"/>
        </w:rPr>
        <w:t>　　第一节 呼吸设备定义</w:t>
      </w:r>
      <w:r>
        <w:rPr>
          <w:rFonts w:hint="eastAsia"/>
        </w:rPr>
        <w:br/>
      </w:r>
      <w:r>
        <w:rPr>
          <w:rFonts w:hint="eastAsia"/>
        </w:rPr>
        <w:t>　　第二节 呼吸设备行业发展历程</w:t>
      </w:r>
      <w:r>
        <w:rPr>
          <w:rFonts w:hint="eastAsia"/>
        </w:rPr>
        <w:br/>
      </w:r>
      <w:r>
        <w:rPr>
          <w:rFonts w:hint="eastAsia"/>
        </w:rPr>
        <w:t>　　第三节 呼吸设备分类情况</w:t>
      </w:r>
      <w:r>
        <w:rPr>
          <w:rFonts w:hint="eastAsia"/>
        </w:rPr>
        <w:br/>
      </w:r>
      <w:r>
        <w:rPr>
          <w:rFonts w:hint="eastAsia"/>
        </w:rPr>
        <w:t>　　第四节 呼吸设备产业链分析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2023-2024年中国呼吸设备行业发展环境分析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中国呼吸设备行业发展经济环境分析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中国呼吸设备行业发展政策环境分析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一、呼吸设备行业政策影响分析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2024年中国呼吸设备供给特点分析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2024-2030年中国呼吸设备行业供给情况预测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2019-2024年中国呼吸设备需求情况分析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2024年中国呼吸设备行业需求特点分析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2019-2024年中国呼吸设备行业市场价格分析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2024-2030年中国呼吸设备行业市场需求预测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呼吸设备细分行业市场调研</w:t>
      </w:r>
      <w:r>
        <w:rPr>
          <w:rFonts w:hint="eastAsia"/>
        </w:rPr>
        <w:br/>
      </w:r>
      <w:r>
        <w:rPr>
          <w:rFonts w:hint="eastAsia"/>
        </w:rPr>
        <w:t>　　第一节 呼吸设备细分行业——**市场调研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呼吸设备细分行业——**市场调研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2019-2024年中国呼吸设备行业重点地区调研分析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三、**地区呼吸设备行业市场需求规模情况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四、**地区呼吸设备行业市场需求规模情况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五、**地区呼吸设备行业市场需求规模情况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六、**地区呼吸设备行业市场需求规模情况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呼吸设备行业竞争格局分析</w:t>
      </w:r>
      <w:r>
        <w:rPr>
          <w:rFonts w:hint="eastAsia"/>
        </w:rPr>
        <w:br/>
      </w:r>
      <w:r>
        <w:rPr>
          <w:rFonts w:hint="eastAsia"/>
        </w:rPr>
        <w:t>　　第一节 呼吸设备行业集中度分析</w:t>
      </w:r>
      <w:r>
        <w:rPr>
          <w:rFonts w:hint="eastAsia"/>
        </w:rPr>
        <w:br/>
      </w:r>
      <w:r>
        <w:rPr>
          <w:rFonts w:hint="eastAsia"/>
        </w:rPr>
        <w:t>　　　　一、呼吸设备市场集中度分析</w:t>
      </w:r>
      <w:r>
        <w:rPr>
          <w:rFonts w:hint="eastAsia"/>
        </w:rPr>
        <w:br/>
      </w:r>
      <w:r>
        <w:rPr>
          <w:rFonts w:hint="eastAsia"/>
        </w:rPr>
        <w:t>　　　　二、呼吸设备企业集中度分析</w:t>
      </w:r>
      <w:r>
        <w:rPr>
          <w:rFonts w:hint="eastAsia"/>
        </w:rPr>
        <w:br/>
      </w:r>
      <w:r>
        <w:rPr>
          <w:rFonts w:hint="eastAsia"/>
        </w:rPr>
        <w:t>　　　　三、呼吸设备区域集中度分析</w:t>
      </w:r>
      <w:r>
        <w:rPr>
          <w:rFonts w:hint="eastAsia"/>
        </w:rPr>
        <w:br/>
      </w:r>
      <w:r>
        <w:rPr>
          <w:rFonts w:hint="eastAsia"/>
        </w:rPr>
        <w:t>　　第二节 呼吸设备行业竞争格局分析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一、2024年呼吸设备行业竞争分析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二、2024年中外呼吸设备产品竞争分析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呼吸设备企业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呼吸设备企业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呼吸设备企业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呼吸设备企业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呼吸设备行业竞争结构分析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二、呼吸设备产品竞争策略分析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三、典型呼吸设备企业产品竞争策略分析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呼吸设备企业竞争策略分析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一、2024-2030年我国呼吸设备市场竞争趋势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二、2024-2030年呼吸设备行业竞争格局展望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三、2024-2030年呼吸设备行业竞争策略分析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2024年呼吸设备行业投资情况分析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一、2024年呼吸设备总体投资结构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二、2024年呼吸设备投资规模情况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三、2024年呼吸设备投资增速情况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四、2024年呼吸设备分地区投资分析</w:t>
      </w:r>
      <w:r>
        <w:rPr>
          <w:rFonts w:hint="eastAsia"/>
        </w:rPr>
        <w:br/>
      </w:r>
      <w:r>
        <w:rPr>
          <w:rFonts w:hint="eastAsia"/>
        </w:rPr>
        <w:t>　　第二节 呼吸设备行业投资机会分析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一、呼吸设备投资项目分析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二、可以投资的呼吸设备模式</w:t>
      </w:r>
      <w:r>
        <w:rPr>
          <w:rFonts w:hint="eastAsia"/>
        </w:rPr>
        <w:br/>
      </w:r>
      <w:r>
        <w:rPr>
          <w:rFonts w:hint="eastAsia"/>
        </w:rPr>
        <w:t>　　　　三、2024年呼吸设备投资机会</w:t>
      </w:r>
      <w:r>
        <w:rPr>
          <w:rFonts w:hint="eastAsia"/>
        </w:rPr>
        <w:br/>
      </w:r>
      <w:r>
        <w:rPr>
          <w:rFonts w:hint="eastAsia"/>
        </w:rPr>
        <w:t>　　　　四、2024年呼吸设备投资新方向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2024-2030年呼吸设备行业发展趋势及投资风险分析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当前呼吸设备存在的问题</w:t>
      </w:r>
      <w:r>
        <w:rPr>
          <w:rFonts w:hint="eastAsia"/>
        </w:rPr>
        <w:br/>
      </w:r>
      <w:r>
        <w:rPr>
          <w:rFonts w:hint="eastAsia"/>
        </w:rPr>
        <w:t>　　第二节 呼吸设备未来发展预测分析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一、中国呼吸设备发展方向分析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三、2024-2030年中国呼吸设备行业发展趋势预测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2024-2030年中国呼吸设备行业投资风险分析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中国呼吸设备行业生产、营销企业投资运作模式分析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呼吸设备行业外销与内销优势分析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2024-2030年中国呼吸设备行业市场规模及增长趋势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2024-2030年中国呼吸设备行业投资规模预测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2024-2030年呼吸设备行业市场盈利预测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中⋅智⋅林⋅呼吸设备行业项目投资建议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一、呼吸设备技术应用注意事项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二、呼吸设备项目投资注意事项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三、呼吸设备生产开发注意事项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四、呼吸设备销售注意事项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665229e534123" w:history="1">
        <w:r>
          <w:rPr>
            <w:rStyle w:val="Hyperlink"/>
          </w:rPr>
          <w:t>2024-2030年中国呼吸设备行业发展分析及市场前景预测报告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665229e534123" w:history="1">
        <w:r>
          <w:rPr>
            <w:rStyle w:val="Hyperlink"/>
          </w:rPr>
          <w:t>https://www.20087.com/0/08/HuXiSheBeiShiChangDiaoYanBaoGao.html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8cf681c24222" w:history="1">
      <w:r>
        <w:rPr>
          <w:rStyle w:val="Hyperlink"/>
        </w:rPr>
        <w:t>2024-2030年中国呼吸设备行业发展分析及市场前景预测报告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uXiSheBeiShiChangDiaoYanBaoGao.html" TargetMode="External" Id="Rfdc665229e53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uXiSheBeiShiChangDiaoYanBaoGao.html" TargetMode="External" Id="R1a8d8cf681c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2024-04-01T02:01:00Z</dcterms:created>
  <dcterms:modified xsi:type="dcterms:W3CDTF">2024-04-01T03:01:00Z</dcterms:modified>
  <dc:subject>2024-2030年中国呼吸设备行业发展分析及市场前景预测报告</dc:subject>
  <dc:title>2024-2030年中国呼吸设备行业发展分析及市场前景预测报告</dc:title>
  <cp:keywords>2024-2030年中国呼吸设备行业发展分析及市场前景预测报告</cp:keywords>
  <dc:description>2024-2030年中国呼吸设备行业发展分析及市场前景预测报告</dc:description>
</cp:coreProperties>
</file>