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efd6a1b8e4638" w:history="1">
              <w:r>
                <w:rPr>
                  <w:rStyle w:val="Hyperlink"/>
                </w:rPr>
                <w:t>2024-2030年全球与中国数字病理切片扫描仪行业发展调研及前景趋势分析报告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efd6a1b8e4638" w:history="1">
              <w:r>
                <w:rPr>
                  <w:rStyle w:val="Hyperlink"/>
                </w:rPr>
                <w:t>2024-2030年全球与中国数字病理切片扫描仪行业发展调研及前景趋势分析报告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efd6a1b8e4638" w:history="1">
                <w:r>
                  <w:rPr>
                    <w:rStyle w:val="Hyperlink"/>
                  </w:rPr>
                  <w:t>https://www.20087.com/0/78/ShuZiBingLiQiePianSaoMiaoYiDeQianJingQuShi.html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病理切片扫描仪是将传统显微镜下的病理切片转化为高分辨率数字图像的设备，极大地推动了病理学的数字化进程。目前，扫描仪在光学成像、图像处理、自动化操作等方面取得了显著进步，能够生成清晰、色彩逼真的病理图像，支持远程阅片、定量分析、人工智能辅助诊断等功能。此外，随着云存储、大数据分析、人工智能算法的发展，数字病理切片扫描仪已逐步融入病理实验室信息化系统，促进了病理诊断的标准化、高效化和精准化。</w:t>
      </w:r>
      <w:r>
        <w:rPr>
          <w:rFonts w:hint="eastAsia"/>
        </w:rPr>
        <w:br/>
      </w:r>
      <w:r>
        <w:rPr>
          <w:rFonts w:hint="eastAsia"/>
        </w:rPr>
        <w:t>　　未来，数字病理切片扫描仪行业将呈现以下发展趋势：一是深度学习与智能诊断。扫描仪将与深度学习算法深度融合，实现对病理图像的自动识别、特征提取、疾病分类，进一步提高诊断准确率和效率。二是全玻片扫描与三维重建。随着硬件技术的提升，全幅面、高通量扫描将成为主流，同时，通过图像拼接、深度信息获取等技术，实现病理组织的三维重建，为病理学家提供更为直观、立体的研究视角。三是远程协作与教育资源共享。数字病理切片扫描仪将更好地服务于远程病理诊断、多学科会诊、教育培训等场景，打破地域限制，促进病理专业知识的全球传播与交流。</w:t>
      </w:r>
      <w:r>
        <w:rPr>
          <w:rFonts w:hint="eastAsia"/>
        </w:rPr>
        <w:br/>
      </w:r>
      <w:r>
        <w:rPr>
          <w:rFonts w:hint="eastAsia"/>
        </w:rPr>
        <w:t>　　《</w:t>
      </w:r>
      <w:hyperlink r:id="R15aefd6a1b8e4638" w:history="1">
        <w:r>
          <w:rPr>
            <w:rStyle w:val="Hyperlink"/>
          </w:rPr>
          <w:t>2024-2030年全球与中国数字病理切片扫描仪行业发展调研及前景趋势分析报告</w:t>
        </w:r>
      </w:hyperlink>
      <w:r>
        <w:rPr>
          <w:rFonts w:hint="eastAsia"/>
        </w:rPr>
        <w:t>》专业、系统地分析了数字病理切片扫描仪行业现状，包括市场需求、市场规模及价格动态，全面梳理了数字病理切片扫描仪产业链结构，并对数字病理切片扫描仪细分市场进行了探究。数字病理切片扫描仪报告基于详实数据，科学预测了数字病理切片扫描仪市场发展前景和发展趋势，同时剖析了数字病理切片扫描仪品牌竞争、市场集中度以及重点企业的市场地位。在识别风险与机遇的基础上，数字病理切片扫描仪报告提出了针对性的发展策略和建议。数字病理切片扫描仪报告为数字病理切片扫描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中国数字病理切片扫描仪概述</w:t>
      </w:r>
      <w:r>
        <w:rPr>
          <w:rFonts w:hint="eastAsia"/>
        </w:rPr>
        <w:br/>
      </w:r>
      <w:r>
        <w:rPr>
          <w:rFonts w:hint="eastAsia"/>
        </w:rPr>
        <w:t>　　第一节 数字病理切片扫描仪行业定义</w:t>
      </w:r>
      <w:r>
        <w:rPr>
          <w:rFonts w:hint="eastAsia"/>
        </w:rPr>
        <w:br/>
      </w:r>
      <w:r>
        <w:rPr>
          <w:rFonts w:hint="eastAsia"/>
        </w:rPr>
        <w:t>　　第二节 数字病理切片扫描仪行业发展特性</w:t>
      </w:r>
      <w:r>
        <w:rPr>
          <w:rFonts w:hint="eastAsia"/>
        </w:rPr>
        <w:br/>
      </w:r>
      <w:r>
        <w:rPr>
          <w:rFonts w:hint="eastAsia"/>
        </w:rPr>
        <w:t>　　第三节 数字病理切片扫描仪产业链分析</w:t>
      </w:r>
      <w:r>
        <w:rPr>
          <w:rFonts w:hint="eastAsia"/>
        </w:rPr>
        <w:br/>
      </w:r>
      <w:r>
        <w:rPr>
          <w:rFonts w:hint="eastAsia"/>
        </w:rPr>
        <w:t>　　第四节 数字病理切片扫描仪行业生命周期分析</w:t>
      </w:r>
      <w:r>
        <w:rPr>
          <w:rFonts w:hint="eastAsia"/>
        </w:rPr>
        <w:br/>
      </w:r>
      <w:r>
        <w:rPr>
          <w:rFonts w:hint="eastAsia"/>
        </w:rPr>
        <w:br/>
      </w:r>
      <w:r>
        <w:rPr>
          <w:rFonts w:hint="eastAsia"/>
        </w:rPr>
        <w:t>第二章 2023-2024年国外数字病理切片扫描仪市场发展概况</w:t>
      </w:r>
      <w:r>
        <w:rPr>
          <w:rFonts w:hint="eastAsia"/>
        </w:rPr>
        <w:br/>
      </w:r>
      <w:r>
        <w:rPr>
          <w:rFonts w:hint="eastAsia"/>
        </w:rPr>
        <w:t>　　第一节 全球数字病理切片扫描仪市场发展分析</w:t>
      </w:r>
      <w:r>
        <w:rPr>
          <w:rFonts w:hint="eastAsia"/>
        </w:rPr>
        <w:br/>
      </w:r>
      <w:r>
        <w:rPr>
          <w:rFonts w:hint="eastAsia"/>
        </w:rPr>
        <w:t>　　第二节 北美地区主要国家数字病理切片扫描仪市场概况</w:t>
      </w:r>
      <w:r>
        <w:rPr>
          <w:rFonts w:hint="eastAsia"/>
        </w:rPr>
        <w:br/>
      </w:r>
      <w:r>
        <w:rPr>
          <w:rFonts w:hint="eastAsia"/>
        </w:rPr>
        <w:t>　　第三节 欧洲地区主要国家数字病理切片扫描仪市场概况</w:t>
      </w:r>
      <w:r>
        <w:rPr>
          <w:rFonts w:hint="eastAsia"/>
        </w:rPr>
        <w:br/>
      </w:r>
      <w:r>
        <w:rPr>
          <w:rFonts w:hint="eastAsia"/>
        </w:rPr>
        <w:t>　　第四节 亚洲地区主要国家数字病理切片扫描仪市场概况</w:t>
      </w:r>
      <w:r>
        <w:rPr>
          <w:rFonts w:hint="eastAsia"/>
        </w:rPr>
        <w:br/>
      </w:r>
      <w:r>
        <w:rPr>
          <w:rFonts w:hint="eastAsia"/>
        </w:rPr>
        <w:t>　　第五节 全球数字病理切片扫描仪市场发展预测</w:t>
      </w:r>
      <w:r>
        <w:rPr>
          <w:rFonts w:hint="eastAsia"/>
        </w:rPr>
        <w:br/>
      </w:r>
      <w:r>
        <w:rPr>
          <w:rFonts w:hint="eastAsia"/>
        </w:rPr>
        <w:br/>
      </w:r>
      <w:r>
        <w:rPr>
          <w:rFonts w:hint="eastAsia"/>
        </w:rPr>
        <w:t>第三章 2023-2024年中国数字病理切片扫描仪发展环境分析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数字病理切片扫描仪行业相关政策、标准</w:t>
      </w:r>
      <w:r>
        <w:rPr>
          <w:rFonts w:hint="eastAsia"/>
        </w:rPr>
        <w:br/>
      </w:r>
      <w:r>
        <w:rPr>
          <w:rFonts w:hint="eastAsia"/>
        </w:rPr>
        <w:t>　　第三节 数字病理切片扫描仪行业相关发展规划</w:t>
      </w:r>
      <w:r>
        <w:rPr>
          <w:rFonts w:hint="eastAsia"/>
        </w:rPr>
        <w:br/>
      </w:r>
      <w:r>
        <w:rPr>
          <w:rFonts w:hint="eastAsia"/>
        </w:rPr>
        <w:br/>
      </w:r>
      <w:r>
        <w:rPr>
          <w:rFonts w:hint="eastAsia"/>
        </w:rPr>
        <w:t>第四章 2023-2024年中国数字病理切片扫描仪技术发展分析</w:t>
      </w:r>
      <w:r>
        <w:rPr>
          <w:rFonts w:hint="eastAsia"/>
        </w:rPr>
        <w:br/>
      </w:r>
      <w:r>
        <w:rPr>
          <w:rFonts w:hint="eastAsia"/>
        </w:rPr>
        <w:t>　　第一节 当前数字病理切片扫描仪技术发展现状分析</w:t>
      </w:r>
      <w:r>
        <w:rPr>
          <w:rFonts w:hint="eastAsia"/>
        </w:rPr>
        <w:br/>
      </w:r>
      <w:r>
        <w:rPr>
          <w:rFonts w:hint="eastAsia"/>
        </w:rPr>
        <w:t>　　第二节 数字病理切片扫描仪生产中需注意的问题</w:t>
      </w:r>
      <w:r>
        <w:rPr>
          <w:rFonts w:hint="eastAsia"/>
        </w:rPr>
        <w:br/>
      </w:r>
      <w:r>
        <w:rPr>
          <w:rFonts w:hint="eastAsia"/>
        </w:rPr>
        <w:t>　　第三节 数字病理切片扫描仪行业主要技术趋势</w:t>
      </w:r>
      <w:r>
        <w:rPr>
          <w:rFonts w:hint="eastAsia"/>
        </w:rPr>
        <w:br/>
      </w:r>
      <w:r>
        <w:rPr>
          <w:rFonts w:hint="eastAsia"/>
        </w:rPr>
        <w:br/>
      </w:r>
      <w:r>
        <w:rPr>
          <w:rFonts w:hint="eastAsia"/>
        </w:rPr>
        <w:t>第五章 2023-2024年数字病理切片扫描仪市场特性分析</w:t>
      </w:r>
      <w:r>
        <w:rPr>
          <w:rFonts w:hint="eastAsia"/>
        </w:rPr>
        <w:br/>
      </w:r>
      <w:r>
        <w:rPr>
          <w:rFonts w:hint="eastAsia"/>
        </w:rPr>
        <w:t>　　第一节 数字病理切片扫描仪行业集中度分析</w:t>
      </w:r>
      <w:r>
        <w:rPr>
          <w:rFonts w:hint="eastAsia"/>
        </w:rPr>
        <w:br/>
      </w:r>
      <w:r>
        <w:rPr>
          <w:rFonts w:hint="eastAsia"/>
        </w:rPr>
        <w:t>　　第二节 数字病理切片扫描仪行业SWOT分析</w:t>
      </w:r>
      <w:r>
        <w:rPr>
          <w:rFonts w:hint="eastAsia"/>
        </w:rPr>
        <w:br/>
      </w:r>
      <w:r>
        <w:rPr>
          <w:rFonts w:hint="eastAsia"/>
        </w:rPr>
        <w:t>　　　　一、数字病理切片扫描仪行业优势</w:t>
      </w:r>
      <w:r>
        <w:rPr>
          <w:rFonts w:hint="eastAsia"/>
        </w:rPr>
        <w:br/>
      </w:r>
      <w:r>
        <w:rPr>
          <w:rFonts w:hint="eastAsia"/>
        </w:rPr>
        <w:t>　　　　二、数字病理切片扫描仪行业劣势</w:t>
      </w:r>
      <w:r>
        <w:rPr>
          <w:rFonts w:hint="eastAsia"/>
        </w:rPr>
        <w:br/>
      </w:r>
      <w:r>
        <w:rPr>
          <w:rFonts w:hint="eastAsia"/>
        </w:rPr>
        <w:t>　　　　三、数字病理切片扫描仪行业机会</w:t>
      </w:r>
      <w:r>
        <w:rPr>
          <w:rFonts w:hint="eastAsia"/>
        </w:rPr>
        <w:br/>
      </w:r>
      <w:r>
        <w:rPr>
          <w:rFonts w:hint="eastAsia"/>
        </w:rPr>
        <w:t>　　　　四、数字病理切片扫描仪行业风险</w:t>
      </w:r>
      <w:r>
        <w:rPr>
          <w:rFonts w:hint="eastAsia"/>
        </w:rPr>
        <w:br/>
      </w:r>
      <w:r>
        <w:rPr>
          <w:rFonts w:hint="eastAsia"/>
        </w:rPr>
        <w:br/>
      </w:r>
      <w:r>
        <w:rPr>
          <w:rFonts w:hint="eastAsia"/>
        </w:rPr>
        <w:t>第六章 2023-2024年中国数字病理切片扫描仪发展现状</w:t>
      </w:r>
      <w:r>
        <w:rPr>
          <w:rFonts w:hint="eastAsia"/>
        </w:rPr>
        <w:br/>
      </w:r>
      <w:r>
        <w:rPr>
          <w:rFonts w:hint="eastAsia"/>
        </w:rPr>
        <w:t>　　第一节 中国数字病理切片扫描仪市场现状分析</w:t>
      </w:r>
      <w:r>
        <w:rPr>
          <w:rFonts w:hint="eastAsia"/>
        </w:rPr>
        <w:br/>
      </w:r>
      <w:r>
        <w:rPr>
          <w:rFonts w:hint="eastAsia"/>
        </w:rPr>
        <w:t>　　第二节 中国数字病理切片扫描仪产量分析及预测</w:t>
      </w:r>
      <w:r>
        <w:rPr>
          <w:rFonts w:hint="eastAsia"/>
        </w:rPr>
        <w:br/>
      </w:r>
      <w:r>
        <w:rPr>
          <w:rFonts w:hint="eastAsia"/>
        </w:rPr>
        <w:t>　　　　一、数字病理切片扫描仪总体产能规模</w:t>
      </w:r>
      <w:r>
        <w:rPr>
          <w:rFonts w:hint="eastAsia"/>
        </w:rPr>
        <w:br/>
      </w:r>
      <w:r>
        <w:rPr>
          <w:rFonts w:hint="eastAsia"/>
        </w:rPr>
        <w:t>　　　　二、数字病理切片扫描仪生产区域分布</w:t>
      </w:r>
      <w:r>
        <w:rPr>
          <w:rFonts w:hint="eastAsia"/>
        </w:rPr>
        <w:br/>
      </w:r>
      <w:r>
        <w:rPr>
          <w:rFonts w:hint="eastAsia"/>
        </w:rPr>
        <w:t>　　　　三、2019-2024年中国数字病理切片扫描仪产量统计</w:t>
      </w:r>
      <w:r>
        <w:rPr>
          <w:rFonts w:hint="eastAsia"/>
        </w:rPr>
        <w:br/>
      </w:r>
      <w:r>
        <w:rPr>
          <w:rFonts w:hint="eastAsia"/>
        </w:rPr>
        <w:t>　　　　三、2024-2030年中国数字病理切片扫描仪产量预测</w:t>
      </w:r>
      <w:r>
        <w:rPr>
          <w:rFonts w:hint="eastAsia"/>
        </w:rPr>
        <w:br/>
      </w:r>
      <w:r>
        <w:rPr>
          <w:rFonts w:hint="eastAsia"/>
        </w:rPr>
        <w:t>　　第三节 中国数字病理切片扫描仪市场需求分析及预测</w:t>
      </w:r>
      <w:r>
        <w:rPr>
          <w:rFonts w:hint="eastAsia"/>
        </w:rPr>
        <w:br/>
      </w:r>
      <w:r>
        <w:rPr>
          <w:rFonts w:hint="eastAsia"/>
        </w:rPr>
        <w:t>　　　　一、中国数字病理切片扫描仪市场需求特点</w:t>
      </w:r>
      <w:r>
        <w:rPr>
          <w:rFonts w:hint="eastAsia"/>
        </w:rPr>
        <w:br/>
      </w:r>
      <w:r>
        <w:rPr>
          <w:rFonts w:hint="eastAsia"/>
        </w:rPr>
        <w:t>　　　　二、2019-2024年中国数字病理切片扫描仪市场需求量统计</w:t>
      </w:r>
      <w:r>
        <w:rPr>
          <w:rFonts w:hint="eastAsia"/>
        </w:rPr>
        <w:br/>
      </w:r>
      <w:r>
        <w:rPr>
          <w:rFonts w:hint="eastAsia"/>
        </w:rPr>
        <w:t>　　　　三、2024-2030年中国数字病理切片扫描仪市场需求量预测</w:t>
      </w:r>
      <w:r>
        <w:rPr>
          <w:rFonts w:hint="eastAsia"/>
        </w:rPr>
        <w:br/>
      </w:r>
      <w:r>
        <w:rPr>
          <w:rFonts w:hint="eastAsia"/>
        </w:rPr>
        <w:t>　　第四节 中国数字病理切片扫描仪价格趋势分析</w:t>
      </w:r>
      <w:r>
        <w:rPr>
          <w:rFonts w:hint="eastAsia"/>
        </w:rPr>
        <w:br/>
      </w:r>
      <w:r>
        <w:rPr>
          <w:rFonts w:hint="eastAsia"/>
        </w:rPr>
        <w:t>　　　　一、2019-2024年中国数字病理切片扫描仪市场价格趋势</w:t>
      </w:r>
      <w:r>
        <w:rPr>
          <w:rFonts w:hint="eastAsia"/>
        </w:rPr>
        <w:br/>
      </w:r>
      <w:r>
        <w:rPr>
          <w:rFonts w:hint="eastAsia"/>
        </w:rPr>
        <w:t>　　　　二、2024-2030年中国数字病理切片扫描仪市场价格走势预测</w:t>
      </w:r>
      <w:r>
        <w:rPr>
          <w:rFonts w:hint="eastAsia"/>
        </w:rPr>
        <w:br/>
      </w:r>
      <w:r>
        <w:rPr>
          <w:rFonts w:hint="eastAsia"/>
        </w:rPr>
        <w:br/>
      </w:r>
      <w:r>
        <w:rPr>
          <w:rFonts w:hint="eastAsia"/>
        </w:rPr>
        <w:t>第七章 2019-2024年数字病理切片扫描仪行业经济运行</w:t>
      </w:r>
      <w:r>
        <w:rPr>
          <w:rFonts w:hint="eastAsia"/>
        </w:rPr>
        <w:br/>
      </w:r>
      <w:r>
        <w:rPr>
          <w:rFonts w:hint="eastAsia"/>
        </w:rPr>
        <w:t>　　第一节 2019-2024年中国数字病理切片扫描仪行业盈利能力分析</w:t>
      </w:r>
      <w:r>
        <w:rPr>
          <w:rFonts w:hint="eastAsia"/>
        </w:rPr>
        <w:br/>
      </w:r>
      <w:r>
        <w:rPr>
          <w:rFonts w:hint="eastAsia"/>
        </w:rPr>
        <w:t>　　第二节 2019-2024年中国数字病理切片扫描仪行业发展能力分析</w:t>
      </w:r>
      <w:r>
        <w:rPr>
          <w:rFonts w:hint="eastAsia"/>
        </w:rPr>
        <w:br/>
      </w:r>
      <w:r>
        <w:rPr>
          <w:rFonts w:hint="eastAsia"/>
        </w:rPr>
        <w:t>　　第三节 2019-2024年数字病理切片扫描仪行业偿债能力分析</w:t>
      </w:r>
      <w:r>
        <w:rPr>
          <w:rFonts w:hint="eastAsia"/>
        </w:rPr>
        <w:br/>
      </w:r>
      <w:r>
        <w:rPr>
          <w:rFonts w:hint="eastAsia"/>
        </w:rPr>
        <w:t>　　第四节 2019-2024年数字病理切片扫描仪制造企业数量分析</w:t>
      </w:r>
      <w:r>
        <w:rPr>
          <w:rFonts w:hint="eastAsia"/>
        </w:rPr>
        <w:br/>
      </w:r>
      <w:r>
        <w:rPr>
          <w:rFonts w:hint="eastAsia"/>
        </w:rPr>
        <w:br/>
      </w:r>
      <w:r>
        <w:rPr>
          <w:rFonts w:hint="eastAsia"/>
        </w:rPr>
        <w:t>第八章 中国数字病理切片扫描仪行业重点地区发展分析</w:t>
      </w:r>
      <w:r>
        <w:rPr>
          <w:rFonts w:hint="eastAsia"/>
        </w:rPr>
        <w:br/>
      </w:r>
      <w:r>
        <w:rPr>
          <w:rFonts w:hint="eastAsia"/>
        </w:rPr>
        <w:t>　　第一节 区域市场分布总体情况</w:t>
      </w:r>
      <w:r>
        <w:rPr>
          <w:rFonts w:hint="eastAsia"/>
        </w:rPr>
        <w:br/>
      </w:r>
      <w:r>
        <w:rPr>
          <w:rFonts w:hint="eastAsia"/>
        </w:rPr>
        <w:t>　　第二节 **地区数字病理切片扫描仪市场发展分析</w:t>
      </w:r>
      <w:r>
        <w:rPr>
          <w:rFonts w:hint="eastAsia"/>
        </w:rPr>
        <w:br/>
      </w:r>
      <w:r>
        <w:rPr>
          <w:rFonts w:hint="eastAsia"/>
        </w:rPr>
        <w:t>　　第三节 **地区数字病理切片扫描仪市场发展分析</w:t>
      </w:r>
      <w:r>
        <w:rPr>
          <w:rFonts w:hint="eastAsia"/>
        </w:rPr>
        <w:br/>
      </w:r>
      <w:r>
        <w:rPr>
          <w:rFonts w:hint="eastAsia"/>
        </w:rPr>
        <w:t>　　第四节 **地区数字病理切片扫描仪市场发展分析</w:t>
      </w:r>
      <w:r>
        <w:rPr>
          <w:rFonts w:hint="eastAsia"/>
        </w:rPr>
        <w:br/>
      </w:r>
      <w:r>
        <w:rPr>
          <w:rFonts w:hint="eastAsia"/>
        </w:rPr>
        <w:t>　　第五节 **地区数字病理切片扫描仪市场发展分析</w:t>
      </w:r>
      <w:r>
        <w:rPr>
          <w:rFonts w:hint="eastAsia"/>
        </w:rPr>
        <w:br/>
      </w:r>
      <w:r>
        <w:rPr>
          <w:rFonts w:hint="eastAsia"/>
        </w:rPr>
        <w:t>　　第六节 **地区数字病理切片扫描仪市场发展分析</w:t>
      </w:r>
      <w:r>
        <w:rPr>
          <w:rFonts w:hint="eastAsia"/>
        </w:rPr>
        <w:br/>
      </w:r>
      <w:r>
        <w:rPr>
          <w:rFonts w:hint="eastAsia"/>
        </w:rPr>
        <w:t>　　……</w:t>
      </w:r>
      <w:r>
        <w:rPr>
          <w:rFonts w:hint="eastAsia"/>
        </w:rPr>
        <w:br/>
      </w:r>
      <w:r>
        <w:rPr>
          <w:rFonts w:hint="eastAsia"/>
        </w:rPr>
        <w:br/>
      </w:r>
      <w:r>
        <w:rPr>
          <w:rFonts w:hint="eastAsia"/>
        </w:rPr>
        <w:t>第九章 2019-2024年中国数字病理切片扫描仪进出口分析</w:t>
      </w:r>
      <w:r>
        <w:rPr>
          <w:rFonts w:hint="eastAsia"/>
        </w:rPr>
        <w:br/>
      </w:r>
      <w:r>
        <w:rPr>
          <w:rFonts w:hint="eastAsia"/>
        </w:rPr>
        <w:t>　　第一节 数字病理切片扫描仪进口情况分析</w:t>
      </w:r>
      <w:r>
        <w:rPr>
          <w:rFonts w:hint="eastAsia"/>
        </w:rPr>
        <w:br/>
      </w:r>
      <w:r>
        <w:rPr>
          <w:rFonts w:hint="eastAsia"/>
        </w:rPr>
        <w:t>　　第二节 数字病理切片扫描仪出口情况分析</w:t>
      </w:r>
      <w:r>
        <w:rPr>
          <w:rFonts w:hint="eastAsia"/>
        </w:rPr>
        <w:br/>
      </w:r>
      <w:r>
        <w:rPr>
          <w:rFonts w:hint="eastAsia"/>
        </w:rPr>
        <w:t>　　第三节 影响数字病理切片扫描仪进出口因素分析</w:t>
      </w:r>
      <w:r>
        <w:rPr>
          <w:rFonts w:hint="eastAsia"/>
        </w:rPr>
        <w:br/>
      </w:r>
      <w:r>
        <w:rPr>
          <w:rFonts w:hint="eastAsia"/>
        </w:rPr>
        <w:br/>
      </w:r>
      <w:r>
        <w:rPr>
          <w:rFonts w:hint="eastAsia"/>
        </w:rPr>
        <w:t>第十章 主要数字病理切片扫描仪生产企业及竞争格局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三、企业数字病理切片扫描仪经营状况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三、企业数字病理切片扫描仪经营状况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三、企业数字病理切片扫描仪经营状况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三、企业数字病理切片扫描仪经营状况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三、企业数字病理切片扫描仪经营状况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三、企业数字病理切片扫描仪经营状况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数字病理切片扫描仪行业投资战略研究</w:t>
      </w:r>
      <w:r>
        <w:rPr>
          <w:rFonts w:hint="eastAsia"/>
        </w:rPr>
        <w:br/>
      </w:r>
      <w:r>
        <w:rPr>
          <w:rFonts w:hint="eastAsia"/>
        </w:rPr>
        <w:t>　　第一节 数字病理切片扫描仪行业发展战略研究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对我国数字病理切片扫描仪品牌的战略思考</w:t>
      </w:r>
      <w:r>
        <w:rPr>
          <w:rFonts w:hint="eastAsia"/>
        </w:rPr>
        <w:br/>
      </w:r>
      <w:r>
        <w:rPr>
          <w:rFonts w:hint="eastAsia"/>
        </w:rPr>
        <w:t>　　　　一、数字病理切片扫描仪品牌的重要性</w:t>
      </w:r>
      <w:r>
        <w:rPr>
          <w:rFonts w:hint="eastAsia"/>
        </w:rPr>
        <w:br/>
      </w:r>
      <w:r>
        <w:rPr>
          <w:rFonts w:hint="eastAsia"/>
        </w:rPr>
        <w:t>　　　　二、数字病理切片扫描仪实施品牌战略的意义</w:t>
      </w:r>
      <w:r>
        <w:rPr>
          <w:rFonts w:hint="eastAsia"/>
        </w:rPr>
        <w:br/>
      </w:r>
      <w:r>
        <w:rPr>
          <w:rFonts w:hint="eastAsia"/>
        </w:rPr>
        <w:t>　　　　三、数字病理切片扫描仪企业品牌的现状分析</w:t>
      </w:r>
      <w:r>
        <w:rPr>
          <w:rFonts w:hint="eastAsia"/>
        </w:rPr>
        <w:br/>
      </w:r>
      <w:r>
        <w:rPr>
          <w:rFonts w:hint="eastAsia"/>
        </w:rPr>
        <w:t>　　　　四、我国数字病理切片扫描仪企业的品牌战略</w:t>
      </w:r>
      <w:r>
        <w:rPr>
          <w:rFonts w:hint="eastAsia"/>
        </w:rPr>
        <w:br/>
      </w:r>
      <w:r>
        <w:rPr>
          <w:rFonts w:hint="eastAsia"/>
        </w:rPr>
        <w:t>　　　　五、数字病理切片扫描仪品牌战略管理的策略</w:t>
      </w:r>
      <w:r>
        <w:rPr>
          <w:rFonts w:hint="eastAsia"/>
        </w:rPr>
        <w:br/>
      </w:r>
      <w:r>
        <w:rPr>
          <w:rFonts w:hint="eastAsia"/>
        </w:rPr>
        <w:t>　　第三节 数字病理切片扫描仪经营策略分析</w:t>
      </w:r>
      <w:r>
        <w:rPr>
          <w:rFonts w:hint="eastAsia"/>
        </w:rPr>
        <w:br/>
      </w:r>
      <w:r>
        <w:rPr>
          <w:rFonts w:hint="eastAsia"/>
        </w:rPr>
        <w:t>　　　　一、数字病理切片扫描仪市场细分策略</w:t>
      </w:r>
      <w:r>
        <w:rPr>
          <w:rFonts w:hint="eastAsia"/>
        </w:rPr>
        <w:br/>
      </w:r>
      <w:r>
        <w:rPr>
          <w:rFonts w:hint="eastAsia"/>
        </w:rPr>
        <w:t>　　　　二、数字病理切片扫描仪市场创新策略</w:t>
      </w:r>
      <w:r>
        <w:rPr>
          <w:rFonts w:hint="eastAsia"/>
        </w:rPr>
        <w:br/>
      </w:r>
      <w:r>
        <w:rPr>
          <w:rFonts w:hint="eastAsia"/>
        </w:rPr>
        <w:t>　　　　三、品牌定位与品类规划</w:t>
      </w:r>
      <w:r>
        <w:rPr>
          <w:rFonts w:hint="eastAsia"/>
        </w:rPr>
        <w:br/>
      </w:r>
      <w:r>
        <w:rPr>
          <w:rFonts w:hint="eastAsia"/>
        </w:rPr>
        <w:t>　　　　四、数字病理切片扫描仪新产品差异化战略</w:t>
      </w:r>
      <w:r>
        <w:rPr>
          <w:rFonts w:hint="eastAsia"/>
        </w:rPr>
        <w:br/>
      </w:r>
      <w:r>
        <w:rPr>
          <w:rFonts w:hint="eastAsia"/>
        </w:rPr>
        <w:br/>
      </w:r>
      <w:r>
        <w:rPr>
          <w:rFonts w:hint="eastAsia"/>
        </w:rPr>
        <w:t>第十二章 2024-2030年中国数字病理切片扫描仪发展趋势预测及投资风险</w:t>
      </w:r>
      <w:r>
        <w:rPr>
          <w:rFonts w:hint="eastAsia"/>
        </w:rPr>
        <w:br/>
      </w:r>
      <w:r>
        <w:rPr>
          <w:rFonts w:hint="eastAsia"/>
        </w:rPr>
        <w:t>　　第一节 2024年数字病理切片扫描仪市场前景分析</w:t>
      </w:r>
      <w:r>
        <w:rPr>
          <w:rFonts w:hint="eastAsia"/>
        </w:rPr>
        <w:br/>
      </w:r>
      <w:r>
        <w:rPr>
          <w:rFonts w:hint="eastAsia"/>
        </w:rPr>
        <w:t>　　第二节 2024年数字病理切片扫描仪行业发展趋势预测</w:t>
      </w:r>
      <w:r>
        <w:rPr>
          <w:rFonts w:hint="eastAsia"/>
        </w:rPr>
        <w:br/>
      </w:r>
      <w:r>
        <w:rPr>
          <w:rFonts w:hint="eastAsia"/>
        </w:rPr>
        <w:t>　　第三节 数字病理切片扫描仪行业投资风险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数字病理切片扫描仪投资建议</w:t>
      </w:r>
      <w:r>
        <w:rPr>
          <w:rFonts w:hint="eastAsia"/>
        </w:rPr>
        <w:br/>
      </w:r>
      <w:r>
        <w:rPr>
          <w:rFonts w:hint="eastAsia"/>
        </w:rPr>
        <w:t>　　第一节 数字病理切片扫描仪行业投资环境分析</w:t>
      </w:r>
      <w:r>
        <w:rPr>
          <w:rFonts w:hint="eastAsia"/>
        </w:rPr>
        <w:br/>
      </w:r>
      <w:r>
        <w:rPr>
          <w:rFonts w:hint="eastAsia"/>
        </w:rPr>
        <w:t>　　第二节 数字病理切片扫描仪行业投资进入壁垒分析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2019-2024年中国数字病理切片扫描仪市场规模及增长情况</w:t>
      </w:r>
      <w:r>
        <w:rPr>
          <w:rFonts w:hint="eastAsia"/>
        </w:rPr>
        <w:br/>
      </w:r>
      <w:r>
        <w:rPr>
          <w:rFonts w:hint="eastAsia"/>
        </w:rPr>
        <w:t>　　图表 2019-2024年中国数字病理切片扫描仪行业产量及增长趋势</w:t>
      </w:r>
      <w:r>
        <w:rPr>
          <w:rFonts w:hint="eastAsia"/>
        </w:rPr>
        <w:br/>
      </w:r>
      <w:r>
        <w:rPr>
          <w:rFonts w:hint="eastAsia"/>
        </w:rPr>
        <w:t>　　图表 2024-2030年中国数字病理切片扫描仪行业产量预测</w:t>
      </w:r>
      <w:r>
        <w:rPr>
          <w:rFonts w:hint="eastAsia"/>
        </w:rPr>
        <w:br/>
      </w:r>
      <w:r>
        <w:rPr>
          <w:rFonts w:hint="eastAsia"/>
        </w:rPr>
        <w:t>　　图表 2019-2024年中国数字病理切片扫描仪行业市场需求及增长情况</w:t>
      </w:r>
      <w:r>
        <w:rPr>
          <w:rFonts w:hint="eastAsia"/>
        </w:rPr>
        <w:br/>
      </w:r>
      <w:r>
        <w:rPr>
          <w:rFonts w:hint="eastAsia"/>
        </w:rPr>
        <w:t>　　图表 2024-2030年中国数字病理切片扫描仪行业市场需求预测</w:t>
      </w:r>
      <w:r>
        <w:rPr>
          <w:rFonts w:hint="eastAsia"/>
        </w:rPr>
        <w:br/>
      </w:r>
      <w:r>
        <w:rPr>
          <w:rFonts w:hint="eastAsia"/>
        </w:rPr>
        <w:t>　　图表 **地区数字病理切片扫描仪市场规模及增长情况</w:t>
      </w:r>
      <w:r>
        <w:rPr>
          <w:rFonts w:hint="eastAsia"/>
        </w:rPr>
        <w:br/>
      </w:r>
      <w:r>
        <w:rPr>
          <w:rFonts w:hint="eastAsia"/>
        </w:rPr>
        <w:t>　　图表 **地区数字病理切片扫描仪行业市场需求情况</w:t>
      </w:r>
      <w:r>
        <w:rPr>
          <w:rFonts w:hint="eastAsia"/>
        </w:rPr>
        <w:br/>
      </w:r>
      <w:r>
        <w:rPr>
          <w:rFonts w:hint="eastAsia"/>
        </w:rPr>
        <w:t>　　……</w:t>
      </w:r>
      <w:r>
        <w:rPr>
          <w:rFonts w:hint="eastAsia"/>
        </w:rPr>
        <w:br/>
      </w:r>
      <w:r>
        <w:rPr>
          <w:rFonts w:hint="eastAsia"/>
        </w:rPr>
        <w:t>　　图表 **地区数字病理切片扫描仪市场规模及增长情况</w:t>
      </w:r>
      <w:r>
        <w:rPr>
          <w:rFonts w:hint="eastAsia"/>
        </w:rPr>
        <w:br/>
      </w:r>
      <w:r>
        <w:rPr>
          <w:rFonts w:hint="eastAsia"/>
        </w:rPr>
        <w:t>　　图表 **地区数字病理切片扫描仪行业市场需求情况</w:t>
      </w:r>
      <w:r>
        <w:rPr>
          <w:rFonts w:hint="eastAsia"/>
        </w:rPr>
        <w:br/>
      </w:r>
      <w:r>
        <w:rPr>
          <w:rFonts w:hint="eastAsia"/>
        </w:rPr>
        <w:t>　　图表 2019-2024年中国数字病理切片扫描仪行业出口情况分析</w:t>
      </w:r>
      <w:r>
        <w:rPr>
          <w:rFonts w:hint="eastAsia"/>
        </w:rPr>
        <w:br/>
      </w:r>
      <w:r>
        <w:rPr>
          <w:rFonts w:hint="eastAsia"/>
        </w:rPr>
        <w:t>　　……</w:t>
      </w:r>
      <w:r>
        <w:rPr>
          <w:rFonts w:hint="eastAsia"/>
        </w:rPr>
        <w:br/>
      </w:r>
      <w:r>
        <w:rPr>
          <w:rFonts w:hint="eastAsia"/>
        </w:rPr>
        <w:t>　　图表 数字病理切片扫描仪重点企业经营情况分析</w:t>
      </w:r>
      <w:r>
        <w:rPr>
          <w:rFonts w:hint="eastAsia"/>
        </w:rPr>
        <w:br/>
      </w:r>
      <w:r>
        <w:rPr>
          <w:rFonts w:hint="eastAsia"/>
        </w:rPr>
        <w:t>　　……</w:t>
      </w:r>
      <w:r>
        <w:rPr>
          <w:rFonts w:hint="eastAsia"/>
        </w:rPr>
        <w:br/>
      </w:r>
      <w:r>
        <w:rPr>
          <w:rFonts w:hint="eastAsia"/>
        </w:rPr>
        <w:t>　　图表 2024年数字病理切片扫描仪行业壁垒</w:t>
      </w:r>
      <w:r>
        <w:rPr>
          <w:rFonts w:hint="eastAsia"/>
        </w:rPr>
        <w:br/>
      </w:r>
      <w:r>
        <w:rPr>
          <w:rFonts w:hint="eastAsia"/>
        </w:rPr>
        <w:t>　　图表 2024年数字病理切片扫描仪市场前景分析</w:t>
      </w:r>
      <w:r>
        <w:rPr>
          <w:rFonts w:hint="eastAsia"/>
        </w:rPr>
        <w:br/>
      </w:r>
      <w:r>
        <w:rPr>
          <w:rFonts w:hint="eastAsia"/>
        </w:rPr>
        <w:t>　　图表 2024-2030年中国数字病理切片扫描仪市场规模预测</w:t>
      </w:r>
      <w:r>
        <w:rPr>
          <w:rFonts w:hint="eastAsia"/>
        </w:rPr>
        <w:br/>
      </w:r>
      <w:r>
        <w:rPr>
          <w:rFonts w:hint="eastAsia"/>
        </w:rPr>
        <w:t>　　图表 2024年数字病理切片扫描仪发展趋势预测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efd6a1b8e4638" w:history="1">
        <w:r>
          <w:rPr>
            <w:rStyle w:val="Hyperlink"/>
          </w:rPr>
          <w:t>2024-2030年全球与中国数字病理切片扫描仪行业发展调研及前景趋势分析报告</w:t>
        </w:r>
      </w:hyperlink>
      <w:r>
        <w:rPr>
          <w:color w:val="C00000"/>
        </w:rPr>
        <w:t>》，报告编号：</w:t>
      </w:r>
      <w:r>
        <w:rPr>
          <w:rFonts w:hint="eastAsia"/>
          <w:color w:val="C00000"/>
        </w:rPr>
        <w:t>3551780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efd6a1b8e4638" w:history="1">
        <w:r>
          <w:rPr>
            <w:rStyle w:val="Hyperlink"/>
          </w:rPr>
          <w:t>https://www.20087.com/0/78/ShuZiBingLiQiePianSaoMiaoYiDeQianJingQuShi.html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4e76655504bcb" w:history="1">
      <w:r>
        <w:rPr>
          <w:rStyle w:val="Hyperlink"/>
        </w:rPr>
        <w:t>2024-2030年全球与中国数字病理切片扫描仪行业发展调研及前景趋势分析报告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uZiBingLiQiePianSaoMiaoYiDeQianJingQuShi.html" TargetMode="External" Id="R15aefd6a1b8e4638" /></Relationships>
</file>

<file path=word/_rels/header2.xml.rels>&#65279;<?xml version="1.0" encoding="utf-8"?><Relationships xmlns="http://schemas.openxmlformats.org/package/2006/relationships"><Relationship Type="http://schemas.openxmlformats.org/officeDocument/2006/relationships/hyperlink" Target="https://www.20087.com/0/78/ShuZiBingLiQiePianSaoMiaoYiDeQianJingQuShi.html" TargetMode="External" Id="R18f4e7665550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2024-05-17T08:07:00Z</dcterms:created>
  <dcterms:modified xsi:type="dcterms:W3CDTF">2024-05-17T09:07:00Z</dcterms:modified>
  <dc:subject>2024-2030年全球与中国数字病理切片扫描仪行业发展调研及前景趋势分析报告</dc:subject>
  <dc:title>2024-2030年全球与中国数字病理切片扫描仪行业发展调研及前景趋势分析报告</dc:title>
  <cp:keywords>2024-2030年全球与中国数字病理切片扫描仪行业发展调研及前景趋势分析报告</cp:keywords>
  <dc:description>2024-2030年全球与中国数字病理切片扫描仪行业发展调研及前景趋势分析报告</dc:description>
</cp:coreProperties>
</file>