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d2a9e58914e4b" w:history="1">
              <w:r>
                <w:rPr>
                  <w:rStyle w:val="Hyperlink"/>
                </w:rPr>
                <w:t>2025-2031年中国百白破-HIB-IPV疫苗（五联苗）市场现状与发展趋势分析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d2a9e58914e4b" w:history="1">
              <w:r>
                <w:rPr>
                  <w:rStyle w:val="Hyperlink"/>
                </w:rPr>
                <w:t>2025-2031年中国百白破-HIB-IPV疫苗（五联苗）市场现状与发展趋势分析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d2a9e58914e4b" w:history="1">
                <w:r>
                  <w:rPr>
                    <w:rStyle w:val="Hyperlink"/>
                  </w:rPr>
                  <w:t>https://www.20087.com/0/08/BaiBaiPo-HIB-IPVYiMiao-WuLianMiao-HangYeFaZhanQuShi.html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白破-HIB-IPV五联疫苗是预防百日咳、白喉、破伤风、流感嗜血杆菌感染和脊髓灰质炎等五种疾病的高效疫苗组合。近年来，随着全球免疫计划的推进和疫苗接种覆盖率的提高，五联疫苗在儿童免疫接种中发挥了重要作用。同时，疫苗生产商正努力提升疫苗的安全性、稳定性和储存条件，以适应不同地区的接种需求。</w:t>
      </w:r>
      <w:r>
        <w:rPr>
          <w:rFonts w:hint="eastAsia"/>
        </w:rPr>
        <w:br/>
      </w:r>
      <w:r>
        <w:rPr>
          <w:rFonts w:hint="eastAsia"/>
        </w:rPr>
        <w:t>　　未来，五联疫苗将更加注重疫苗的可及性和创新性。随着全球卫生基础设施的改善，五联疫苗的冷链配送和基层接种网络将更加完善，提高偏远地区和低收入国家的接种率。同时，疫苗研发将聚焦于长效免疫和联合疫苗的开发，减少接种次数，提高免疫效果。此外，随着合成生物学和mRNA技术的进步，新型疫苗平台将提供更快速、灵活的疫苗生产方式，应对突发疫情和变异病毒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d2a9e58914e4b" w:history="1">
        <w:r>
          <w:rPr>
            <w:rStyle w:val="Hyperlink"/>
          </w:rPr>
          <w:t>2025-2031年中国百白破-HIB-IPV疫苗（五联苗）市场现状与发展趋势分析</w:t>
        </w:r>
      </w:hyperlink>
      <w:r>
        <w:rPr>
          <w:rFonts w:hint="eastAsia"/>
        </w:rPr>
        <w:t>》基于详实数据，从市场规模、需求变化及价格动态等维度，全面解析了百白破-HIB-IPV疫苗（五联苗）行业的现状与发展趋势，并对百白破-HIB-IPV疫苗（五联苗）产业链各环节进行了系统性探讨。报告科学预测了百白破-HIB-IPV疫苗（五联苗）行业未来发展方向，重点分析了百白破-HIB-IPV疫苗（五联苗）技术现状及创新路径，同时聚焦百白破-HIB-IPV疫苗（五联苗）重点企业的经营表现，评估了市场竞争格局、品牌影响力及市场集中度。通过对细分市场的深入研究及SWOT分析，报告揭示了百白破-HIB-IPV疫苗（五联苗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2025年全球百白破-HIB-IPV疫苗（五联苗）行业市场运行形势综述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2025年全球百白破-HIB-IPV疫苗（五联苗）产品市场动态研究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一、全球百白破-HIB-IPV疫苗（五联苗）产品市场特征分析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二、全球百白破-HIB-IPV疫苗（五联苗）产品市场供需监测研究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三、全球百白破-HIB-IPV疫苗（五联苗）产品价格走势分析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2025年全球主要区域百白破-HIB-IPV疫苗（五联苗）市场运行形势透析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2025年全球主要国家百白破-HIB-IPV疫苗（五联苗）市场深度局势分析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2025-2031年全球百白破-HIB-IPV疫苗（五联苗）产品市场发展趋势预测解析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2025年中国百白破-HIB-IPV疫苗（五联苗）行业市场发展环境分析（PEST分析法）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2025年中国百白破-HIB-IPV疫苗（五联苗）行业政策环境分析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一、百白破-HIB-IPV疫苗（五联苗）行业政策深度解读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2025年中国百白破-HIB-IPV疫苗（五联苗）行业社会环境分析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2025年中国百白破-HIB-IPV疫苗（五联苗）行业技术环境分析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2025年中国百白破-HIB-IPV疫苗（五联苗）品牌所属行业整体运行态势剖析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2025年中国百白破-HIB-IPV疫苗（五联苗）行业市场供需状况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一、百白破-HIB-IPV疫苗（五联苗）行业市场供给情况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二、百白破-HIB-IPV疫苗（五联苗）行业需求分析</w:t>
      </w:r>
      <w:r>
        <w:rPr>
          <w:rFonts w:hint="eastAsia"/>
        </w:rPr>
        <w:br/>
      </w:r>
      <w:r>
        <w:rPr>
          <w:rFonts w:hint="eastAsia"/>
        </w:rPr>
        <w:t>　　　　三、百白破-HIB-IPV疫苗（五联苗）行业需求特点研究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2025年中国百白破-HIB-IPV疫苗（五联苗）产品主要经销方式深度探讨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一、2025年中国百白破-HIB-IPV疫苗（五联苗）产品市场批发分析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二、2025年中国百白破-HIB-IPV疫苗（五联苗）产品加盟商（代理）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三、2025年中国百白破-HIB-IPV疫苗（五联苗）产品自主经营分析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2025年中国百白破-HIB-IPV疫苗（五联苗）发展存在问题及建议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2025年中国百白破-HIB-IPV疫苗（五联苗）产品市场品牌竞争力评估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2025年中国百白破-HIB-IPV疫苗（五联苗）品牌市场运行走势分析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一、中国百白破-HIB-IPV疫苗（五联苗）品牌竞争对手商铺、商场监测数据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二、中国百白破-HIB-IPV疫苗（五联苗）品牌排名实地调研结果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三、中国百白破-HIB-IPV疫苗（五联苗）产品相关联行业或产品情况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2025年中国百白破-HIB-IPV疫苗（五联苗）产品主要品牌动态关注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三、百白破-HIB-IPV疫苗（五联苗）品牌市场份额前十名排名情况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四、百白破-HIB-IPV疫苗（五联苗）品牌发展潜力前十名排名情况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2025年中国百白破-HIB-IPV疫苗（五联苗）产品市场销售策略探讨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2025年中国百白破-HIB-IPV疫苗（五联苗）产品销售渠道及盈利模式调研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2025年百白破-HIB-IPV疫苗（五联苗）产品销售渠道特征分析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2025年百白破-HIB-IPV疫苗（五联苗）产品经销模式研究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2025年百白破-HIB-IPV疫苗（五联苗）产品销售渠道管理基本要素分析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2025年百白破-HIB-IPV疫苗（五联苗）产品销售渠道控制五力模型研究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2025年中国百白破-HIB-IPV疫苗（五联苗）市场消费者偏好深度调查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中国百白破-HIB-IPV疫苗（五联苗）消费者收入分析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百白破-HIB-IPV疫苗（五联苗）市场消费需求分析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一、百白破-HIB-IPV疫苗（五联苗）市场的消费需求变化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三、2019-2024年百白破-HIB-IPV疫苗（五联苗）品牌市场消费需求分析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中国百白破-HIB-IPV疫苗（五联苗）消费市场状况分析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一、百白破-HIB-IPV疫苗（五联苗）行业消费特点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二、百白破-HIB-IPV疫苗（五联苗）消费者分析</w:t>
      </w:r>
      <w:r>
        <w:rPr>
          <w:rFonts w:hint="eastAsia"/>
        </w:rPr>
        <w:br/>
      </w:r>
      <w:r>
        <w:rPr>
          <w:rFonts w:hint="eastAsia"/>
        </w:rPr>
        <w:t>　　　　三、百白破-HIB-IPV疫苗（五联苗）消费结构分析</w:t>
      </w:r>
      <w:r>
        <w:rPr>
          <w:rFonts w:hint="eastAsia"/>
        </w:rPr>
        <w:br/>
      </w:r>
      <w:r>
        <w:rPr>
          <w:rFonts w:hint="eastAsia"/>
        </w:rPr>
        <w:t>　　　　四、百白破-HIB-IPV疫苗（五联苗）消费的市场变化</w:t>
      </w:r>
      <w:r>
        <w:rPr>
          <w:rFonts w:hint="eastAsia"/>
        </w:rPr>
        <w:br/>
      </w:r>
      <w:r>
        <w:rPr>
          <w:rFonts w:hint="eastAsia"/>
        </w:rPr>
        <w:t>　　　　五、百白破-HIB-IPV疫苗（五联苗）市场的消费方向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 第五节 中国百白破-HIB-IPV疫苗（五联苗）行业产品的品牌市场调查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五、百白破-HIB-IPV疫苗（五联苗）行业品牌忠诚度调查结果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六、百白破-HIB-IPV疫苗（五联苗）行业品牌市场占有率调查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2019-2024年中国百白破-HIB-IPV疫苗（五联苗）所属产品行业关键数据指标参考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2019-2024年中国百白破-HIB-IPV疫苗（五联苗）所属行业主要数据监测分析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一、中国百白破-HIB-IPV疫苗（五联苗）行业规模分析</w:t>
      </w:r>
      <w:r>
        <w:rPr>
          <w:rFonts w:hint="eastAsia"/>
        </w:rPr>
        <w:br/>
      </w:r>
      <w:r>
        <w:rPr>
          <w:rFonts w:hint="eastAsia"/>
        </w:rPr>
        <w:t>　　　　二、中国百白破-HIB-IPV疫苗（五联苗）所属行业结构分析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三、中国百白破-HIB-IPV疫苗（五联苗）所属行业产值分析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四、中国百白破-HIB-IPV疫苗（五联苗）所属行业成本费用分析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五、中国百白破-HIB-IPV疫苗（五联苗）所属行业盈利能力分析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2019-2024年中国百白破-HIB-IPV疫苗（五联苗）所属行业产量数据统计分析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一、中国百白破-HIB-IPV疫苗（五联苗）所属行业产量数据分析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二、中国百白破-HIB-IPV疫苗（五联苗）所属行业产量数据分析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三、中国百白破-HIB-IPV疫苗（五联苗）所属行业产量增长性分析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2019-2024年中国百白破-HIB-IPV疫苗（五联苗）所属行业进出口数据监测研究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一、中国百白破-HIB-IPV疫苗（五联苗）所属行业进出口数量分析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二、中国百白破-HIB-IPV疫苗（五联苗）所属行业进出口金额分析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三、中国百白破-HIB-IPV疫苗（五联苗）所属行业进出口国家及地区分析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2025年中国百白破-HIB-IPV疫苗（五联苗）产品主要区域与重点城市市场剖析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华北地区百白破-HIB-IPV疫苗（五联苗）发展状况分析</w:t>
      </w:r>
      <w:r>
        <w:rPr>
          <w:rFonts w:hint="eastAsia"/>
        </w:rPr>
        <w:br/>
      </w:r>
      <w:r>
        <w:rPr>
          <w:rFonts w:hint="eastAsia"/>
        </w:rPr>
        <w:t>　　第二节 华中地区百白破-HIB-IPV疫苗（五联苗）发展状况分析</w:t>
      </w:r>
      <w:r>
        <w:rPr>
          <w:rFonts w:hint="eastAsia"/>
        </w:rPr>
        <w:br/>
      </w:r>
      <w:r>
        <w:rPr>
          <w:rFonts w:hint="eastAsia"/>
        </w:rPr>
        <w:t>　　第三节 华东地区百白破-HIB-IPV疫苗（五联苗）发展状况分析</w:t>
      </w:r>
      <w:r>
        <w:rPr>
          <w:rFonts w:hint="eastAsia"/>
        </w:rPr>
        <w:br/>
      </w:r>
      <w:r>
        <w:rPr>
          <w:rFonts w:hint="eastAsia"/>
        </w:rPr>
        <w:t>　　第四节 华南地区百白破-HIB-IPV疫苗（五联苗）发展状况分析</w:t>
      </w:r>
      <w:r>
        <w:rPr>
          <w:rFonts w:hint="eastAsia"/>
        </w:rPr>
        <w:br/>
      </w:r>
      <w:r>
        <w:rPr>
          <w:rFonts w:hint="eastAsia"/>
        </w:rPr>
        <w:t>　　第五节 西南地区百白破-HIB-IPV疫苗（五联苗）发展状况分析</w:t>
      </w:r>
      <w:r>
        <w:rPr>
          <w:rFonts w:hint="eastAsia"/>
        </w:rPr>
        <w:br/>
      </w:r>
      <w:r>
        <w:rPr>
          <w:rFonts w:hint="eastAsia"/>
        </w:rPr>
        <w:t>　　第六节 东北地区百白破-HIB-IPV疫苗（五联苗）发展状况分析</w:t>
      </w:r>
      <w:r>
        <w:rPr>
          <w:rFonts w:hint="eastAsia"/>
        </w:rPr>
        <w:br/>
      </w:r>
      <w:r>
        <w:rPr>
          <w:rFonts w:hint="eastAsia"/>
        </w:rPr>
        <w:t>　　第七节 西北地区百白破-HIB-IPV疫苗（五联苗）发展状况分析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2025年中国百白破-HIB-IPV疫苗（五联苗）产品市场竞争格局热点观察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2025年中国百白破-HIB-IPV疫苗（五联苗）产品竞争现状分析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一、百白破-HIB-IPV疫苗（五联苗）产品市场竞争力分析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二、百白破-HIB-IPV疫苗（五联苗）产品价格竞争分析</w:t>
      </w:r>
      <w:r>
        <w:rPr>
          <w:rFonts w:hint="eastAsia"/>
        </w:rPr>
        <w:br/>
      </w:r>
      <w:r>
        <w:rPr>
          <w:rFonts w:hint="eastAsia"/>
        </w:rPr>
        <w:t>　　　　三、百白破-HIB-IPV疫苗（五联苗）产品成本竞争分析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2025年中国百白破-HIB-IPV疫苗（五联苗）产品集中度分析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一、百白破-HIB-IPV疫苗（五联苗）产品市场集中度分析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2025年中国百白破-HIB-IPV疫苗（五联苗）产品重点城市竞争分析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2025年中国百白破-HIB-IPV疫苗（五联苗）产品提升竞争力策略分析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中国百白破-HIB-IPV疫苗（五联苗）产品优势品牌竞争性财务指标分析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中国医学科学院医学生物学研究所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玉溪沃森生物技术有限公司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成都生物制品研究所有限公司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北京北生研生物制品有限公司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2025年中国百白破-HIB-IPV疫苗（五联苗）产品市场营销面临的机遇与挑战研究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2025年中国百白破-HIB-IPV疫苗（五联苗）产品市场营销面临的机遇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2025年中国百白破-HIB-IPV疫苗（五联苗）产品市场营销面临问题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2025年中国百白破-HIB-IPV疫苗（五联苗）产品企业应对挑战的策略研究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2025-2031年中国百白破-HIB-IPV疫苗（五联苗）产品发展趋势与投资策略研究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2025-2031年中国百白破-HIB-IPV疫苗（五联苗）产品发展趋势预测分析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一、2025-2031年中国百白破-HIB-IPV疫苗（五联苗）产品供给预测分析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二、2025-2031年中国百白破-HIB-IPV疫苗（五联苗）产品需求预测分析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三、2025-2031年中国百白破-HIB-IPV疫苗（五联苗）产品竞争格局展望预测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2025-2031年中国百白破-HIB-IPV疫苗（五联苗）产品市场盈利预测研究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2025-2031年中国百白破-HIB-IPV疫苗（五联苗）产品未来发展预测研究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2025-2031年中国百白破-HIB-IPV疫苗（五联苗）产品投资策略研究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2025-2031年中国百白破-HIB-IPV疫苗（五联苗）产品项目投资可行性研究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2025-2031年中国百白破-HIB-IPV疫苗（五联苗）产品投资吸引力分析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2025-2031年中国百白破-HIB-IPV疫苗（五联苗）产品投资风险研究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一、中国百白破-HIB-IPV疫苗（五联苗）产品进入壁垒研究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二、中国百白破-HIB-IPV疫苗（五联苗）产品投资风险及规避建议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2025年中国百白破-HIB-IPV疫苗（五联苗）产品投资可行性分析研究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中⋅智⋅林⋅：观点剖析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百白破-HIB-IPV疫苗（五联苗）行业历程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百白破-HIB-IPV疫苗（五联苗）行业生命周期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2019-2024年百白破-HIB-IPV疫苗（五联苗）行业市场容量统计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2019-2024年中国百白破-HIB-IPV疫苗（五联苗）行业经营效益分析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2025-2031年中国百白破-HIB-IPV疫苗（五联苗）行业市场容量预测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2025-2031年中国百白破-HIB-IPV疫苗（五联苗）行业市场规模预测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2025-2031年中国百白破-HIB-IPV疫苗（五联苗）市场前景分析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2025-2031年中国百白破-HIB-IPV疫苗（五联苗）行业发展趋势预测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d2a9e58914e4b" w:history="1">
        <w:r>
          <w:rPr>
            <w:rStyle w:val="Hyperlink"/>
          </w:rPr>
          <w:t>2025-2031年中国百白破-HIB-IPV疫苗（五联苗）市场现状与发展趋势分析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d2a9e58914e4b" w:history="1">
        <w:r>
          <w:rPr>
            <w:rStyle w:val="Hyperlink"/>
          </w:rPr>
          <w:t>https://www.20087.com/0/08/BaiBaiPo-HIB-IPVYiMiao-WuLianMiao-HangYeFaZhanQuShi.html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白破5联疫苗、百白破lpv和hib五联疫苗接种时间、ac流脑hib联合疫苗、百白破ipv是五联疫苗吗、疫苗本上写的百白破Ipv、百白破ipvhib五联包括什么、脊灰疫苗和五联哪个好、百白破ipv和hib五联包括哪些、五联疫苗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dbff8b55e475a" w:history="1">
      <w:r>
        <w:rPr>
          <w:rStyle w:val="Hyperlink"/>
        </w:rPr>
        <w:t>2025-2031年中国百白破-HIB-IPV疫苗（五联苗）市场现状与发展趋势分析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iBaiPo-HIB-IPVYiMiao-WuLianMiao-HangYeFaZhanQuShi.html" TargetMode="External" Id="R06ad2a9e5891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iBaiPo-HIB-IPVYiMiao-WuLianMiao-HangYeFaZhanQuShi.html" TargetMode="External" Id="Re5edbff8b55e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2024-12-12T05:25:00Z</dcterms:created>
  <dcterms:modified xsi:type="dcterms:W3CDTF">2024-12-12T06:25:00Z</dcterms:modified>
  <dc:subject>2025-2031年中国百白破-HIB-IPV疫苗（五联苗）市场现状与发展趋势分析</dc:subject>
  <dc:title>2025-2031年中国百白破-HIB-IPV疫苗（五联苗）市场现状与发展趋势分析</dc:title>
  <cp:keywords>2025-2031年中国百白破-HIB-IPV疫苗（五联苗）市场现状与发展趋势分析</cp:keywords>
  <dc:description>2025-2031年中国百白破-HIB-IPV疫苗（五联苗）市场现状与发展趋势分析</dc:description>
</cp:coreProperties>
</file>