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2da7d24774144" w:history="1">
              <w:r>
                <w:rPr>
                  <w:rStyle w:val="Hyperlink"/>
                </w:rPr>
                <w:t>2025年版中国连锁药店行业深度调研及市场前景分析报告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2da7d24774144" w:history="1">
              <w:r>
                <w:rPr>
                  <w:rStyle w:val="Hyperlink"/>
                </w:rPr>
                <w:t>2025年版中国连锁药店行业深度调研及市场前景分析报告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2da7d24774144" w:history="1">
                <w:r>
                  <w:rPr>
                    <w:rStyle w:val="Hyperlink"/>
                  </w:rPr>
                  <w:t>https://www.20087.com/M_YiLiaoBaoJian/80/LianSuoYaoDianChanYeXianZhuangYuFaZhanQianJing.html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行业近年来在全球范围内展现出了强劲的增长势头，尤其是在中国、美国和欧洲等主要市场。这一趋势主要得益于人口老龄化、慢性病患病率的上升以及消费者对健康管理和日常保健需求的增加。连锁药店以其规模效应、统一管理、供应链优势和专业服务，赢得了消费者的信赖。同时，随着互联网医疗的兴起，线上购药、远程医疗咨询等服务成为了连锁药店新的增长点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连锁药店行业将更加注重服务的多元化、数字化和个性化。一方面，药店将不仅仅局限于药品销售，而是会拓展健康咨询、慢病管理、疫苗接种等增值服务，打造一站式健康管理平台。另一方面，数字化技术的应用将提升顾客体验，如智能问诊、在线处方、药品配送上门等，满足消费者对便捷和隐私的需求。同时，个性化健康管理方案和定制化营养补充品将成为药店服务的新亮点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2da7d24774144" w:history="1">
        <w:r>
          <w:rPr>
            <w:rStyle w:val="Hyperlink"/>
          </w:rPr>
          <w:t>2025年版中国连锁药店行业深度调研及市场前景分析报告</w:t>
        </w:r>
      </w:hyperlink>
      <w:r>
        <w:rPr>
          <w:rFonts w:hint="eastAsia"/>
        </w:rPr>
        <w:t>》通过对连锁药店行业的全面调研，系统分析了连锁药店市场规模、技术现状及未来发展方向，揭示了行业竞争格局的演变趋势与潜在问题。同时，报告评估了连锁药店行业投资价值与效益，识别了发展中的主要挑战与机遇，并结合SWOT分析为投资者和企业提供了科学的战略建议。此外，报告重点聚焦连锁药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连锁药店行业发展综述</w:t>
      </w:r>
      <w:r>
        <w:rPr>
          <w:rFonts w:hint="eastAsia"/>
        </w:rPr>
        <w:br/>
      </w:r>
      <w:r>
        <w:rPr>
          <w:rFonts w:hint="eastAsia"/>
        </w:rPr>
        <w:t>　　第一节 连锁药店行业定义</w:t>
      </w:r>
      <w:r>
        <w:rPr>
          <w:rFonts w:hint="eastAsia"/>
        </w:rPr>
        <w:br/>
      </w:r>
      <w:r>
        <w:rPr>
          <w:rFonts w:hint="eastAsia"/>
        </w:rPr>
        <w:t>　　　　一、连锁药店行业定义</w:t>
      </w:r>
      <w:r>
        <w:rPr>
          <w:rFonts w:hint="eastAsia"/>
        </w:rPr>
        <w:br/>
      </w:r>
      <w:r>
        <w:rPr>
          <w:rFonts w:hint="eastAsia"/>
        </w:rPr>
        <w:t>　　　　二、连锁药店行业发展阶段</w:t>
      </w:r>
      <w:r>
        <w:rPr>
          <w:rFonts w:hint="eastAsia"/>
        </w:rPr>
        <w:br/>
      </w:r>
      <w:r>
        <w:rPr>
          <w:rFonts w:hint="eastAsia"/>
        </w:rPr>
        <w:t>　　第二节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一、直营连锁模式分析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1、直营连锁模式概念</w:t>
      </w:r>
      <w:r>
        <w:rPr>
          <w:rFonts w:hint="eastAsia"/>
        </w:rPr>
        <w:br/>
      </w:r>
      <w:r>
        <w:rPr>
          <w:rFonts w:hint="eastAsia"/>
        </w:rPr>
        <w:t>　　　　　　2、直营连锁模式的优、缺点</w:t>
      </w:r>
      <w:r>
        <w:rPr>
          <w:rFonts w:hint="eastAsia"/>
        </w:rPr>
        <w:br/>
      </w:r>
      <w:r>
        <w:rPr>
          <w:rFonts w:hint="eastAsia"/>
        </w:rPr>
        <w:t>　　　　二、加盟连锁模式分析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1、加盟连锁模式概念</w:t>
      </w:r>
      <w:r>
        <w:rPr>
          <w:rFonts w:hint="eastAsia"/>
        </w:rPr>
        <w:br/>
      </w:r>
      <w:r>
        <w:rPr>
          <w:rFonts w:hint="eastAsia"/>
        </w:rPr>
        <w:t>　　　　　　2、加盟连锁模式的优、缺点</w:t>
      </w:r>
      <w:r>
        <w:rPr>
          <w:rFonts w:hint="eastAsia"/>
        </w:rPr>
        <w:br/>
      </w:r>
      <w:r>
        <w:rPr>
          <w:rFonts w:hint="eastAsia"/>
        </w:rPr>
        <w:t>　　第三节 连锁药店行业经济指标分析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国际连锁药店行业发展分析及经验借鉴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全球连锁药店市场总体情况分析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一、全球连锁药店市场结构</w:t>
      </w:r>
      <w:r>
        <w:rPr>
          <w:rFonts w:hint="eastAsia"/>
        </w:rPr>
        <w:br/>
      </w:r>
      <w:r>
        <w:rPr>
          <w:rFonts w:hint="eastAsia"/>
        </w:rPr>
        <w:t>　　　　二、全球连锁药店行业发展分析</w:t>
      </w:r>
      <w:r>
        <w:rPr>
          <w:rFonts w:hint="eastAsia"/>
        </w:rPr>
        <w:br/>
      </w:r>
      <w:r>
        <w:rPr>
          <w:rFonts w:hint="eastAsia"/>
        </w:rPr>
        <w:t>　　　　三、全球连锁药店行业竞争格局</w:t>
      </w:r>
      <w:r>
        <w:rPr>
          <w:rFonts w:hint="eastAsia"/>
        </w:rPr>
        <w:br/>
      </w:r>
      <w:r>
        <w:rPr>
          <w:rFonts w:hint="eastAsia"/>
        </w:rPr>
        <w:t>　　第二节 美国连锁药店行业发展经验借鉴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一、美国连锁药店行业发展历程分析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二、美国连锁药店行业市场现状分析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三、美国连锁药店行业发展趋势预测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四、美国连锁药店行业对中国的启示</w:t>
      </w:r>
      <w:r>
        <w:rPr>
          <w:rFonts w:hint="eastAsia"/>
        </w:rPr>
        <w:br/>
      </w:r>
      <w:r>
        <w:rPr>
          <w:rFonts w:hint="eastAsia"/>
        </w:rPr>
        <w:t>　　第三节 日本连锁药店行业发展经验借鉴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一、日本连锁药店行业发展历程分析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二、日本连锁药店行业市场现状分析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三、日本连锁药店行业发展趋势预测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四、日本连锁药店行业对中国的启示</w:t>
      </w:r>
      <w:r>
        <w:rPr>
          <w:rFonts w:hint="eastAsia"/>
        </w:rPr>
        <w:br/>
      </w:r>
      <w:r>
        <w:rPr>
          <w:rFonts w:hint="eastAsia"/>
        </w:rPr>
        <w:t>　　第四节 德国连锁药店行业发展经验借鉴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一、德国连锁药店行业发展历程分析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二、德国连锁药店行业市场现状分析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三、德国连锁药店行业发展趋势预测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四、德国连锁药店行业对中国的启示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二、中国连锁药房品类结构变化分析</w:t>
      </w:r>
      <w:r>
        <w:rPr>
          <w:rFonts w:hint="eastAsia"/>
        </w:rPr>
        <w:br/>
      </w:r>
      <w:r>
        <w:rPr>
          <w:rFonts w:hint="eastAsia"/>
        </w:rPr>
        <w:t>　　第二节 中国OTC市场发展分析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二、OTC药品消费的特征107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第三节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中国连锁药店行业发展状况与经营分析</w:t>
      </w:r>
      <w:r>
        <w:rPr>
          <w:rFonts w:hint="eastAsia"/>
        </w:rPr>
        <w:br/>
      </w:r>
      <w:r>
        <w:rPr>
          <w:rFonts w:hint="eastAsia"/>
        </w:rPr>
        <w:t>　　第一节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一、连锁药店发展的影响因素</w:t>
      </w:r>
      <w:r>
        <w:rPr>
          <w:rFonts w:hint="eastAsia"/>
        </w:rPr>
        <w:br/>
      </w:r>
      <w:r>
        <w:rPr>
          <w:rFonts w:hint="eastAsia"/>
        </w:rPr>
        <w:t>　　　　　　1、连锁药店发展的有利因素</w:t>
      </w:r>
      <w:r>
        <w:rPr>
          <w:rFonts w:hint="eastAsia"/>
        </w:rPr>
        <w:br/>
      </w:r>
      <w:r>
        <w:rPr>
          <w:rFonts w:hint="eastAsia"/>
        </w:rPr>
        <w:t>　　　　　　2、连锁药店发展的不利因素</w:t>
      </w:r>
      <w:r>
        <w:rPr>
          <w:rFonts w:hint="eastAsia"/>
        </w:rPr>
        <w:br/>
      </w:r>
      <w:r>
        <w:rPr>
          <w:rFonts w:hint="eastAsia"/>
        </w:rPr>
        <w:t>　　　　二、连锁药店发展现状分析</w:t>
      </w:r>
      <w:r>
        <w:rPr>
          <w:rFonts w:hint="eastAsia"/>
        </w:rPr>
        <w:br/>
      </w:r>
      <w:r>
        <w:rPr>
          <w:rFonts w:hint="eastAsia"/>
        </w:rPr>
        <w:t>　　　　　　1、连锁药店企业数量增长情况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2、连锁药店门店数量及分布情况</w:t>
      </w:r>
      <w:r>
        <w:rPr>
          <w:rFonts w:hint="eastAsia"/>
        </w:rPr>
        <w:br/>
      </w:r>
      <w:r>
        <w:rPr>
          <w:rFonts w:hint="eastAsia"/>
        </w:rPr>
        <w:t>　　　　　　3、连锁药店门店数量区域分布情况</w:t>
      </w:r>
      <w:r>
        <w:rPr>
          <w:rFonts w:hint="eastAsia"/>
        </w:rPr>
        <w:br/>
      </w:r>
      <w:r>
        <w:rPr>
          <w:rFonts w:hint="eastAsia"/>
        </w:rPr>
        <w:t>　　　　三、连锁药店行业发展存在的问题分析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连锁药店行业经营水平及影响因素分析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一、连锁药店行业经营状况分析</w:t>
      </w:r>
      <w:r>
        <w:rPr>
          <w:rFonts w:hint="eastAsia"/>
        </w:rPr>
        <w:br/>
      </w:r>
      <w:r>
        <w:rPr>
          <w:rFonts w:hint="eastAsia"/>
        </w:rPr>
        <w:t>　　　　二、行业盈利水平影响因素分析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　　1、政策对行业盈利水平的影响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　　2、行业内部竞争对盈利水平的影响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　　3、行业发展阶段对盈利水平的影响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三、连锁药店行业提升盈利水平的方法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　　1、连锁药店应形成规模经营</w:t>
      </w:r>
      <w:r>
        <w:rPr>
          <w:rFonts w:hint="eastAsia"/>
        </w:rPr>
        <w:br/>
      </w:r>
      <w:r>
        <w:rPr>
          <w:rFonts w:hint="eastAsia"/>
        </w:rPr>
        <w:t>　　　　　　2、提高连锁药店的竞争力</w:t>
      </w:r>
      <w:r>
        <w:rPr>
          <w:rFonts w:hint="eastAsia"/>
        </w:rPr>
        <w:br/>
      </w:r>
      <w:r>
        <w:rPr>
          <w:rFonts w:hint="eastAsia"/>
        </w:rPr>
        <w:t>　　第三节 连锁药店行业十强企业经营分析</w:t>
      </w:r>
      <w:r>
        <w:rPr>
          <w:rFonts w:hint="eastAsia"/>
        </w:rPr>
        <w:br/>
      </w:r>
      <w:r>
        <w:rPr>
          <w:rFonts w:hint="eastAsia"/>
        </w:rPr>
        <w:t>　　　　一、连锁药店行业十强销售收入变化情况</w:t>
      </w:r>
      <w:r>
        <w:rPr>
          <w:rFonts w:hint="eastAsia"/>
        </w:rPr>
        <w:br/>
      </w:r>
      <w:r>
        <w:rPr>
          <w:rFonts w:hint="eastAsia"/>
        </w:rPr>
        <w:t>　　　　三、连锁药店行业重点门店变化情况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　　1、十强企业门店数量分析</w:t>
      </w:r>
      <w:r>
        <w:rPr>
          <w:rFonts w:hint="eastAsia"/>
        </w:rPr>
        <w:br/>
      </w:r>
      <w:r>
        <w:rPr>
          <w:rFonts w:hint="eastAsia"/>
        </w:rPr>
        <w:t>　　　　　　2、直营店数量十强企业分析</w:t>
      </w:r>
      <w:r>
        <w:rPr>
          <w:rFonts w:hint="eastAsia"/>
        </w:rPr>
        <w:br/>
      </w:r>
      <w:r>
        <w:rPr>
          <w:rFonts w:hint="eastAsia"/>
        </w:rPr>
        <w:t>　　　　　　3、医保药店数量十强企业分析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四、连锁药店行业十强企业经营品规市场分析</w:t>
      </w:r>
      <w:r>
        <w:rPr>
          <w:rFonts w:hint="eastAsia"/>
        </w:rPr>
        <w:br/>
      </w:r>
      <w:r>
        <w:rPr>
          <w:rFonts w:hint="eastAsia"/>
        </w:rPr>
        <w:t>　　　　　　1、连锁药店行业十强企业企业经营品规数量分析</w:t>
      </w:r>
      <w:r>
        <w:rPr>
          <w:rFonts w:hint="eastAsia"/>
        </w:rPr>
        <w:br/>
      </w:r>
      <w:r>
        <w:rPr>
          <w:rFonts w:hint="eastAsia"/>
        </w:rPr>
        <w:t>　　　　　　2、连锁药店行业十强企业企业处方药类产品市场分析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　　3、连锁药店行业十强企业企业中药饮片类产品市场分析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　　4、连锁药店行业十强企业企业医疗器械类产品市场分析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　　5、连锁药店行业十强企业企业食品/保健品类产品市场分析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　　6、连锁药店行业十强企业企业其他类产品市场分析</w:t>
      </w:r>
      <w:r>
        <w:rPr>
          <w:rFonts w:hint="eastAsia"/>
        </w:rPr>
        <w:br/>
      </w:r>
      <w:r>
        <w:rPr>
          <w:rFonts w:hint="eastAsia"/>
        </w:rPr>
        <w:t>　　　　　　7、连锁药店行业十强企业企业“新三类”产品市场分析</w:t>
      </w:r>
      <w:r>
        <w:rPr>
          <w:rFonts w:hint="eastAsia"/>
        </w:rPr>
        <w:br/>
      </w:r>
      <w:r>
        <w:rPr>
          <w:rFonts w:hint="eastAsia"/>
        </w:rPr>
        <w:t>　　　　　　8、连锁药店行业自有品牌或高毛利产品市场分析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五、连锁药店行业十强企业运营效率分析</w:t>
      </w:r>
      <w:r>
        <w:rPr>
          <w:rFonts w:hint="eastAsia"/>
        </w:rPr>
        <w:br/>
      </w:r>
      <w:r>
        <w:rPr>
          <w:rFonts w:hint="eastAsia"/>
        </w:rPr>
        <w:t>　　　　　　1、连锁药店行业十强企业客单价分析</w:t>
      </w:r>
      <w:r>
        <w:rPr>
          <w:rFonts w:hint="eastAsia"/>
        </w:rPr>
        <w:br/>
      </w:r>
      <w:r>
        <w:rPr>
          <w:rFonts w:hint="eastAsia"/>
        </w:rPr>
        <w:t>　　　　　　2、连锁药店行业十强企业会员有效率分析</w:t>
      </w:r>
      <w:r>
        <w:rPr>
          <w:rFonts w:hint="eastAsia"/>
        </w:rPr>
        <w:br/>
      </w:r>
      <w:r>
        <w:rPr>
          <w:rFonts w:hint="eastAsia"/>
        </w:rPr>
        <w:t>　　　　　　3、连锁药店行业十强企业坪效与人效分析</w:t>
      </w:r>
      <w:r>
        <w:rPr>
          <w:rFonts w:hint="eastAsia"/>
        </w:rPr>
        <w:br/>
      </w:r>
      <w:r>
        <w:rPr>
          <w:rFonts w:hint="eastAsia"/>
        </w:rPr>
        <w:t>　　　　六、连锁药店行业十强企业人力资源分析</w:t>
      </w:r>
      <w:r>
        <w:rPr>
          <w:rFonts w:hint="eastAsia"/>
        </w:rPr>
        <w:br/>
      </w:r>
      <w:r>
        <w:rPr>
          <w:rFonts w:hint="eastAsia"/>
        </w:rPr>
        <w:t>　　　　　　1、连锁药店行业十强企业员工流失率分析</w:t>
      </w:r>
      <w:r>
        <w:rPr>
          <w:rFonts w:hint="eastAsia"/>
        </w:rPr>
        <w:br/>
      </w:r>
      <w:r>
        <w:rPr>
          <w:rFonts w:hint="eastAsia"/>
        </w:rPr>
        <w:t>　　　　　　2、连锁药店行业十强企业员工薪资分析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中国网上连锁大药房运行形势透析</w:t>
      </w:r>
      <w:r>
        <w:rPr>
          <w:rFonts w:hint="eastAsia"/>
        </w:rPr>
        <w:br/>
      </w:r>
      <w:r>
        <w:rPr>
          <w:rFonts w:hint="eastAsia"/>
        </w:rPr>
        <w:t>　　第一节 中国网上连锁大药房运行综述</w:t>
      </w:r>
      <w:r>
        <w:rPr>
          <w:rFonts w:hint="eastAsia"/>
        </w:rPr>
        <w:br/>
      </w:r>
      <w:r>
        <w:rPr>
          <w:rFonts w:hint="eastAsia"/>
        </w:rPr>
        <w:t>　　　　一、中国网上连锁大药房发展现状</w:t>
      </w:r>
      <w:r>
        <w:rPr>
          <w:rFonts w:hint="eastAsia"/>
        </w:rPr>
        <w:br/>
      </w:r>
      <w:r>
        <w:rPr>
          <w:rFonts w:hint="eastAsia"/>
        </w:rPr>
        <w:t>　　　　二、中外网上连锁大药房发展规制的比较</w:t>
      </w:r>
      <w:r>
        <w:rPr>
          <w:rFonts w:hint="eastAsia"/>
        </w:rPr>
        <w:br/>
      </w:r>
      <w:r>
        <w:rPr>
          <w:rFonts w:hint="eastAsia"/>
        </w:rPr>
        <w:t>　　　　三、中国网上连锁大药房数量及区域分布</w:t>
      </w:r>
      <w:r>
        <w:rPr>
          <w:rFonts w:hint="eastAsia"/>
        </w:rPr>
        <w:br/>
      </w:r>
      <w:r>
        <w:rPr>
          <w:rFonts w:hint="eastAsia"/>
        </w:rPr>
        <w:t>　　　　四、网上连锁大药房发展思路—具体方案</w:t>
      </w:r>
      <w:r>
        <w:rPr>
          <w:rFonts w:hint="eastAsia"/>
        </w:rPr>
        <w:br/>
      </w:r>
      <w:r>
        <w:rPr>
          <w:rFonts w:hint="eastAsia"/>
        </w:rPr>
        <w:t>　　　　五、中国网上连锁大药房热点问题探讨与策略应对</w:t>
      </w:r>
      <w:r>
        <w:rPr>
          <w:rFonts w:hint="eastAsia"/>
        </w:rPr>
        <w:br/>
      </w:r>
      <w:r>
        <w:rPr>
          <w:rFonts w:hint="eastAsia"/>
        </w:rPr>
        <w:t>　　第二节 中国网上连锁大药房竞争分析</w:t>
      </w:r>
      <w:r>
        <w:rPr>
          <w:rFonts w:hint="eastAsia"/>
        </w:rPr>
        <w:br/>
      </w:r>
      <w:r>
        <w:rPr>
          <w:rFonts w:hint="eastAsia"/>
        </w:rPr>
        <w:t>　　　　一、网上连锁大药房加剧市场的竞争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二、网上连锁大药房异军突起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四、2025年网上连锁大药房发展分析</w:t>
      </w:r>
      <w:r>
        <w:rPr>
          <w:rFonts w:hint="eastAsia"/>
        </w:rPr>
        <w:br/>
      </w:r>
      <w:r>
        <w:rPr>
          <w:rFonts w:hint="eastAsia"/>
        </w:rPr>
        <w:t>　　第三节 网上连锁大药房品牌企业分析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中国连锁大药房的经营与管理研究</w:t>
      </w:r>
      <w:r>
        <w:rPr>
          <w:rFonts w:hint="eastAsia"/>
        </w:rPr>
        <w:br/>
      </w:r>
      <w:r>
        <w:rPr>
          <w:rFonts w:hint="eastAsia"/>
        </w:rPr>
        <w:t>　　第一节 中国连锁大药房经营快配模式与物流成本分析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一、快配模式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第二节 中国连锁大药房的定位分析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二、连锁大药房的经营定位分析</w:t>
      </w:r>
      <w:r>
        <w:rPr>
          <w:rFonts w:hint="eastAsia"/>
        </w:rPr>
        <w:br/>
      </w:r>
      <w:r>
        <w:rPr>
          <w:rFonts w:hint="eastAsia"/>
        </w:rPr>
        <w:t>　　　　三、连锁大药房经营定位的误区</w:t>
      </w:r>
      <w:r>
        <w:rPr>
          <w:rFonts w:hint="eastAsia"/>
        </w:rPr>
        <w:br/>
      </w:r>
      <w:r>
        <w:rPr>
          <w:rFonts w:hint="eastAsia"/>
        </w:rPr>
        <w:t>　　第三节 中国连锁大药房经营管理的标准化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一、连锁大药房管理标准化的出现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二、连锁大药房管理标准化的步骤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第四节 中国网上连锁大药房发展的对策分析</w:t>
      </w:r>
      <w:r>
        <w:rPr>
          <w:rFonts w:hint="eastAsia"/>
        </w:rPr>
        <w:br/>
      </w:r>
      <w:r>
        <w:rPr>
          <w:rFonts w:hint="eastAsia"/>
        </w:rPr>
        <w:t>　　　　一、网上连锁大药房消费信任度影响因素分析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二、推进网上连锁大药房发展的因素分析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三、对网上连锁大药房监管问题的思考</w:t>
      </w:r>
      <w:r>
        <w:rPr>
          <w:rFonts w:hint="eastAsia"/>
        </w:rPr>
        <w:br/>
      </w:r>
      <w:r>
        <w:rPr>
          <w:rFonts w:hint="eastAsia"/>
        </w:rPr>
        <w:t>　　第五节 对我国连锁大药房品牌的战略思考</w:t>
      </w:r>
      <w:r>
        <w:rPr>
          <w:rFonts w:hint="eastAsia"/>
        </w:rPr>
        <w:br/>
      </w:r>
      <w:r>
        <w:rPr>
          <w:rFonts w:hint="eastAsia"/>
        </w:rPr>
        <w:t>　　　　一、保护连锁大药房品牌</w:t>
      </w:r>
      <w:r>
        <w:rPr>
          <w:rFonts w:hint="eastAsia"/>
        </w:rPr>
        <w:br/>
      </w:r>
      <w:r>
        <w:rPr>
          <w:rFonts w:hint="eastAsia"/>
        </w:rPr>
        <w:t>　　　　二、连锁大药房品牌的事前保护</w:t>
      </w:r>
      <w:r>
        <w:rPr>
          <w:rFonts w:hint="eastAsia"/>
        </w:rPr>
        <w:br/>
      </w:r>
      <w:r>
        <w:rPr>
          <w:rFonts w:hint="eastAsia"/>
        </w:rPr>
        <w:t>　　　　三、连锁大药房品牌的周期性</w:t>
      </w:r>
      <w:r>
        <w:rPr>
          <w:rFonts w:hint="eastAsia"/>
        </w:rPr>
        <w:br/>
      </w:r>
      <w:r>
        <w:rPr>
          <w:rFonts w:hint="eastAsia"/>
        </w:rPr>
        <w:t>　　　　四、连锁大药房品牌的再造途径</w:t>
      </w:r>
      <w:r>
        <w:rPr>
          <w:rFonts w:hint="eastAsia"/>
        </w:rPr>
        <w:br/>
      </w:r>
      <w:r>
        <w:rPr>
          <w:rFonts w:hint="eastAsia"/>
        </w:rPr>
        <w:t>　　　　五、连锁大药房的品牌营销</w:t>
      </w:r>
      <w:r>
        <w:rPr>
          <w:rFonts w:hint="eastAsia"/>
        </w:rPr>
        <w:br/>
      </w:r>
      <w:r>
        <w:rPr>
          <w:rFonts w:hint="eastAsia"/>
        </w:rPr>
        <w:t>　　　　六、连锁大药房文化品牌营销模式</w:t>
      </w:r>
      <w:r>
        <w:rPr>
          <w:rFonts w:hint="eastAsia"/>
        </w:rPr>
        <w:br/>
      </w:r>
      <w:r>
        <w:rPr>
          <w:rFonts w:hint="eastAsia"/>
        </w:rPr>
        <w:t>　　第六节 中国连锁大药房的品类管理研究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三、连锁大药房品类管理战术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连锁药店市场竞争格局及集中度分析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连锁药店行业国际竞争格局分析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一、国际连锁药店市场发展状况</w:t>
      </w:r>
      <w:r>
        <w:rPr>
          <w:rFonts w:hint="eastAsia"/>
        </w:rPr>
        <w:br/>
      </w:r>
      <w:r>
        <w:rPr>
          <w:rFonts w:hint="eastAsia"/>
        </w:rPr>
        <w:t>　　　　二、国际连锁药店市场竞争格局</w:t>
      </w:r>
      <w:r>
        <w:rPr>
          <w:rFonts w:hint="eastAsia"/>
        </w:rPr>
        <w:br/>
      </w:r>
      <w:r>
        <w:rPr>
          <w:rFonts w:hint="eastAsia"/>
        </w:rPr>
        <w:t>　　　　三、国际连锁药店市场发展趋势分析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四、国际连锁药店重点企业竞争力分析</w:t>
      </w:r>
      <w:r>
        <w:rPr>
          <w:rFonts w:hint="eastAsia"/>
        </w:rPr>
        <w:br/>
      </w:r>
      <w:r>
        <w:rPr>
          <w:rFonts w:hint="eastAsia"/>
        </w:rPr>
        <w:t>　　第二节 连锁药店行业国内竞争格局分析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一、国内连锁药店行业市场规模分析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三、国内连锁药店行业竞争力分析</w:t>
      </w:r>
      <w:r>
        <w:rPr>
          <w:rFonts w:hint="eastAsia"/>
        </w:rPr>
        <w:br/>
      </w:r>
      <w:r>
        <w:rPr>
          <w:rFonts w:hint="eastAsia"/>
        </w:rPr>
        <w:t>　　第三节 连锁药店行业集中度分析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连锁药店行业区域市场分析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中国连锁药店经营企业发展分析</w:t>
      </w:r>
      <w:r>
        <w:rPr>
          <w:rFonts w:hint="eastAsia"/>
        </w:rPr>
        <w:br/>
      </w:r>
      <w:r>
        <w:rPr>
          <w:rFonts w:hint="eastAsia"/>
        </w:rPr>
        <w:t>　　第一节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第二节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第三节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第四节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第七节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第九节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第十节 上海华氏大药房有限公司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投资机会分析</w:t>
      </w:r>
      <w:r>
        <w:rPr>
          <w:rFonts w:hint="eastAsia"/>
        </w:rPr>
        <w:br/>
      </w:r>
      <w:r>
        <w:rPr>
          <w:rFonts w:hint="eastAsia"/>
        </w:rPr>
        <w:t>第十一章 2025-2031年连锁药店行业投资机会与风险防范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中国连锁药店行业投资特性分析</w:t>
      </w:r>
      <w:r>
        <w:rPr>
          <w:rFonts w:hint="eastAsia"/>
        </w:rPr>
        <w:br/>
      </w:r>
      <w:r>
        <w:rPr>
          <w:rFonts w:hint="eastAsia"/>
        </w:rPr>
        <w:t>　　　　一、连锁药店行业进入壁垒分析</w:t>
      </w:r>
      <w:r>
        <w:rPr>
          <w:rFonts w:hint="eastAsia"/>
        </w:rPr>
        <w:br/>
      </w:r>
      <w:r>
        <w:rPr>
          <w:rFonts w:hint="eastAsia"/>
        </w:rPr>
        <w:t>　　　　二、连锁药店行业盈利模式分析</w:t>
      </w:r>
      <w:r>
        <w:rPr>
          <w:rFonts w:hint="eastAsia"/>
        </w:rPr>
        <w:br/>
      </w:r>
      <w:r>
        <w:rPr>
          <w:rFonts w:hint="eastAsia"/>
        </w:rPr>
        <w:t>　　　　三、连锁药店行业盈利因素分析</w:t>
      </w:r>
      <w:r>
        <w:rPr>
          <w:rFonts w:hint="eastAsia"/>
        </w:rPr>
        <w:br/>
      </w:r>
      <w:r>
        <w:rPr>
          <w:rFonts w:hint="eastAsia"/>
        </w:rPr>
        <w:t>　　第二节 中国连锁药店行业投资情况分析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一、连锁药店行业总体投资及结构</w:t>
      </w:r>
      <w:r>
        <w:rPr>
          <w:rFonts w:hint="eastAsia"/>
        </w:rPr>
        <w:br/>
      </w:r>
      <w:r>
        <w:rPr>
          <w:rFonts w:hint="eastAsia"/>
        </w:rPr>
        <w:t>　　　　二、连锁药店行业投资规模情况</w:t>
      </w:r>
      <w:r>
        <w:rPr>
          <w:rFonts w:hint="eastAsia"/>
        </w:rPr>
        <w:br/>
      </w:r>
      <w:r>
        <w:rPr>
          <w:rFonts w:hint="eastAsia"/>
        </w:rPr>
        <w:t>　　　　三、连锁药店行业投资项目分析</w:t>
      </w:r>
      <w:r>
        <w:rPr>
          <w:rFonts w:hint="eastAsia"/>
        </w:rPr>
        <w:br/>
      </w:r>
      <w:r>
        <w:rPr>
          <w:rFonts w:hint="eastAsia"/>
        </w:rPr>
        <w:t>　　第三节 中国连锁药店行业投资风险</w:t>
      </w:r>
      <w:r>
        <w:rPr>
          <w:rFonts w:hint="eastAsia"/>
        </w:rPr>
        <w:br/>
      </w:r>
      <w:r>
        <w:rPr>
          <w:rFonts w:hint="eastAsia"/>
        </w:rPr>
        <w:t>　　　　一、连锁药店行业供求风险</w:t>
      </w:r>
      <w:r>
        <w:rPr>
          <w:rFonts w:hint="eastAsia"/>
        </w:rPr>
        <w:br/>
      </w:r>
      <w:r>
        <w:rPr>
          <w:rFonts w:hint="eastAsia"/>
        </w:rPr>
        <w:t>　　　　二、连锁药店行业关联产业风险</w:t>
      </w:r>
      <w:r>
        <w:rPr>
          <w:rFonts w:hint="eastAsia"/>
        </w:rPr>
        <w:br/>
      </w:r>
      <w:r>
        <w:rPr>
          <w:rFonts w:hint="eastAsia"/>
        </w:rPr>
        <w:t>　　　　三、连锁药店行业产品结构风险</w:t>
      </w:r>
      <w:r>
        <w:rPr>
          <w:rFonts w:hint="eastAsia"/>
        </w:rPr>
        <w:br/>
      </w:r>
      <w:r>
        <w:rPr>
          <w:rFonts w:hint="eastAsia"/>
        </w:rPr>
        <w:t>　　第四节 中⋅智⋅林　连锁药店行业投资机会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连锁药店行业生命周期</w:t>
      </w:r>
      <w:r>
        <w:rPr>
          <w:rFonts w:hint="eastAsia"/>
        </w:rPr>
        <w:br/>
      </w:r>
      <w:r>
        <w:rPr>
          <w:rFonts w:hint="eastAsia"/>
        </w:rPr>
        <w:t>　　图表 连锁药店行业产业链结构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2019-2024年连锁药店行业不同性质企业数量分布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2019-2024年全球连锁药店行业市场规模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2019-2024年中国连锁药店行业市场规模</w:t>
      </w:r>
      <w:r>
        <w:rPr>
          <w:rFonts w:hint="eastAsia"/>
        </w:rPr>
        <w:br/>
      </w:r>
      <w:r>
        <w:rPr>
          <w:rFonts w:hint="eastAsia"/>
        </w:rPr>
        <w:t>　　图表 2019-2024年连锁药店行业重要数据指标比较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2019-2024年中国连锁药店市场占全球份额比较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2019-2024年连锁药店行业工业总产值</w:t>
      </w:r>
      <w:r>
        <w:rPr>
          <w:rFonts w:hint="eastAsia"/>
        </w:rPr>
        <w:br/>
      </w:r>
      <w:r>
        <w:rPr>
          <w:rFonts w:hint="eastAsia"/>
        </w:rPr>
        <w:t>　　图表 2019-2024年连锁药店行业销售收入</w:t>
      </w:r>
      <w:r>
        <w:rPr>
          <w:rFonts w:hint="eastAsia"/>
        </w:rPr>
        <w:br/>
      </w:r>
      <w:r>
        <w:rPr>
          <w:rFonts w:hint="eastAsia"/>
        </w:rPr>
        <w:t>　　图表 2019-2024年连锁药店行业利润总额</w:t>
      </w:r>
      <w:r>
        <w:rPr>
          <w:rFonts w:hint="eastAsia"/>
        </w:rPr>
        <w:br/>
      </w:r>
      <w:r>
        <w:rPr>
          <w:rFonts w:hint="eastAsia"/>
        </w:rPr>
        <w:t>　　图表 2019-2024年连锁药店行业资产总计</w:t>
      </w:r>
      <w:r>
        <w:rPr>
          <w:rFonts w:hint="eastAsia"/>
        </w:rPr>
        <w:br/>
      </w:r>
      <w:r>
        <w:rPr>
          <w:rFonts w:hint="eastAsia"/>
        </w:rPr>
        <w:t>　　图表 2019-2024年连锁药店行业负债总计</w:t>
      </w:r>
      <w:r>
        <w:rPr>
          <w:rFonts w:hint="eastAsia"/>
        </w:rPr>
        <w:br/>
      </w:r>
      <w:r>
        <w:rPr>
          <w:rFonts w:hint="eastAsia"/>
        </w:rPr>
        <w:t>　　图表 2019-2024年连锁药店行业竞争力分析</w:t>
      </w:r>
      <w:r>
        <w:rPr>
          <w:rFonts w:hint="eastAsia"/>
        </w:rPr>
        <w:br/>
      </w:r>
      <w:r>
        <w:rPr>
          <w:rFonts w:hint="eastAsia"/>
        </w:rPr>
        <w:t>　　图表 2019-2024年连锁药店市场价格走势</w:t>
      </w:r>
      <w:r>
        <w:rPr>
          <w:rFonts w:hint="eastAsia"/>
        </w:rPr>
        <w:br/>
      </w:r>
      <w:r>
        <w:rPr>
          <w:rFonts w:hint="eastAsia"/>
        </w:rPr>
        <w:t>　　图表 2019-2024年连锁药店行业主营业务收入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2019-2024年连锁药店行业主营业务成本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2019-2024年连锁药店行业销售费用分析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2019-2024年连锁药店行业需求分析</w:t>
      </w:r>
      <w:r>
        <w:rPr>
          <w:rFonts w:hint="eastAsia"/>
        </w:rPr>
        <w:br/>
      </w:r>
      <w:r>
        <w:rPr>
          <w:rFonts w:hint="eastAsia"/>
        </w:rPr>
        <w:t>　　图表 2019-2024年连锁药店行业集中度</w:t>
      </w:r>
      <w:r>
        <w:rPr>
          <w:rFonts w:hint="eastAsia"/>
        </w:rPr>
        <w:br/>
      </w:r>
      <w:r>
        <w:rPr>
          <w:rFonts w:hint="eastAsia"/>
        </w:rPr>
        <w:t>　　图表 2025-2031年连锁药店行业市场规模预测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2025-2031年连锁药店行业销售收入预测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2025-2031年连锁药店行业产量预测</w:t>
      </w:r>
      <w:r>
        <w:rPr>
          <w:rFonts w:hint="eastAsia"/>
        </w:rPr>
        <w:br/>
      </w:r>
      <w:r>
        <w:rPr>
          <w:rFonts w:hint="eastAsia"/>
        </w:rPr>
        <w:t>　　图表 2025-2031年连锁药店行业竞争格局预测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2da7d24774144" w:history="1">
        <w:r>
          <w:rPr>
            <w:rStyle w:val="Hyperlink"/>
          </w:rPr>
          <w:t>2025年版中国连锁药店行业深度调研及市场前景分析报告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2da7d24774144" w:history="1">
        <w:r>
          <w:rPr>
            <w:rStyle w:val="Hyperlink"/>
          </w:rPr>
          <w:t>https://www.20087.com/M_YiLiaoBaoJian/80/LianSuoYaoDianChanYeXianZhuangYuFaZhanQianJing.html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250a53cb4aa2" w:history="1">
      <w:r>
        <w:rPr>
          <w:rStyle w:val="Hyperlink"/>
        </w:rPr>
        <w:t>2025年版中国连锁药店行业深度调研及市场前景分析报告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LianSuoYaoDianChanYeXianZhuangYuFaZhanQianJing.html" TargetMode="External" Id="R0302da7d247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LianSuoYaoDianChanYeXianZhuangYuFaZhanQianJing.html" TargetMode="External" Id="R5a03250a53c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2025-01-11T01:49:00Z</dcterms:created>
  <dcterms:modified xsi:type="dcterms:W3CDTF">2025-01-11T02:49:00Z</dcterms:modified>
  <dc:subject>2025年版中国连锁药店行业深度调研及市场前景分析报告</dc:subject>
  <dc:title>2025年版中国连锁药店行业深度调研及市场前景分析报告</dc:title>
  <cp:keywords>2025年版中国连锁药店行业深度调研及市场前景分析报告</cp:keywords>
  <dc:description>2025年版中国连锁药店行业深度调研及市场前景分析报告</dc:description>
</cp:coreProperties>
</file>