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560c7e3494e87" w:history="1">
              <w:r>
                <w:rPr>
                  <w:rStyle w:val="Hyperlink"/>
                </w:rPr>
                <w:t>2024-2030年中国兽用药行业发展全面调研及未来趋势预测报告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560c7e3494e87" w:history="1">
              <w:r>
                <w:rPr>
                  <w:rStyle w:val="Hyperlink"/>
                </w:rPr>
                <w:t>2024-2030年中国兽用药行业发展全面调研及未来趋势预测报告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560c7e3494e87" w:history="1">
                <w:r>
                  <w:rPr>
                    <w:rStyle w:val="Hyperlink"/>
                  </w:rPr>
                  <w:t>https://www.20087.com/1/88/ShouYongYaoDeFaZhanQuShi.html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是动物健康管理和疾病防控的重要手段，近年来随着宠物经济的兴起和畜牧业的规模化发展，市场需求持续增长。兽药行业不仅关注治疗药物，还加强了疫苗和保健产品的研发，以提高动物福利和食品安全。同时，药物残留和抗药性问题促使行业更加注重药物的安全性和环保性。</w:t>
      </w:r>
      <w:r>
        <w:rPr>
          <w:rFonts w:hint="eastAsia"/>
        </w:rPr>
        <w:br/>
      </w:r>
      <w:r>
        <w:rPr>
          <w:rFonts w:hint="eastAsia"/>
        </w:rPr>
        <w:t>　　未来，兽用药将更加侧重于预防性和精准医疗。通过基因组学和分子生物学技术，开发针对特定病原体的疫苗和靶向药物，减少抗生素的使用。同时，智能化诊断工具的出现，如便携式病原检测设备，将实现疾病的早期识别，提高治疗效率。此外，绿色兽药的研发，如生物农药和天然提取物，将减少对生态环境的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4560c7e3494e87" w:history="1">
        <w:r>
          <w:rPr>
            <w:rStyle w:val="Hyperlink"/>
          </w:rPr>
          <w:t>2024-2030年中国兽用药行业发展全面调研及未来趋势预测报告</w:t>
        </w:r>
      </w:hyperlink>
      <w:r>
        <w:rPr>
          <w:rFonts w:hint="eastAsia"/>
        </w:rPr>
        <w:t>全面分析了兽用药行业的市场规模、需求和价格动态，同时对兽用药产业链进行了探讨。报告客观描述了兽用药行业现状，审慎预测了兽用药市场前景及发展趋势。此外，报告还聚焦于兽用药重点企业，剖析了市场竞争格局、集中度以及品牌影响力，并对兽用药细分市场进行了研究。兽用药报告以专业、科学的视角，为投资者和行业决策者提供了权威的市场洞察与决策参考，是兽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世界兽用药行业发展情况分析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世界兽用药行业分析</w:t>
      </w:r>
      <w:r>
        <w:rPr>
          <w:rFonts w:hint="eastAsia"/>
        </w:rPr>
        <w:br/>
      </w:r>
      <w:r>
        <w:rPr>
          <w:rFonts w:hint="eastAsia"/>
        </w:rPr>
        <w:t>　　　　一、世界兽用药行业特点</w:t>
      </w:r>
      <w:r>
        <w:rPr>
          <w:rFonts w:hint="eastAsia"/>
        </w:rPr>
        <w:br/>
      </w:r>
      <w:r>
        <w:rPr>
          <w:rFonts w:hint="eastAsia"/>
        </w:rPr>
        <w:t>　　　　二、世界兽用药行业动态</w:t>
      </w:r>
      <w:r>
        <w:rPr>
          <w:rFonts w:hint="eastAsia"/>
        </w:rPr>
        <w:br/>
      </w:r>
      <w:r>
        <w:rPr>
          <w:rFonts w:hint="eastAsia"/>
        </w:rPr>
        <w:t>　　第二节 世界兽用药市场分析</w:t>
      </w:r>
      <w:r>
        <w:rPr>
          <w:rFonts w:hint="eastAsia"/>
        </w:rPr>
        <w:br/>
      </w:r>
      <w:r>
        <w:rPr>
          <w:rFonts w:hint="eastAsia"/>
        </w:rPr>
        <w:t>　　　　一、世界兽用药消费情况</w:t>
      </w:r>
      <w:r>
        <w:rPr>
          <w:rFonts w:hint="eastAsia"/>
        </w:rPr>
        <w:br/>
      </w:r>
      <w:r>
        <w:rPr>
          <w:rFonts w:hint="eastAsia"/>
        </w:rPr>
        <w:t>　　　　兽药工业是20世纪中叶迅速崛起和发展的产业。经过多年的发展，兽药行业对畜牧业预防、治疗和控制各类动物疫病发挥了重要作用，为人类安全和食品供应的可持续提供了坚实的保障。经过多年的发展，国外兽药市场已进入稳步发展时期。近年来，在全球人口的持续增长和食品需求的推动下，全球兽药行业市场规模稳步扩大，全球兽药市场规模达到362.7亿美元。</w:t>
      </w:r>
      <w:r>
        <w:rPr>
          <w:rFonts w:hint="eastAsia"/>
        </w:rPr>
        <w:br/>
      </w:r>
      <w:r>
        <w:rPr>
          <w:rFonts w:hint="eastAsia"/>
        </w:rPr>
        <w:t>　　　　2019-2024年全球兽药市场规模走势</w:t>
      </w:r>
      <w:r>
        <w:rPr>
          <w:rFonts w:hint="eastAsia"/>
        </w:rPr>
        <w:br/>
      </w:r>
      <w:r>
        <w:rPr>
          <w:rFonts w:hint="eastAsia"/>
        </w:rPr>
        <w:t>　　　　二、世界兽用药消费结构</w:t>
      </w:r>
      <w:r>
        <w:rPr>
          <w:rFonts w:hint="eastAsia"/>
        </w:rPr>
        <w:br/>
      </w:r>
      <w:r>
        <w:rPr>
          <w:rFonts w:hint="eastAsia"/>
        </w:rPr>
        <w:t>　　　　三、世界兽用药价格分析</w:t>
      </w:r>
      <w:r>
        <w:rPr>
          <w:rFonts w:hint="eastAsia"/>
        </w:rPr>
        <w:br/>
      </w:r>
      <w:r>
        <w:rPr>
          <w:rFonts w:hint="eastAsia"/>
        </w:rPr>
        <w:t>　　第三节 2019-2024年中外兽用药市场对比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2019-2024年中国兽用药行业市场供给分析</w:t>
      </w:r>
      <w:r>
        <w:rPr>
          <w:rFonts w:hint="eastAsia"/>
        </w:rPr>
        <w:br/>
      </w:r>
      <w:r>
        <w:rPr>
          <w:rFonts w:hint="eastAsia"/>
        </w:rPr>
        <w:t>　　　　一、兽用药整体供给情况分析</w:t>
      </w:r>
      <w:r>
        <w:rPr>
          <w:rFonts w:hint="eastAsia"/>
        </w:rPr>
        <w:br/>
      </w:r>
      <w:r>
        <w:rPr>
          <w:rFonts w:hint="eastAsia"/>
        </w:rPr>
        <w:t>　　　　二、兽用药重点区域供给分析</w:t>
      </w:r>
      <w:r>
        <w:rPr>
          <w:rFonts w:hint="eastAsia"/>
        </w:rPr>
        <w:br/>
      </w:r>
      <w:r>
        <w:rPr>
          <w:rFonts w:hint="eastAsia"/>
        </w:rPr>
        <w:t>　　第二节 兽用药行业供给关系因素分析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2024-2030年中国兽用药行业市场供给趋势</w:t>
      </w:r>
      <w:r>
        <w:rPr>
          <w:rFonts w:hint="eastAsia"/>
        </w:rPr>
        <w:br/>
      </w:r>
      <w:r>
        <w:rPr>
          <w:rFonts w:hint="eastAsia"/>
        </w:rPr>
        <w:t>　　　　一、兽用药整体供给情况趋势分析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二、兽用药重点区域供给趋势分析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三、影响未来兽用药供给的因素分析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信息社会下兽用药行业宏观经济环境分析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2019-2024年中国兽用药所属行业发展概况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2019-2024年中国兽用药行业发展态势分析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2019-2024年中国兽用药行业发展特点分析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2019-2024年中国兽用药行业市场供需分析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2019-2024年兽用药行业盈利能力分析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2019-2024年兽用药行业偿债能力分析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2019-2024年兽用药行业营运能力分析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2019-2024年中国兽用药行业竞争情况分析</w:t>
      </w:r>
      <w:r>
        <w:rPr>
          <w:rFonts w:hint="eastAsia"/>
        </w:rPr>
        <w:br/>
      </w:r>
      <w:r>
        <w:rPr>
          <w:rFonts w:hint="eastAsia"/>
        </w:rPr>
        <w:t>　　第一节 兽用药行业经济指标分析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兽用药行业竞争结构分析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2024-2030年中国兽用药行业市场竞争策略展望分析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一、兽用药行业市场竞争趋势分析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二、兽用药行业市场竞争格局展望分析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三、兽用药行业市场竞争策略分析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2024-2030年兽用药所属行业投资价值及行业发展预测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2024-2030年兽用药行业成长性分析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2024-2030年兽用药行业经营能力分析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2024-2030年兽用药行业盈利能力分析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2024-2030年兽用药行业偿债能力分析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2024-2030年我国兽用药行业产值预测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2024-2030年我国兽用药行业总资产预测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2019-2024年华东地区兽用药产业运行情况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2019-2024年华南地区兽用药产业运行情况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2019-2024年华中地区兽用药产业运行情况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2019-2024年华北地区兽用药产业运行情况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2019-2024年西北地区兽用药产业运行情况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2019-2024年西南地区兽用药产业运行情况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2019-2024年东北地区兽用药产业运行情况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硕腾（苏州）动物保健品有限公司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金宇生物技术股份有限公司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2024-2030年中国兽用药行业消费市场分析</w:t>
      </w:r>
      <w:r>
        <w:rPr>
          <w:rFonts w:hint="eastAsia"/>
        </w:rPr>
        <w:br/>
      </w:r>
      <w:r>
        <w:rPr>
          <w:rFonts w:hint="eastAsia"/>
        </w:rPr>
        <w:t>　　第一节 兽用药市场消费需求分析</w:t>
      </w:r>
      <w:r>
        <w:rPr>
          <w:rFonts w:hint="eastAsia"/>
        </w:rPr>
        <w:br/>
      </w:r>
      <w:r>
        <w:rPr>
          <w:rFonts w:hint="eastAsia"/>
        </w:rPr>
        <w:t>　　　　一、兽用药市场的消费需求变化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二、兽用药行业的需求情况分析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三、2019-2024年兽用药品牌市场消费需求分析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兽用药消费市场状况分析</w:t>
      </w:r>
      <w:r>
        <w:rPr>
          <w:rFonts w:hint="eastAsia"/>
        </w:rPr>
        <w:br/>
      </w:r>
      <w:r>
        <w:rPr>
          <w:rFonts w:hint="eastAsia"/>
        </w:rPr>
        <w:t>　　　　一、兽用药行业消费特点</w:t>
      </w:r>
      <w:r>
        <w:rPr>
          <w:rFonts w:hint="eastAsia"/>
        </w:rPr>
        <w:br/>
      </w:r>
      <w:r>
        <w:rPr>
          <w:rFonts w:hint="eastAsia"/>
        </w:rPr>
        <w:t>　　　　二、兽用药行业消费分析</w:t>
      </w:r>
      <w:r>
        <w:rPr>
          <w:rFonts w:hint="eastAsia"/>
        </w:rPr>
        <w:br/>
      </w:r>
      <w:r>
        <w:rPr>
          <w:rFonts w:hint="eastAsia"/>
        </w:rPr>
        <w:t>　　　　三、兽用药行业消费结构分析</w:t>
      </w:r>
      <w:r>
        <w:rPr>
          <w:rFonts w:hint="eastAsia"/>
        </w:rPr>
        <w:br/>
      </w:r>
      <w:r>
        <w:rPr>
          <w:rFonts w:hint="eastAsia"/>
        </w:rPr>
        <w:t>　　　　四、兽用药行业消费的市场变化</w:t>
      </w:r>
      <w:r>
        <w:rPr>
          <w:rFonts w:hint="eastAsia"/>
        </w:rPr>
        <w:br/>
      </w:r>
      <w:r>
        <w:rPr>
          <w:rFonts w:hint="eastAsia"/>
        </w:rPr>
        <w:t>　　　　五、兽用药市场的消费方向</w:t>
      </w:r>
      <w:r>
        <w:rPr>
          <w:rFonts w:hint="eastAsia"/>
        </w:rPr>
        <w:br/>
      </w:r>
      <w:r>
        <w:rPr>
          <w:rFonts w:hint="eastAsia"/>
        </w:rPr>
        <w:t>　　第三节 兽用药行业产品的品牌市场调查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五、兽用药行业品牌忠诚度调查</w:t>
      </w:r>
      <w:r>
        <w:rPr>
          <w:rFonts w:hint="eastAsia"/>
        </w:rPr>
        <w:br/>
      </w:r>
      <w:r>
        <w:rPr>
          <w:rFonts w:hint="eastAsia"/>
        </w:rPr>
        <w:t>　　　　六、兽用药行业品牌市场占有率调查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2019-2024年中国兽用药行业投资环境分析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2019-2024年中国兽用药行业投资收益分析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2019-2024年中国兽用药行业产品投资方向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2024-2030年中国兽用药行业投资收益预测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二、2024-2030年中国兽用药行业工业总产值预测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三、2024-2030年中国兽用药行业销售收入预测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四、2024-2030年中国兽用药行业利润总额预测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五、2024-2030年中国兽用药行业总资产预测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中国兽用药行业投资风险分析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中国兽用药行业内部风险分析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中国兽用药行业外部风险分析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兽用药市场发展潜力分析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兽用药行业发展趋势分析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兽用药行业发展战略研究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2024-2030年兽用药行业市场策略分析</w:t>
      </w:r>
      <w:r>
        <w:rPr>
          <w:rFonts w:hint="eastAsia"/>
        </w:rPr>
        <w:br/>
      </w:r>
      <w:r>
        <w:rPr>
          <w:rFonts w:hint="eastAsia"/>
        </w:rPr>
        <w:t>　　第一节 兽用药行业营销策略分析及建议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一、兽用药行业营销模式</w:t>
      </w:r>
      <w:r>
        <w:rPr>
          <w:rFonts w:hint="eastAsia"/>
        </w:rPr>
        <w:br/>
      </w:r>
      <w:r>
        <w:rPr>
          <w:rFonts w:hint="eastAsia"/>
        </w:rPr>
        <w:t>　　　　二、兽用药行业营销策略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兽用药行业企业经营发展分析及建议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一、兽用药行业经营模式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兽用药产业链分析</w:t>
      </w:r>
      <w:r>
        <w:rPr>
          <w:rFonts w:hint="eastAsia"/>
        </w:rPr>
        <w:br/>
      </w:r>
      <w:r>
        <w:rPr>
          <w:rFonts w:hint="eastAsia"/>
        </w:rPr>
        <w:t>　　图表 国际兽用药市场规模</w:t>
      </w:r>
      <w:r>
        <w:rPr>
          <w:rFonts w:hint="eastAsia"/>
        </w:rPr>
        <w:br/>
      </w:r>
      <w:r>
        <w:rPr>
          <w:rFonts w:hint="eastAsia"/>
        </w:rPr>
        <w:t>　　图表 国际兽用药生命周期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2019-2024年中国兽用药市场规模</w:t>
      </w:r>
      <w:r>
        <w:rPr>
          <w:rFonts w:hint="eastAsia"/>
        </w:rPr>
        <w:br/>
      </w:r>
      <w:r>
        <w:rPr>
          <w:rFonts w:hint="eastAsia"/>
        </w:rPr>
        <w:t>　　图表 2019-2024年我国兽用药需求情况</w:t>
      </w:r>
      <w:r>
        <w:rPr>
          <w:rFonts w:hint="eastAsia"/>
        </w:rPr>
        <w:br/>
      </w:r>
      <w:r>
        <w:rPr>
          <w:rFonts w:hint="eastAsia"/>
        </w:rPr>
        <w:t>　　图表 2024-2030年中国兽用药市场规模预测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2024-2030年我国兽用药供应情况预测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2024-2030年我国兽用药需求情况预测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560c7e3494e87" w:history="1">
        <w:r>
          <w:rPr>
            <w:rStyle w:val="Hyperlink"/>
          </w:rPr>
          <w:t>2024-2030年中国兽用药行业发展全面调研及未来趋势预测报告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560c7e3494e87" w:history="1">
        <w:r>
          <w:rPr>
            <w:rStyle w:val="Hyperlink"/>
          </w:rPr>
          <w:t>https://www.20087.com/1/88/ShouYongYaoDeFaZhanQuShi.html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7722f2523465b" w:history="1">
      <w:r>
        <w:rPr>
          <w:rStyle w:val="Hyperlink"/>
        </w:rPr>
        <w:t>2024-2030年中国兽用药行业发展全面调研及未来趋势预测报告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ouYongYaoDeFaZhanQuShi.html" TargetMode="External" Id="R7c4560c7e34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ouYongYaoDeFaZhanQuShi.html" TargetMode="External" Id="R7a17722f2523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2024-05-23T07:12:00Z</dcterms:created>
  <dcterms:modified xsi:type="dcterms:W3CDTF">2024-05-23T08:12:00Z</dcterms:modified>
  <dc:subject>2024-2030年中国兽用药行业发展全面调研及未来趋势预测报告</dc:subject>
  <dc:title>2024-2030年中国兽用药行业发展全面调研及未来趋势预测报告</dc:title>
  <cp:keywords>2024-2030年中国兽用药行业发展全面调研及未来趋势预测报告</cp:keywords>
  <dc:description>2024-2030年中国兽用药行业发展全面调研及未来趋势预测报告</dc:description>
</cp:coreProperties>
</file>