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ad088c2b42f2" w:history="1">
              <w:r>
                <w:rPr>
                  <w:rStyle w:val="Hyperlink"/>
                </w:rPr>
                <w:t>2025-2031年中国外资医院行业现状分析与发展前景研究报告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ad088c2b42f2" w:history="1">
              <w:r>
                <w:rPr>
                  <w:rStyle w:val="Hyperlink"/>
                </w:rPr>
                <w:t>2025-2031年中国外资医院行业现状分析与发展前景研究报告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6ad088c2b42f2" w:history="1">
                <w:r>
                  <w:rPr>
                    <w:rStyle w:val="Hyperlink"/>
                  </w:rPr>
                  <w:t>https://www.20087.com/1/08/WaiZiYiYuanHangYeXianZhuangJiQianJing.html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医院是由外国资本投资建立的医疗机构，在中国等国家逐渐兴起，旨在提供国际标准的医疗服务。随着全球化进程的加快和人们对高质量医疗服务需求的增长，外资医院不仅在医疗设备和技术水平方面有了显著提升，在服务质量和患者体验上也进行了优化。例如，采用先进的医疗技术和设备提高了诊断和治疗的准确性，并且一些外资医院配备了多语言服务团队，增强了患者的就医舒适度。此外，严格的医疗标准和认证程序确保了医院的服务质量和安全性。然而，市场上服务质量差异较大，部分外资医院可能存在费用高昂或文化适应性问题。</w:t>
      </w:r>
      <w:r>
        <w:rPr>
          <w:rFonts w:hint="eastAsia"/>
        </w:rPr>
        <w:br/>
      </w:r>
      <w:r>
        <w:rPr>
          <w:rFonts w:hint="eastAsia"/>
        </w:rPr>
        <w:t>　　未来，外资医院的发展将更加注重个性化服务与智能化管理。一方面，通过引入新型诊疗技术和改进管理模式，进一步提高医疗服务的质量和效率，满足更苛刻的应用需求；另一方面，结合人工智能技术和大数据分析，开发具备自我学习和智能推荐功能的健康管理平台，简化操作流程并提升用户体验。此外，探索其在远程医疗和跨境医疗服务中的应用潜力，如开发适用于跨国企业员工和国际旅行者的高效医疗服务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6ad088c2b42f2" w:history="1">
        <w:r>
          <w:rPr>
            <w:rStyle w:val="Hyperlink"/>
          </w:rPr>
          <w:t>2025-2031年中国外资医院行业现状分析与发展前景研究报告</w:t>
        </w:r>
      </w:hyperlink>
      <w:r>
        <w:rPr>
          <w:rFonts w:hint="eastAsia"/>
        </w:rPr>
        <w:t>》深入剖析了当前外资医院行业的现状与市场需求，详细探讨了外资医院市场规模及其价格动态。外资医院报告从产业链角度出发，分析了上下游的影响因素，并进一步细分市场，对外资医院各细分领域的具体情况进行探讨。外资医院报告还根据现有数据，对外资医院市场前景及发展趋势进行了科学预测，揭示了行业内重点企业的竞争格局，评估了品牌影响力和市场集中度，同时指出了外资医院行业面临的风险与机遇。外资医院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外资医院产业概述</w:t>
      </w:r>
      <w:r>
        <w:rPr>
          <w:rFonts w:hint="eastAsia"/>
        </w:rPr>
        <w:br/>
      </w:r>
      <w:r>
        <w:rPr>
          <w:rFonts w:hint="eastAsia"/>
        </w:rPr>
        <w:t>　　第一节 外资医院定义与分类</w:t>
      </w:r>
      <w:r>
        <w:rPr>
          <w:rFonts w:hint="eastAsia"/>
        </w:rPr>
        <w:br/>
      </w:r>
      <w:r>
        <w:rPr>
          <w:rFonts w:hint="eastAsia"/>
        </w:rPr>
        <w:t>　　第二节 外资医院产业链结构及关键环节剖析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外资医院商业模式与盈利模式解析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外资医院经济指标与行业评估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全球外资医院市场发展综述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2019-2024年全球外资医院市场规模及增长趋势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主要国家与地区外资医院市场对比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2025-2031年全球外资医院行业发展趋势与前景预测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国际外资医院市场发展趋势及对我国启示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二、对我国外资医院市场的借鉴意义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中国外资医院行业市场规模分析与预测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外资医院市场的总体规模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一、2019-2024年外资医院市场规模变化及趋势分析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二、2025年外资医院行业市场规模特点</w:t>
      </w:r>
      <w:r>
        <w:rPr>
          <w:rFonts w:hint="eastAsia"/>
        </w:rPr>
        <w:br/>
      </w:r>
      <w:r>
        <w:rPr>
          <w:rFonts w:hint="eastAsia"/>
        </w:rPr>
        <w:t>　　第二节 外资医院市场规模的构成</w:t>
      </w:r>
      <w:r>
        <w:rPr>
          <w:rFonts w:hint="eastAsia"/>
        </w:rPr>
        <w:br/>
      </w:r>
      <w:r>
        <w:rPr>
          <w:rFonts w:hint="eastAsia"/>
        </w:rPr>
        <w:t>　　　　一、外资医院客户群体特征与偏好分析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二、不同类型外资医院市场规模分布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三、各地区外资医院市场规模差异与特点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外资医院市场规模的预测与展望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一、未来几年外资医院市场规模增长预测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2019-2024年中国外资医院行业总体发展与财务状况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2019-2024年外资医院行业规模情况</w:t>
      </w:r>
      <w:r>
        <w:rPr>
          <w:rFonts w:hint="eastAsia"/>
        </w:rPr>
        <w:br/>
      </w:r>
      <w:r>
        <w:rPr>
          <w:rFonts w:hint="eastAsia"/>
        </w:rPr>
        <w:t>　　　　一、外资医院行业企业数量规模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二、外资医院行业从业人员规模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三、外资医院行业市场敏感性分析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2019-2024年外资医院行业财务能力分析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一、外资医院行业盈利能力</w:t>
      </w:r>
      <w:r>
        <w:rPr>
          <w:rFonts w:hint="eastAsia"/>
        </w:rPr>
        <w:br/>
      </w:r>
      <w:r>
        <w:rPr>
          <w:rFonts w:hint="eastAsia"/>
        </w:rPr>
        <w:t>　　　　二、外资医院行业偿债能力</w:t>
      </w:r>
      <w:r>
        <w:rPr>
          <w:rFonts w:hint="eastAsia"/>
        </w:rPr>
        <w:br/>
      </w:r>
      <w:r>
        <w:rPr>
          <w:rFonts w:hint="eastAsia"/>
        </w:rPr>
        <w:t>　　　　三、外资医院行业营运能力</w:t>
      </w:r>
      <w:r>
        <w:rPr>
          <w:rFonts w:hint="eastAsia"/>
        </w:rPr>
        <w:br/>
      </w:r>
      <w:r>
        <w:rPr>
          <w:rFonts w:hint="eastAsia"/>
        </w:rPr>
        <w:t>　　　　四、外资医院行业发展能力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中国外资医院行业细分市场调研与机会挖掘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外资医院细分市场（一）市场调研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外资医院细分市场（二）市场调研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中国外资医院行业区域市场调研分析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2019-2024年中国外资医院行业重点区域调研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一、重点地区（一）外资医院市场规模与特点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二、重点地区（二）外资医院市场规模及特点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三、重点地区（三）外资医院市场规模及特点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四、重点地区（四）外资医院市场规模及特点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不同区域外资医院市场的对比与启示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二、外资医院市场拓展策略与建议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中国外资医院行业的营销渠道与客户分析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外资医院行业渠道分析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二、各类渠道对外资医院行业的影响</w:t>
      </w:r>
      <w:r>
        <w:rPr>
          <w:rFonts w:hint="eastAsia"/>
        </w:rPr>
        <w:br/>
      </w:r>
      <w:r>
        <w:rPr>
          <w:rFonts w:hint="eastAsia"/>
        </w:rPr>
        <w:t>　　　　三、主要外资医院企业渠道策略研究</w:t>
      </w:r>
      <w:r>
        <w:rPr>
          <w:rFonts w:hint="eastAsia"/>
        </w:rPr>
        <w:br/>
      </w:r>
      <w:r>
        <w:rPr>
          <w:rFonts w:hint="eastAsia"/>
        </w:rPr>
        <w:t>　　第二节 外资医院行业客户分析与定位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中国外资医院行业竞争格局及策略选择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外资医院行业总体市场竞争状况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一、外资医院行业竞争结构分析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二、外资医院企业竞争格局与集中度评估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三、外资医院行业SWOT分析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外资医院企业发展策略分析</w:t>
      </w:r>
      <w:r>
        <w:rPr>
          <w:rFonts w:hint="eastAsia"/>
        </w:rPr>
        <w:br/>
      </w:r>
      <w:r>
        <w:rPr>
          <w:rFonts w:hint="eastAsia"/>
        </w:rPr>
        <w:t>　　第一节 外资医院市场与销售策略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外资医院品牌战略思考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中国外资医院行业发展环境分析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二、外资医院行业主管部门、监管体制及相关政策法规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3、外资医院行业的主要法律、法规和政策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4、2025年外资医院行业法律法规和政策对行业的影响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二、外资医院消费者需求分析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一、外资医院技术的应用与创新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二、外资医院行业发展的技术趋势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2025-2031年外资医院行业展趋势预测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2025-2031年外资医院市场发展前景分析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一、外资医院市场发展潜力</w:t>
      </w:r>
      <w:r>
        <w:rPr>
          <w:rFonts w:hint="eastAsia"/>
        </w:rPr>
        <w:br/>
      </w:r>
      <w:r>
        <w:rPr>
          <w:rFonts w:hint="eastAsia"/>
        </w:rPr>
        <w:t>　　　　二、外资医院市场前景分析</w:t>
      </w:r>
      <w:r>
        <w:rPr>
          <w:rFonts w:hint="eastAsia"/>
        </w:rPr>
        <w:br/>
      </w:r>
      <w:r>
        <w:rPr>
          <w:rFonts w:hint="eastAsia"/>
        </w:rPr>
        <w:t>　　　　三、外资医院细分行业发展前景分析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2025-2031年外资医院发展趋势预测</w:t>
      </w:r>
      <w:r>
        <w:rPr>
          <w:rFonts w:hint="eastAsia"/>
        </w:rPr>
        <w:br/>
      </w:r>
      <w:r>
        <w:rPr>
          <w:rFonts w:hint="eastAsia"/>
        </w:rPr>
        <w:t>　　　　一、外资医院发展趋势预测</w:t>
      </w:r>
      <w:r>
        <w:rPr>
          <w:rFonts w:hint="eastAsia"/>
        </w:rPr>
        <w:br/>
      </w:r>
      <w:r>
        <w:rPr>
          <w:rFonts w:hint="eastAsia"/>
        </w:rPr>
        <w:t>　　　　二、外资医院市场规模预测</w:t>
      </w:r>
      <w:r>
        <w:rPr>
          <w:rFonts w:hint="eastAsia"/>
        </w:rPr>
        <w:br/>
      </w:r>
      <w:r>
        <w:rPr>
          <w:rFonts w:hint="eastAsia"/>
        </w:rPr>
        <w:t>　　　　三、外资医院细分市场发展趋势预测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未来外资医院行业挑战与机遇探讨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一、外资医院行业挑战</w:t>
      </w:r>
      <w:r>
        <w:rPr>
          <w:rFonts w:hint="eastAsia"/>
        </w:rPr>
        <w:br/>
      </w:r>
      <w:r>
        <w:rPr>
          <w:rFonts w:hint="eastAsia"/>
        </w:rPr>
        <w:t>　　　　二、外资医院行业机遇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外资医院行业研究结论及建议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对外资医院行业发展的建议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中:智:林:：对外资医院企业和投资者的建议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外资医院介绍</w:t>
      </w:r>
      <w:r>
        <w:rPr>
          <w:rFonts w:hint="eastAsia"/>
        </w:rPr>
        <w:br/>
      </w:r>
      <w:r>
        <w:rPr>
          <w:rFonts w:hint="eastAsia"/>
        </w:rPr>
        <w:t>　　图表 外资医院图片</w:t>
      </w:r>
      <w:r>
        <w:rPr>
          <w:rFonts w:hint="eastAsia"/>
        </w:rPr>
        <w:br/>
      </w:r>
      <w:r>
        <w:rPr>
          <w:rFonts w:hint="eastAsia"/>
        </w:rPr>
        <w:t>　　图表 外资医院产业链分析</w:t>
      </w:r>
      <w:r>
        <w:rPr>
          <w:rFonts w:hint="eastAsia"/>
        </w:rPr>
        <w:br/>
      </w:r>
      <w:r>
        <w:rPr>
          <w:rFonts w:hint="eastAsia"/>
        </w:rPr>
        <w:t>　　图表 外资医院主要特点</w:t>
      </w:r>
      <w:r>
        <w:rPr>
          <w:rFonts w:hint="eastAsia"/>
        </w:rPr>
        <w:br/>
      </w:r>
      <w:r>
        <w:rPr>
          <w:rFonts w:hint="eastAsia"/>
        </w:rPr>
        <w:t>　　图表 外资医院政策分析</w:t>
      </w:r>
      <w:r>
        <w:rPr>
          <w:rFonts w:hint="eastAsia"/>
        </w:rPr>
        <w:br/>
      </w:r>
      <w:r>
        <w:rPr>
          <w:rFonts w:hint="eastAsia"/>
        </w:rPr>
        <w:t>　　图表 外资医院标准 技术</w:t>
      </w:r>
      <w:r>
        <w:rPr>
          <w:rFonts w:hint="eastAsia"/>
        </w:rPr>
        <w:br/>
      </w:r>
      <w:r>
        <w:rPr>
          <w:rFonts w:hint="eastAsia"/>
        </w:rPr>
        <w:t>　　图表 外资医院最新消息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2019-2024年外资医院行业市场容量统计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外资医院价格走势</w:t>
      </w:r>
      <w:r>
        <w:rPr>
          <w:rFonts w:hint="eastAsia"/>
        </w:rPr>
        <w:br/>
      </w:r>
      <w:r>
        <w:rPr>
          <w:rFonts w:hint="eastAsia"/>
        </w:rPr>
        <w:t>　　图表 2024年外资医院成本和利润分析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2024年中国外资医院行业竞争力分析</w:t>
      </w:r>
      <w:r>
        <w:rPr>
          <w:rFonts w:hint="eastAsia"/>
        </w:rPr>
        <w:br/>
      </w:r>
      <w:r>
        <w:rPr>
          <w:rFonts w:hint="eastAsia"/>
        </w:rPr>
        <w:t>　　图表 外资医院优势</w:t>
      </w:r>
      <w:r>
        <w:rPr>
          <w:rFonts w:hint="eastAsia"/>
        </w:rPr>
        <w:br/>
      </w:r>
      <w:r>
        <w:rPr>
          <w:rFonts w:hint="eastAsia"/>
        </w:rPr>
        <w:t>　　图表 外资医院劣势</w:t>
      </w:r>
      <w:r>
        <w:rPr>
          <w:rFonts w:hint="eastAsia"/>
        </w:rPr>
        <w:br/>
      </w:r>
      <w:r>
        <w:rPr>
          <w:rFonts w:hint="eastAsia"/>
        </w:rPr>
        <w:t>　　图表 外资医院机会</w:t>
      </w:r>
      <w:r>
        <w:rPr>
          <w:rFonts w:hint="eastAsia"/>
        </w:rPr>
        <w:br/>
      </w:r>
      <w:r>
        <w:rPr>
          <w:rFonts w:hint="eastAsia"/>
        </w:rPr>
        <w:t>　　图表 外资医院威胁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2019-2024年中国外资医院行业经营效益分析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**地区外资医院市场规模及增长情况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外资医院品牌分析</w:t>
      </w:r>
      <w:r>
        <w:rPr>
          <w:rFonts w:hint="eastAsia"/>
        </w:rPr>
        <w:br/>
      </w:r>
      <w:r>
        <w:rPr>
          <w:rFonts w:hint="eastAsia"/>
        </w:rPr>
        <w:t>　　图表 外资医院企业（一）概述</w:t>
      </w:r>
      <w:r>
        <w:rPr>
          <w:rFonts w:hint="eastAsia"/>
        </w:rPr>
        <w:br/>
      </w:r>
      <w:r>
        <w:rPr>
          <w:rFonts w:hint="eastAsia"/>
        </w:rPr>
        <w:t>　　图表 企业外资医院业务分析</w:t>
      </w:r>
      <w:r>
        <w:rPr>
          <w:rFonts w:hint="eastAsia"/>
        </w:rPr>
        <w:br/>
      </w:r>
      <w:r>
        <w:rPr>
          <w:rFonts w:hint="eastAsia"/>
        </w:rPr>
        <w:t>　　图表 外资医院企业（一）经营情况分析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外资医院企业（一）盈利能力情况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外资医院企业（一）偿债能力情况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外资医院企业（一）运营能力情况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外资医院企业（一）成长能力情况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外资医院企业（二）简介</w:t>
      </w:r>
      <w:r>
        <w:rPr>
          <w:rFonts w:hint="eastAsia"/>
        </w:rPr>
        <w:br/>
      </w:r>
      <w:r>
        <w:rPr>
          <w:rFonts w:hint="eastAsia"/>
        </w:rPr>
        <w:t>　　图表 企业外资医院业务</w:t>
      </w:r>
      <w:r>
        <w:rPr>
          <w:rFonts w:hint="eastAsia"/>
        </w:rPr>
        <w:br/>
      </w:r>
      <w:r>
        <w:rPr>
          <w:rFonts w:hint="eastAsia"/>
        </w:rPr>
        <w:t>　　图表 外资医院企业（二）经营情况分析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外资医院企业（二）盈利能力情况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外资医院企业（二）偿债能力情况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外资医院企业（二）运营能力情况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外资医院企业（二）成长能力情况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外资医院企业（三）概况</w:t>
      </w:r>
      <w:r>
        <w:rPr>
          <w:rFonts w:hint="eastAsia"/>
        </w:rPr>
        <w:br/>
      </w:r>
      <w:r>
        <w:rPr>
          <w:rFonts w:hint="eastAsia"/>
        </w:rPr>
        <w:t>　　图表 企业外资医院业务情况</w:t>
      </w:r>
      <w:r>
        <w:rPr>
          <w:rFonts w:hint="eastAsia"/>
        </w:rPr>
        <w:br/>
      </w:r>
      <w:r>
        <w:rPr>
          <w:rFonts w:hint="eastAsia"/>
        </w:rPr>
        <w:t>　　图表 外资医院企业（三）经营情况分析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外资医院企业（三）盈利能力情况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外资医院企业（三）偿债能力情况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外资医院企业（三）运营能力情况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外资医院企业（三）成长能力情况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外资医院发展有利因素分析</w:t>
      </w:r>
      <w:r>
        <w:rPr>
          <w:rFonts w:hint="eastAsia"/>
        </w:rPr>
        <w:br/>
      </w:r>
      <w:r>
        <w:rPr>
          <w:rFonts w:hint="eastAsia"/>
        </w:rPr>
        <w:t>　　图表 外资医院发展不利因素分析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进入外资医院行业壁垒</w:t>
      </w:r>
      <w:r>
        <w:rPr>
          <w:rFonts w:hint="eastAsia"/>
        </w:rPr>
        <w:br/>
      </w:r>
      <w:r>
        <w:rPr>
          <w:rFonts w:hint="eastAsia"/>
        </w:rPr>
        <w:t>　　图表 2025-2031年中国外资医院行业市场容量预测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2025-2031年中国外资医院行业市场规模预测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2025-2031年中国外资医院市场前景分析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2025-2031年中国外资医院行业风险研究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2025-2031年中国外资医院行业发展趋势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ad088c2b42f2" w:history="1">
        <w:r>
          <w:rPr>
            <w:rStyle w:val="Hyperlink"/>
          </w:rPr>
          <w:t>2025-2031年中国外资医院行业现状分析与发展前景研究报告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6ad088c2b42f2" w:history="1">
        <w:r>
          <w:rPr>
            <w:rStyle w:val="Hyperlink"/>
          </w:rPr>
          <w:t>https://www.20087.com/1/08/WaiZiYiYuanHangYeXianZhuangJiQianJing.html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758ab618748db" w:history="1">
      <w:r>
        <w:rPr>
          <w:rStyle w:val="Hyperlink"/>
        </w:rPr>
        <w:t>2025-2031年中国外资医院行业现状分析与发展前景研究报告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aiZiYiYuanHangYeXianZhuangJiQianJing.html" TargetMode="External" Id="Rcf66ad088c2b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aiZiYiYuanHangYeXianZhuangJiQianJing.html" TargetMode="External" Id="R9e5758ab6187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2025-03-10T07:06:34Z</dcterms:created>
  <dcterms:modified xsi:type="dcterms:W3CDTF">2025-03-10T08:06:34Z</dcterms:modified>
  <dc:subject>2025-2031年中国外资医院行业现状分析与发展前景研究报告</dc:subject>
  <dc:title>2025-2031年中国外资医院行业现状分析与发展前景研究报告</dc:title>
  <cp:keywords>2025-2031年中国外资医院行业现状分析与发展前景研究报告</cp:keywords>
  <dc:description>2025-2031年中国外资医院行业现状分析与发展前景研究报告</dc:description>
</cp:coreProperties>
</file>