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20c5d44b9444b" w:history="1">
              <w:r>
                <w:rPr>
                  <w:rStyle w:val="Hyperlink"/>
                </w:rPr>
                <w:t>2024-2030年中国导尿管行业研究分析及发展趋势预测报告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20c5d44b9444b" w:history="1">
              <w:r>
                <w:rPr>
                  <w:rStyle w:val="Hyperlink"/>
                </w:rPr>
                <w:t>2024-2030年中国导尿管行业研究分析及发展趋势预测报告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20c5d44b9444b" w:history="1">
                <w:r>
                  <w:rPr>
                    <w:rStyle w:val="Hyperlink"/>
                  </w:rPr>
                  <w:t>https://www.20087.com/M_YiLiaoBaoJian/81/DaoNiaoGuanHangYeQianJingFenXi.html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尿管是医疗领域中用于引流尿液的医疗器械，广泛应用于泌尿系统疾病治疗、手术麻醉以及长期卧床患者的护理中。近年来，随着材料科学和生物医学工程的发展，导尿管的材料和设计不断优化，例如采用更柔软、更少刺激性的硅胶或聚氨酯材料，以及带有抗菌涂层的导尿管，以减少尿路感染的风险。同时，导尿管的尺寸和形状也更加多样化，以适应不同患者的需求。</w:t>
      </w:r>
      <w:r>
        <w:rPr>
          <w:rFonts w:hint="eastAsia"/>
        </w:rPr>
        <w:br/>
      </w:r>
      <w:r>
        <w:rPr>
          <w:rFonts w:hint="eastAsia"/>
        </w:rPr>
        <w:t>　　未来，导尿管将更加注重患者舒适度和感染控制。通过纳米技术和生物兼容性材料的创新，导尿管将具备更出色的生物相容性和抗菌性能，减少对尿道的刺激和损伤，降低感染率。同时，智能化导尿管的研发，如集成传感器监测尿液流量和膀胱压力，将提高护理效率，实现更精准的医疗监测和管理。</w:t>
      </w:r>
      <w:r>
        <w:rPr>
          <w:rFonts w:hint="eastAsia"/>
        </w:rPr>
        <w:br/>
      </w:r>
      <w:r>
        <w:rPr>
          <w:rFonts w:hint="eastAsia"/>
        </w:rPr>
        <w:t>　　《</w:t>
      </w:r>
      <w:hyperlink r:id="R52920c5d44b9444b" w:history="1">
        <w:r>
          <w:rPr>
            <w:rStyle w:val="Hyperlink"/>
          </w:rPr>
          <w:t>2024-2030年中国导尿管行业研究分析及发展趋势预测报告</w:t>
        </w:r>
      </w:hyperlink>
      <w:r>
        <w:rPr>
          <w:rFonts w:hint="eastAsia"/>
        </w:rPr>
        <w:t>》基于权威机构及导尿管相关协会等渠道的资料数据，全方位分析了导尿管行业的现状、市场需求及市场规模。导尿管报告详细探讨了产业链结构、价格趋势，并对导尿管各细分市场进行了研究。同时，预测了导尿管市场前景与发展趋势，剖析了品牌竞争状态、市场集中度，以及导尿管重点企业的表现。此外，导尿管报告还揭示了行业发展的潜在风险与机遇，为导尿管行业企业及相关投资者提供了科学、规范、客观的战略建议，是制定正确竞争和投资决策的重要依据。</w:t>
      </w:r>
      <w:r>
        <w:rPr>
          <w:rFonts w:hint="eastAsia"/>
        </w:rPr>
        <w:br/>
      </w:r>
      <w:r>
        <w:rPr>
          <w:rFonts w:hint="eastAsia"/>
        </w:rPr>
        <w:br/>
      </w:r>
      <w:r>
        <w:rPr>
          <w:rFonts w:hint="eastAsia"/>
        </w:rPr>
        <w:t>第一章 导尿管产业概述</w:t>
      </w:r>
      <w:r>
        <w:rPr>
          <w:rFonts w:hint="eastAsia"/>
        </w:rPr>
        <w:br/>
      </w:r>
      <w:r>
        <w:rPr>
          <w:rFonts w:hint="eastAsia"/>
        </w:rPr>
        <w:t>　　1.1 导尿管定义</w:t>
      </w:r>
      <w:r>
        <w:rPr>
          <w:rFonts w:hint="eastAsia"/>
        </w:rPr>
        <w:br/>
      </w:r>
      <w:r>
        <w:rPr>
          <w:rFonts w:hint="eastAsia"/>
        </w:rPr>
        <w:t>　　1.2 导尿管分类及应用</w:t>
      </w:r>
      <w:r>
        <w:rPr>
          <w:rFonts w:hint="eastAsia"/>
        </w:rPr>
        <w:br/>
      </w:r>
      <w:r>
        <w:rPr>
          <w:rFonts w:hint="eastAsia"/>
        </w:rPr>
        <w:t>　　1.3 导尿管产业链结构</w:t>
      </w:r>
      <w:r>
        <w:rPr>
          <w:rFonts w:hint="eastAsia"/>
        </w:rPr>
        <w:br/>
      </w:r>
      <w:r>
        <w:rPr>
          <w:rFonts w:hint="eastAsia"/>
        </w:rPr>
        <w:t>　　1.4 导尿管产业概述</w:t>
      </w:r>
      <w:r>
        <w:rPr>
          <w:rFonts w:hint="eastAsia"/>
        </w:rPr>
        <w:br/>
      </w:r>
      <w:r>
        <w:rPr>
          <w:rFonts w:hint="eastAsia"/>
        </w:rPr>
        <w:br/>
      </w:r>
      <w:r>
        <w:rPr>
          <w:rFonts w:hint="eastAsia"/>
        </w:rPr>
        <w:t>第二章 导尿管行业国内外市场分析</w:t>
      </w:r>
      <w:r>
        <w:rPr>
          <w:rFonts w:hint="eastAsia"/>
        </w:rPr>
        <w:br/>
      </w:r>
      <w:r>
        <w:rPr>
          <w:rFonts w:hint="eastAsia"/>
        </w:rPr>
        <w:t>　　2.1 导尿管行业国际市场分析</w:t>
      </w:r>
      <w:r>
        <w:rPr>
          <w:rFonts w:hint="eastAsia"/>
        </w:rPr>
        <w:br/>
      </w:r>
      <w:r>
        <w:rPr>
          <w:rFonts w:hint="eastAsia"/>
        </w:rPr>
        <w:t>　　2.2 导尿管行业国内市场分析</w:t>
      </w:r>
      <w:r>
        <w:rPr>
          <w:rFonts w:hint="eastAsia"/>
        </w:rPr>
        <w:br/>
      </w:r>
      <w:r>
        <w:rPr>
          <w:rFonts w:hint="eastAsia"/>
        </w:rPr>
        <w:t>　　2.3 导尿管行业国内外市场对比分析</w:t>
      </w:r>
      <w:r>
        <w:rPr>
          <w:rFonts w:hint="eastAsia"/>
        </w:rPr>
        <w:br/>
      </w:r>
      <w:r>
        <w:rPr>
          <w:rFonts w:hint="eastAsia"/>
        </w:rPr>
        <w:br/>
      </w:r>
      <w:r>
        <w:rPr>
          <w:rFonts w:hint="eastAsia"/>
        </w:rPr>
        <w:t>第三章 导尿管发展环境分析</w:t>
      </w:r>
      <w:r>
        <w:rPr>
          <w:rFonts w:hint="eastAsia"/>
        </w:rPr>
        <w:br/>
      </w:r>
      <w:r>
        <w:rPr>
          <w:rFonts w:hint="eastAsia"/>
        </w:rPr>
        <w:t>　　3.1 中国宏观经济环境分析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导尿管行业发展政策及规划</w:t>
      </w:r>
      <w:r>
        <w:rPr>
          <w:rFonts w:hint="eastAsia"/>
        </w:rPr>
        <w:br/>
      </w:r>
      <w:r>
        <w:rPr>
          <w:rFonts w:hint="eastAsia"/>
        </w:rPr>
        <w:t>　　4.1 导尿管行业政策分析</w:t>
      </w:r>
      <w:r>
        <w:rPr>
          <w:rFonts w:hint="eastAsia"/>
        </w:rPr>
        <w:br/>
      </w:r>
      <w:r>
        <w:rPr>
          <w:rFonts w:hint="eastAsia"/>
        </w:rPr>
        <w:t>　　4.2 导尿管行业动态研究</w:t>
      </w:r>
      <w:r>
        <w:rPr>
          <w:rFonts w:hint="eastAsia"/>
        </w:rPr>
        <w:br/>
      </w:r>
      <w:r>
        <w:rPr>
          <w:rFonts w:hint="eastAsia"/>
        </w:rPr>
        <w:t>　　4.3 导尿管产业发展趋势</w:t>
      </w:r>
      <w:r>
        <w:rPr>
          <w:rFonts w:hint="eastAsia"/>
        </w:rPr>
        <w:br/>
      </w:r>
      <w:r>
        <w:rPr>
          <w:rFonts w:hint="eastAsia"/>
        </w:rPr>
        <w:br/>
      </w:r>
      <w:r>
        <w:rPr>
          <w:rFonts w:hint="eastAsia"/>
        </w:rPr>
        <w:t>第五章 导尿管技术工艺及成本结构</w:t>
      </w:r>
      <w:r>
        <w:rPr>
          <w:rFonts w:hint="eastAsia"/>
        </w:rPr>
        <w:br/>
      </w:r>
      <w:r>
        <w:rPr>
          <w:rFonts w:hint="eastAsia"/>
        </w:rPr>
        <w:t>　　5.1 导尿管产品技术参数</w:t>
      </w:r>
      <w:r>
        <w:rPr>
          <w:rFonts w:hint="eastAsia"/>
        </w:rPr>
        <w:br/>
      </w:r>
      <w:r>
        <w:rPr>
          <w:rFonts w:hint="eastAsia"/>
        </w:rPr>
        <w:t>　　5.2 导尿管技术工艺分析</w:t>
      </w:r>
      <w:r>
        <w:rPr>
          <w:rFonts w:hint="eastAsia"/>
        </w:rPr>
        <w:br/>
      </w:r>
      <w:r>
        <w:rPr>
          <w:rFonts w:hint="eastAsia"/>
        </w:rPr>
        <w:t>　　5.3 导尿管成本结构分析</w:t>
      </w:r>
      <w:r>
        <w:rPr>
          <w:rFonts w:hint="eastAsia"/>
        </w:rPr>
        <w:br/>
      </w:r>
      <w:r>
        <w:rPr>
          <w:rFonts w:hint="eastAsia"/>
        </w:rPr>
        <w:t>　　5.4 导尿管价格 成本 毛利分析</w:t>
      </w:r>
      <w:r>
        <w:rPr>
          <w:rFonts w:hint="eastAsia"/>
        </w:rPr>
        <w:br/>
      </w:r>
      <w:r>
        <w:rPr>
          <w:rFonts w:hint="eastAsia"/>
        </w:rPr>
        <w:br/>
      </w:r>
      <w:r>
        <w:rPr>
          <w:rFonts w:hint="eastAsia"/>
        </w:rPr>
        <w:t>第六章 2018-2023年导尿管产 供 销 需市场现状分析</w:t>
      </w:r>
      <w:r>
        <w:rPr>
          <w:rFonts w:hint="eastAsia"/>
        </w:rPr>
        <w:br/>
      </w:r>
      <w:r>
        <w:rPr>
          <w:rFonts w:hint="eastAsia"/>
        </w:rPr>
        <w:t>　　6.1 2018-2023年导尿管产能 产量统计</w:t>
      </w:r>
      <w:r>
        <w:rPr>
          <w:rFonts w:hint="eastAsia"/>
        </w:rPr>
        <w:br/>
      </w:r>
      <w:r>
        <w:rPr>
          <w:rFonts w:hint="eastAsia"/>
        </w:rPr>
        <w:t>　　6.2 2018-2023年导尿管产量及市场份额（企业细分）</w:t>
      </w:r>
      <w:r>
        <w:rPr>
          <w:rFonts w:hint="eastAsia"/>
        </w:rPr>
        <w:br/>
      </w:r>
      <w:r>
        <w:rPr>
          <w:rFonts w:hint="eastAsia"/>
        </w:rPr>
        <w:t>　　6.3 2018-2023年导尿管产值及市场份额（企业细分）</w:t>
      </w:r>
      <w:r>
        <w:rPr>
          <w:rFonts w:hint="eastAsia"/>
        </w:rPr>
        <w:br/>
      </w:r>
      <w:r>
        <w:rPr>
          <w:rFonts w:hint="eastAsia"/>
        </w:rPr>
        <w:t>　　6.4 2018-2023年导尿管产量及市场份额（地区细分）</w:t>
      </w:r>
      <w:r>
        <w:rPr>
          <w:rFonts w:hint="eastAsia"/>
        </w:rPr>
        <w:br/>
      </w:r>
      <w:r>
        <w:rPr>
          <w:rFonts w:hint="eastAsia"/>
        </w:rPr>
        <w:t>　　6.5 2018-2023年导尿管产值及市场份额（地区细分）</w:t>
      </w:r>
      <w:r>
        <w:rPr>
          <w:rFonts w:hint="eastAsia"/>
        </w:rPr>
        <w:br/>
      </w:r>
      <w:r>
        <w:rPr>
          <w:rFonts w:hint="eastAsia"/>
        </w:rPr>
        <w:t>　　6.6 2018-2023年导尿管需求量及市场份额（应用领域细分）</w:t>
      </w:r>
      <w:r>
        <w:rPr>
          <w:rFonts w:hint="eastAsia"/>
        </w:rPr>
        <w:br/>
      </w:r>
      <w:r>
        <w:rPr>
          <w:rFonts w:hint="eastAsia"/>
        </w:rPr>
        <w:t>　　6.7 2018-2023年导尿管供应量 需求量 缺口量</w:t>
      </w:r>
      <w:r>
        <w:rPr>
          <w:rFonts w:hint="eastAsia"/>
        </w:rPr>
        <w:br/>
      </w:r>
      <w:r>
        <w:rPr>
          <w:rFonts w:hint="eastAsia"/>
        </w:rPr>
        <w:t>　　6.8 2018-2023年导尿管进口量 出口量 消费量</w:t>
      </w:r>
      <w:r>
        <w:rPr>
          <w:rFonts w:hint="eastAsia"/>
        </w:rPr>
        <w:br/>
      </w:r>
      <w:r>
        <w:rPr>
          <w:rFonts w:hint="eastAsia"/>
        </w:rPr>
        <w:t>　　6.9 2018-2023年导尿管平均成本、价格、产值、毛利率</w:t>
      </w:r>
      <w:r>
        <w:rPr>
          <w:rFonts w:hint="eastAsia"/>
        </w:rPr>
        <w:br/>
      </w:r>
      <w:r>
        <w:rPr>
          <w:rFonts w:hint="eastAsia"/>
        </w:rPr>
        <w:br/>
      </w:r>
      <w:r>
        <w:rPr>
          <w:rFonts w:hint="eastAsia"/>
        </w:rPr>
        <w:t>第七章 导尿管核心企业研究</w:t>
      </w:r>
      <w:r>
        <w:rPr>
          <w:rFonts w:hint="eastAsia"/>
        </w:rPr>
        <w:br/>
      </w:r>
      <w:r>
        <w:rPr>
          <w:rFonts w:hint="eastAsia"/>
        </w:rPr>
        <w:t>　　7.1 重点企业（1）</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w:t>
      </w:r>
      <w:r>
        <w:rPr>
          <w:rFonts w:hint="eastAsia"/>
        </w:rPr>
        <w:br/>
      </w:r>
      <w:r>
        <w:rPr>
          <w:rFonts w:hint="eastAsia"/>
        </w:rPr>
        <w:t>　　7.5 重点企业（4）</w:t>
      </w:r>
      <w:r>
        <w:rPr>
          <w:rFonts w:hint="eastAsia"/>
        </w:rPr>
        <w:br/>
      </w:r>
      <w:r>
        <w:rPr>
          <w:rFonts w:hint="eastAsia"/>
        </w:rPr>
        <w:t>　　7.6 重点企业（5）</w:t>
      </w:r>
      <w:r>
        <w:rPr>
          <w:rFonts w:hint="eastAsia"/>
        </w:rPr>
        <w:br/>
      </w:r>
      <w:r>
        <w:rPr>
          <w:rFonts w:hint="eastAsia"/>
        </w:rPr>
        <w:t>　　7.7 重点企业（6）</w:t>
      </w:r>
      <w:r>
        <w:rPr>
          <w:rFonts w:hint="eastAsia"/>
        </w:rPr>
        <w:br/>
      </w:r>
      <w:r>
        <w:rPr>
          <w:rFonts w:hint="eastAsia"/>
        </w:rPr>
        <w:t>　　7.8 重点企业（7）</w:t>
      </w:r>
      <w:r>
        <w:rPr>
          <w:rFonts w:hint="eastAsia"/>
        </w:rPr>
        <w:br/>
      </w:r>
      <w:r>
        <w:rPr>
          <w:rFonts w:hint="eastAsia"/>
        </w:rPr>
        <w:t>　　7.9 重点企业（8）</w:t>
      </w:r>
      <w:r>
        <w:rPr>
          <w:rFonts w:hint="eastAsia"/>
        </w:rPr>
        <w:br/>
      </w:r>
      <w:r>
        <w:rPr>
          <w:rFonts w:hint="eastAsia"/>
        </w:rPr>
        <w:t>　　7.10 重点企业（9）</w:t>
      </w:r>
      <w:r>
        <w:rPr>
          <w:rFonts w:hint="eastAsia"/>
        </w:rPr>
        <w:br/>
      </w:r>
      <w:r>
        <w:rPr>
          <w:rFonts w:hint="eastAsia"/>
        </w:rPr>
        <w:t>　　7.11 重点企业（10）</w:t>
      </w:r>
      <w:r>
        <w:rPr>
          <w:rFonts w:hint="eastAsia"/>
        </w:rPr>
        <w:br/>
      </w:r>
      <w:r>
        <w:rPr>
          <w:rFonts w:hint="eastAsia"/>
        </w:rPr>
        <w:t>　　7.12 重点企业（11）</w:t>
      </w:r>
      <w:r>
        <w:rPr>
          <w:rFonts w:hint="eastAsia"/>
        </w:rPr>
        <w:br/>
      </w:r>
      <w:r>
        <w:rPr>
          <w:rFonts w:hint="eastAsia"/>
        </w:rPr>
        <w:t>　　7.13 重点企业（12）</w:t>
      </w:r>
      <w:r>
        <w:rPr>
          <w:rFonts w:hint="eastAsia"/>
        </w:rPr>
        <w:br/>
      </w:r>
      <w:r>
        <w:rPr>
          <w:rFonts w:hint="eastAsia"/>
        </w:rPr>
        <w:t>　　7.14 重点企业（13）</w:t>
      </w:r>
      <w:r>
        <w:rPr>
          <w:rFonts w:hint="eastAsia"/>
        </w:rPr>
        <w:br/>
      </w:r>
      <w:r>
        <w:rPr>
          <w:rFonts w:hint="eastAsia"/>
        </w:rPr>
        <w:t>　　7.15 重点企业（14）</w:t>
      </w:r>
      <w:r>
        <w:rPr>
          <w:rFonts w:hint="eastAsia"/>
        </w:rPr>
        <w:br/>
      </w:r>
      <w:r>
        <w:rPr>
          <w:rFonts w:hint="eastAsia"/>
        </w:rPr>
        <w:t>　　7.16 重点企业（15）</w:t>
      </w:r>
      <w:r>
        <w:rPr>
          <w:rFonts w:hint="eastAsia"/>
        </w:rPr>
        <w:br/>
      </w:r>
      <w:r>
        <w:rPr>
          <w:rFonts w:hint="eastAsia"/>
        </w:rPr>
        <w:t>　　7.17 重点企业（16）</w:t>
      </w:r>
      <w:r>
        <w:rPr>
          <w:rFonts w:hint="eastAsia"/>
        </w:rPr>
        <w:br/>
      </w:r>
      <w:r>
        <w:rPr>
          <w:rFonts w:hint="eastAsia"/>
        </w:rPr>
        <w:t>　　7.18 重点企业（17）</w:t>
      </w:r>
      <w:r>
        <w:rPr>
          <w:rFonts w:hint="eastAsia"/>
        </w:rPr>
        <w:br/>
      </w:r>
      <w:r>
        <w:rPr>
          <w:rFonts w:hint="eastAsia"/>
        </w:rPr>
        <w:t>　　7.19 重点企业（18）</w:t>
      </w:r>
      <w:r>
        <w:rPr>
          <w:rFonts w:hint="eastAsia"/>
        </w:rPr>
        <w:br/>
      </w:r>
      <w:r>
        <w:rPr>
          <w:rFonts w:hint="eastAsia"/>
        </w:rPr>
        <w:t>　　7.20 重点企业（19）</w:t>
      </w:r>
      <w:r>
        <w:rPr>
          <w:rFonts w:hint="eastAsia"/>
        </w:rPr>
        <w:br/>
      </w:r>
      <w:r>
        <w:rPr>
          <w:rFonts w:hint="eastAsia"/>
        </w:rPr>
        <w:t>　　7.21 重点企业（20）</w:t>
      </w:r>
      <w:r>
        <w:rPr>
          <w:rFonts w:hint="eastAsia"/>
        </w:rPr>
        <w:br/>
      </w:r>
      <w:r>
        <w:rPr>
          <w:rFonts w:hint="eastAsia"/>
        </w:rPr>
        <w:t>　　7.22 重点企业（21）</w:t>
      </w:r>
      <w:r>
        <w:rPr>
          <w:rFonts w:hint="eastAsia"/>
        </w:rPr>
        <w:br/>
      </w:r>
      <w:r>
        <w:rPr>
          <w:rFonts w:hint="eastAsia"/>
        </w:rPr>
        <w:t>　　7.23 重点企业（22）</w:t>
      </w:r>
      <w:r>
        <w:rPr>
          <w:rFonts w:hint="eastAsia"/>
        </w:rPr>
        <w:br/>
      </w:r>
      <w:r>
        <w:rPr>
          <w:rFonts w:hint="eastAsia"/>
        </w:rPr>
        <w:t>　　7.24 重点企业（23）</w:t>
      </w:r>
      <w:r>
        <w:rPr>
          <w:rFonts w:hint="eastAsia"/>
        </w:rPr>
        <w:br/>
      </w:r>
      <w:r>
        <w:rPr>
          <w:rFonts w:hint="eastAsia"/>
        </w:rPr>
        <w:t>　　7.25 重点企业（24）</w:t>
      </w:r>
      <w:r>
        <w:rPr>
          <w:rFonts w:hint="eastAsia"/>
        </w:rPr>
        <w:br/>
      </w:r>
      <w:r>
        <w:rPr>
          <w:rFonts w:hint="eastAsia"/>
        </w:rPr>
        <w:t>　　7.26 重点企业（25）</w:t>
      </w:r>
      <w:r>
        <w:rPr>
          <w:rFonts w:hint="eastAsia"/>
        </w:rPr>
        <w:br/>
      </w:r>
      <w:r>
        <w:rPr>
          <w:rFonts w:hint="eastAsia"/>
        </w:rPr>
        <w:t>　　7.27 重点企业（26）</w:t>
      </w:r>
      <w:r>
        <w:rPr>
          <w:rFonts w:hint="eastAsia"/>
        </w:rPr>
        <w:br/>
      </w:r>
      <w:r>
        <w:rPr>
          <w:rFonts w:hint="eastAsia"/>
        </w:rPr>
        <w:t>　　7.28 重点企业（27）</w:t>
      </w:r>
      <w:r>
        <w:rPr>
          <w:rFonts w:hint="eastAsia"/>
        </w:rPr>
        <w:br/>
      </w:r>
      <w:r>
        <w:rPr>
          <w:rFonts w:hint="eastAsia"/>
        </w:rPr>
        <w:t>　　7.29 重点企业（28）</w:t>
      </w:r>
      <w:r>
        <w:rPr>
          <w:rFonts w:hint="eastAsia"/>
        </w:rPr>
        <w:br/>
      </w:r>
      <w:r>
        <w:rPr>
          <w:rFonts w:hint="eastAsia"/>
        </w:rPr>
        <w:t>　　7.30 重点企业（29）</w:t>
      </w:r>
      <w:r>
        <w:rPr>
          <w:rFonts w:hint="eastAsia"/>
        </w:rPr>
        <w:br/>
      </w:r>
      <w:r>
        <w:rPr>
          <w:rFonts w:hint="eastAsia"/>
        </w:rPr>
        <w:t>　　7.31 重点企业（30）</w:t>
      </w:r>
      <w:r>
        <w:rPr>
          <w:rFonts w:hint="eastAsia"/>
        </w:rPr>
        <w:br/>
      </w:r>
      <w:r>
        <w:rPr>
          <w:rFonts w:hint="eastAsia"/>
        </w:rPr>
        <w:t>　　7.32 重点企业（31）</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产业链综合分析</w:t>
      </w:r>
      <w:r>
        <w:rPr>
          <w:rFonts w:hint="eastAsia"/>
        </w:rPr>
        <w:br/>
      </w:r>
      <w:r>
        <w:rPr>
          <w:rFonts w:hint="eastAsia"/>
        </w:rPr>
        <w:br/>
      </w:r>
      <w:r>
        <w:rPr>
          <w:rFonts w:hint="eastAsia"/>
        </w:rPr>
        <w:t>第九章 导尿管营销渠道分析</w:t>
      </w:r>
      <w:r>
        <w:rPr>
          <w:rFonts w:hint="eastAsia"/>
        </w:rPr>
        <w:br/>
      </w:r>
      <w:r>
        <w:rPr>
          <w:rFonts w:hint="eastAsia"/>
        </w:rPr>
        <w:t>　　9.1 导尿管营销渠道现状分析</w:t>
      </w:r>
      <w:r>
        <w:rPr>
          <w:rFonts w:hint="eastAsia"/>
        </w:rPr>
        <w:br/>
      </w:r>
      <w:r>
        <w:rPr>
          <w:rFonts w:hint="eastAsia"/>
        </w:rPr>
        <w:t>　　9.2 导尿管营销渠道特点介绍</w:t>
      </w:r>
      <w:r>
        <w:rPr>
          <w:rFonts w:hint="eastAsia"/>
        </w:rPr>
        <w:br/>
      </w:r>
      <w:r>
        <w:rPr>
          <w:rFonts w:hint="eastAsia"/>
        </w:rPr>
        <w:t>　　9.3 导尿管营销渠道发展趋势</w:t>
      </w:r>
      <w:r>
        <w:rPr>
          <w:rFonts w:hint="eastAsia"/>
        </w:rPr>
        <w:br/>
      </w:r>
      <w:r>
        <w:rPr>
          <w:rFonts w:hint="eastAsia"/>
        </w:rPr>
        <w:br/>
      </w:r>
      <w:r>
        <w:rPr>
          <w:rFonts w:hint="eastAsia"/>
        </w:rPr>
        <w:t>第十章 2024-2030年导尿管行业发展趋势</w:t>
      </w:r>
      <w:r>
        <w:rPr>
          <w:rFonts w:hint="eastAsia"/>
        </w:rPr>
        <w:br/>
      </w:r>
      <w:r>
        <w:rPr>
          <w:rFonts w:hint="eastAsia"/>
        </w:rPr>
        <w:t>　　10.1 2018-2023年导尿管产能 产量统计</w:t>
      </w:r>
      <w:r>
        <w:rPr>
          <w:rFonts w:hint="eastAsia"/>
        </w:rPr>
        <w:br/>
      </w:r>
      <w:r>
        <w:rPr>
          <w:rFonts w:hint="eastAsia"/>
        </w:rPr>
        <w:t>　　10.2 2018-2023年导尿管产量及市场份额</w:t>
      </w:r>
      <w:r>
        <w:rPr>
          <w:rFonts w:hint="eastAsia"/>
        </w:rPr>
        <w:br/>
      </w:r>
      <w:r>
        <w:rPr>
          <w:rFonts w:hint="eastAsia"/>
        </w:rPr>
        <w:t>　　10.3 2018-2023年导尿管需求量综述</w:t>
      </w:r>
      <w:r>
        <w:rPr>
          <w:rFonts w:hint="eastAsia"/>
        </w:rPr>
        <w:br/>
      </w:r>
      <w:r>
        <w:rPr>
          <w:rFonts w:hint="eastAsia"/>
        </w:rPr>
        <w:t>　　10.4 2018-2023年导尿管供应量 需求量 缺口量</w:t>
      </w:r>
      <w:r>
        <w:rPr>
          <w:rFonts w:hint="eastAsia"/>
        </w:rPr>
        <w:br/>
      </w:r>
      <w:r>
        <w:rPr>
          <w:rFonts w:hint="eastAsia"/>
        </w:rPr>
        <w:t>　　10.5 2018-2023年导尿管进口量 出口量 消费量</w:t>
      </w:r>
      <w:r>
        <w:rPr>
          <w:rFonts w:hint="eastAsia"/>
        </w:rPr>
        <w:br/>
      </w:r>
      <w:r>
        <w:rPr>
          <w:rFonts w:hint="eastAsia"/>
        </w:rPr>
        <w:t>　　10.6 2018-2023年导尿管平均成本、价格、产值、毛利率</w:t>
      </w:r>
      <w:r>
        <w:rPr>
          <w:rFonts w:hint="eastAsia"/>
        </w:rPr>
        <w:br/>
      </w:r>
      <w:r>
        <w:rPr>
          <w:rFonts w:hint="eastAsia"/>
        </w:rPr>
        <w:br/>
      </w:r>
      <w:r>
        <w:rPr>
          <w:rFonts w:hint="eastAsia"/>
        </w:rPr>
        <w:t>第十一章 导尿管行业发展建议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导尿管新项目投资可行性分析</w:t>
      </w:r>
      <w:r>
        <w:rPr>
          <w:rFonts w:hint="eastAsia"/>
        </w:rPr>
        <w:br/>
      </w:r>
      <w:r>
        <w:rPr>
          <w:rFonts w:hint="eastAsia"/>
        </w:rPr>
        <w:t>　　12.1 导尿管项目SWOT分析</w:t>
      </w:r>
      <w:r>
        <w:rPr>
          <w:rFonts w:hint="eastAsia"/>
        </w:rPr>
        <w:br/>
      </w:r>
      <w:r>
        <w:rPr>
          <w:rFonts w:hint="eastAsia"/>
        </w:rPr>
        <w:t>　　12.2 导尿管新项目可行性分析</w:t>
      </w:r>
      <w:r>
        <w:rPr>
          <w:rFonts w:hint="eastAsia"/>
        </w:rPr>
        <w:br/>
      </w:r>
      <w:r>
        <w:rPr>
          <w:rFonts w:hint="eastAsia"/>
        </w:rPr>
        <w:br/>
      </w:r>
      <w:r>
        <w:rPr>
          <w:rFonts w:hint="eastAsia"/>
        </w:rPr>
        <w:t>第十三章 中:智:林：关于导尿管产业研究总结</w:t>
      </w:r>
      <w:r>
        <w:rPr>
          <w:rFonts w:hint="eastAsia"/>
        </w:rPr>
        <w:br/>
      </w:r>
      <w:r>
        <w:rPr>
          <w:rFonts w:hint="eastAsia"/>
        </w:rPr>
        <w:t>图表目录</w:t>
      </w:r>
      <w:r>
        <w:rPr>
          <w:rFonts w:hint="eastAsia"/>
        </w:rPr>
        <w:br/>
      </w:r>
      <w:r>
        <w:rPr>
          <w:rFonts w:hint="eastAsia"/>
        </w:rPr>
        <w:t>　　图表 1 医用导管行业产业链示意图</w:t>
      </w:r>
      <w:r>
        <w:rPr>
          <w:rFonts w:hint="eastAsia"/>
        </w:rPr>
        <w:br/>
      </w:r>
      <w:r>
        <w:rPr>
          <w:rFonts w:hint="eastAsia"/>
        </w:rPr>
        <w:t>　　图表 2 2018-2023年国际导尿管行业主要国家发展情况分析</w:t>
      </w:r>
      <w:r>
        <w:rPr>
          <w:rFonts w:hint="eastAsia"/>
        </w:rPr>
        <w:br/>
      </w:r>
      <w:r>
        <w:rPr>
          <w:rFonts w:hint="eastAsia"/>
        </w:rPr>
        <w:t>　　图表 3 2024-2030年全球导尿管行业市场规模预测</w:t>
      </w:r>
      <w:r>
        <w:rPr>
          <w:rFonts w:hint="eastAsia"/>
        </w:rPr>
        <w:br/>
      </w:r>
      <w:r>
        <w:rPr>
          <w:rFonts w:hint="eastAsia"/>
        </w:rPr>
        <w:t>　　图表 4 2018-2023年我国导尿管行业主要地区发展情况分析</w:t>
      </w:r>
      <w:r>
        <w:rPr>
          <w:rFonts w:hint="eastAsia"/>
        </w:rPr>
        <w:br/>
      </w:r>
      <w:r>
        <w:rPr>
          <w:rFonts w:hint="eastAsia"/>
        </w:rPr>
        <w:t>　　图表 5 2024-2030年我国导尿管行业市场规模预测</w:t>
      </w:r>
      <w:r>
        <w:rPr>
          <w:rFonts w:hint="eastAsia"/>
        </w:rPr>
        <w:br/>
      </w:r>
      <w:r>
        <w:rPr>
          <w:rFonts w:hint="eastAsia"/>
        </w:rPr>
        <w:t>　　图表 6 2018-2023年国内生产总值及其增长速度</w:t>
      </w:r>
      <w:r>
        <w:rPr>
          <w:rFonts w:hint="eastAsia"/>
        </w:rPr>
        <w:br/>
      </w:r>
      <w:r>
        <w:rPr>
          <w:rFonts w:hint="eastAsia"/>
        </w:rPr>
        <w:t>　　图表 7 2023年居民消费价格月度涨跌幅度</w:t>
      </w:r>
      <w:r>
        <w:rPr>
          <w:rFonts w:hint="eastAsia"/>
        </w:rPr>
        <w:br/>
      </w:r>
      <w:r>
        <w:rPr>
          <w:rFonts w:hint="eastAsia"/>
        </w:rPr>
        <w:t>　　图表 8 2023年居民消费价格比上年涨跌幅度</w:t>
      </w:r>
      <w:r>
        <w:rPr>
          <w:rFonts w:hint="eastAsia"/>
        </w:rPr>
        <w:br/>
      </w:r>
      <w:r>
        <w:rPr>
          <w:rFonts w:hint="eastAsia"/>
        </w:rPr>
        <w:t>　　图表 9 2023年新建商品住宅月环比价格下降、持平、上涨城市个数变化情况</w:t>
      </w:r>
      <w:r>
        <w:rPr>
          <w:rFonts w:hint="eastAsia"/>
        </w:rPr>
        <w:br/>
      </w:r>
      <w:r>
        <w:rPr>
          <w:rFonts w:hint="eastAsia"/>
        </w:rPr>
        <w:t>　　图表 10 2018-2023年农村居民人均纯收入</w:t>
      </w:r>
      <w:r>
        <w:rPr>
          <w:rFonts w:hint="eastAsia"/>
        </w:rPr>
        <w:br/>
      </w:r>
      <w:r>
        <w:rPr>
          <w:rFonts w:hint="eastAsia"/>
        </w:rPr>
        <w:t>　　图表 11 2018-2023年城镇居民人均可支配收入</w:t>
      </w:r>
      <w:r>
        <w:rPr>
          <w:rFonts w:hint="eastAsia"/>
        </w:rPr>
        <w:br/>
      </w:r>
      <w:r>
        <w:rPr>
          <w:rFonts w:hint="eastAsia"/>
        </w:rPr>
        <w:t>　　图表 12 2023年社会消费品零售总额增速（月度同比）</w:t>
      </w:r>
      <w:r>
        <w:rPr>
          <w:rFonts w:hint="eastAsia"/>
        </w:rPr>
        <w:br/>
      </w:r>
      <w:r>
        <w:rPr>
          <w:rFonts w:hint="eastAsia"/>
        </w:rPr>
        <w:t>　　图表 13 2023年固定资产投资（不含农户）增速（累计同比）</w:t>
      </w:r>
      <w:r>
        <w:rPr>
          <w:rFonts w:hint="eastAsia"/>
        </w:rPr>
        <w:br/>
      </w:r>
      <w:r>
        <w:rPr>
          <w:rFonts w:hint="eastAsia"/>
        </w:rPr>
        <w:t>　　图表 14 2023年分行业固定资产投资（不含农户）及其增长速度</w:t>
      </w:r>
      <w:r>
        <w:rPr>
          <w:rFonts w:hint="eastAsia"/>
        </w:rPr>
        <w:br/>
      </w:r>
      <w:r>
        <w:rPr>
          <w:rFonts w:hint="eastAsia"/>
        </w:rPr>
        <w:t>　　图表 15 2023年固定资产投资新增主要生产能力</w:t>
      </w:r>
      <w:r>
        <w:rPr>
          <w:rFonts w:hint="eastAsia"/>
        </w:rPr>
        <w:br/>
      </w:r>
      <w:r>
        <w:rPr>
          <w:rFonts w:hint="eastAsia"/>
        </w:rPr>
        <w:t>　　图表 16 2023年房地产开发和销售主要指标完成情况及其增长速度</w:t>
      </w:r>
      <w:r>
        <w:rPr>
          <w:rFonts w:hint="eastAsia"/>
        </w:rPr>
        <w:br/>
      </w:r>
      <w:r>
        <w:rPr>
          <w:rFonts w:hint="eastAsia"/>
        </w:rPr>
        <w:t>　　图表 17 2018-2023年货物进出口总额</w:t>
      </w:r>
      <w:r>
        <w:rPr>
          <w:rFonts w:hint="eastAsia"/>
        </w:rPr>
        <w:br/>
      </w:r>
      <w:r>
        <w:rPr>
          <w:rFonts w:hint="eastAsia"/>
        </w:rPr>
        <w:t>　　图表 18 2023年货物进出口总额及其增长速度</w:t>
      </w:r>
      <w:r>
        <w:rPr>
          <w:rFonts w:hint="eastAsia"/>
        </w:rPr>
        <w:br/>
      </w:r>
      <w:r>
        <w:rPr>
          <w:rFonts w:hint="eastAsia"/>
        </w:rPr>
        <w:t>　　图表 19 2023年主要商品出口数量、金额及其增长速度</w:t>
      </w:r>
      <w:r>
        <w:rPr>
          <w:rFonts w:hint="eastAsia"/>
        </w:rPr>
        <w:br/>
      </w:r>
      <w:r>
        <w:rPr>
          <w:rFonts w:hint="eastAsia"/>
        </w:rPr>
        <w:t>　　图表 20 2023年主要商品进口数量、金额及其增长速度</w:t>
      </w:r>
      <w:r>
        <w:rPr>
          <w:rFonts w:hint="eastAsia"/>
        </w:rPr>
        <w:br/>
      </w:r>
      <w:r>
        <w:rPr>
          <w:rFonts w:hint="eastAsia"/>
        </w:rPr>
        <w:t>　　图表 21 2023年对主要国家和地区货物进出口额及其增长速度</w:t>
      </w:r>
      <w:r>
        <w:rPr>
          <w:rFonts w:hint="eastAsia"/>
        </w:rPr>
        <w:br/>
      </w:r>
      <w:r>
        <w:rPr>
          <w:rFonts w:hint="eastAsia"/>
        </w:rPr>
        <w:t>　　图表 22 2023年末人口数及其构成 单位：万人</w:t>
      </w:r>
      <w:r>
        <w:rPr>
          <w:rFonts w:hint="eastAsia"/>
        </w:rPr>
        <w:br/>
      </w:r>
      <w:r>
        <w:rPr>
          <w:rFonts w:hint="eastAsia"/>
        </w:rPr>
        <w:t>　　图表 23 2018-2023年城镇居民人均可支配收入统计</w:t>
      </w:r>
      <w:r>
        <w:rPr>
          <w:rFonts w:hint="eastAsia"/>
        </w:rPr>
        <w:br/>
      </w:r>
      <w:r>
        <w:rPr>
          <w:rFonts w:hint="eastAsia"/>
        </w:rPr>
        <w:t>　　图表 24 2018-2023年我国导尿管行业价格分析</w:t>
      </w:r>
      <w:r>
        <w:rPr>
          <w:rFonts w:hint="eastAsia"/>
        </w:rPr>
        <w:br/>
      </w:r>
      <w:r>
        <w:rPr>
          <w:rFonts w:hint="eastAsia"/>
        </w:rPr>
        <w:t>　　图表 25 2018-2023年我国导尿管行业毛利率分析</w:t>
      </w:r>
      <w:r>
        <w:rPr>
          <w:rFonts w:hint="eastAsia"/>
        </w:rPr>
        <w:br/>
      </w:r>
      <w:r>
        <w:rPr>
          <w:rFonts w:hint="eastAsia"/>
        </w:rPr>
        <w:t>　　图表 26 2018-2023年我国导尿管行业产量分析</w:t>
      </w:r>
      <w:r>
        <w:rPr>
          <w:rFonts w:hint="eastAsia"/>
        </w:rPr>
        <w:br/>
      </w:r>
      <w:r>
        <w:rPr>
          <w:rFonts w:hint="eastAsia"/>
        </w:rPr>
        <w:t>　　图表 27 2018-2023年我国导尿管行业产能分析</w:t>
      </w:r>
      <w:r>
        <w:rPr>
          <w:rFonts w:hint="eastAsia"/>
        </w:rPr>
        <w:br/>
      </w:r>
      <w:r>
        <w:rPr>
          <w:rFonts w:hint="eastAsia"/>
        </w:rPr>
        <w:t>　　图表 28 2018-2023年我国导尿管行业不同规模企业产量分析</w:t>
      </w:r>
      <w:r>
        <w:rPr>
          <w:rFonts w:hint="eastAsia"/>
        </w:rPr>
        <w:br/>
      </w:r>
      <w:r>
        <w:rPr>
          <w:rFonts w:hint="eastAsia"/>
        </w:rPr>
        <w:t>　　图表 29 2018-2023年我国导尿管行业不同规模企业产值分析</w:t>
      </w:r>
      <w:r>
        <w:rPr>
          <w:rFonts w:hint="eastAsia"/>
        </w:rPr>
        <w:br/>
      </w:r>
      <w:r>
        <w:rPr>
          <w:rFonts w:hint="eastAsia"/>
        </w:rPr>
        <w:t>　　图表 30 2018-2023年我国导尿管行业不同地区产量分析</w:t>
      </w:r>
      <w:r>
        <w:rPr>
          <w:rFonts w:hint="eastAsia"/>
        </w:rPr>
        <w:br/>
      </w:r>
      <w:r>
        <w:rPr>
          <w:rFonts w:hint="eastAsia"/>
        </w:rPr>
        <w:t>　　图表 31 2018-2023年我国导尿管行业不同地区产值分析</w:t>
      </w:r>
      <w:r>
        <w:rPr>
          <w:rFonts w:hint="eastAsia"/>
        </w:rPr>
        <w:br/>
      </w:r>
      <w:r>
        <w:rPr>
          <w:rFonts w:hint="eastAsia"/>
        </w:rPr>
        <w:t>　　图表 32 2018-2023年我国导尿管行业不同应用领域需求量分析</w:t>
      </w:r>
      <w:r>
        <w:rPr>
          <w:rFonts w:hint="eastAsia"/>
        </w:rPr>
        <w:br/>
      </w:r>
      <w:r>
        <w:rPr>
          <w:rFonts w:hint="eastAsia"/>
        </w:rPr>
        <w:t>　　图表 33 2018-2023年我国导尿管行业总供给量分析</w:t>
      </w:r>
      <w:r>
        <w:rPr>
          <w:rFonts w:hint="eastAsia"/>
        </w:rPr>
        <w:br/>
      </w:r>
      <w:r>
        <w:rPr>
          <w:rFonts w:hint="eastAsia"/>
        </w:rPr>
        <w:t>　　图表 34 2018-2023年我国导尿管行业总需求量分析</w:t>
      </w:r>
      <w:r>
        <w:rPr>
          <w:rFonts w:hint="eastAsia"/>
        </w:rPr>
        <w:br/>
      </w:r>
      <w:r>
        <w:rPr>
          <w:rFonts w:hint="eastAsia"/>
        </w:rPr>
        <w:t>　　图表 35 2018-2023年我国导尿管行业总体缺口分析</w:t>
      </w:r>
      <w:r>
        <w:rPr>
          <w:rFonts w:hint="eastAsia"/>
        </w:rPr>
        <w:br/>
      </w:r>
      <w:r>
        <w:rPr>
          <w:rFonts w:hint="eastAsia"/>
        </w:rPr>
        <w:t>　　图表 36 2018-2023年我国导尿管行业进口量分析</w:t>
      </w:r>
      <w:r>
        <w:rPr>
          <w:rFonts w:hint="eastAsia"/>
        </w:rPr>
        <w:br/>
      </w:r>
      <w:r>
        <w:rPr>
          <w:rFonts w:hint="eastAsia"/>
        </w:rPr>
        <w:t>　　图表 37 2018-2023年我国导尿管行业出口量分析</w:t>
      </w:r>
      <w:r>
        <w:rPr>
          <w:rFonts w:hint="eastAsia"/>
        </w:rPr>
        <w:br/>
      </w:r>
      <w:r>
        <w:rPr>
          <w:rFonts w:hint="eastAsia"/>
        </w:rPr>
        <w:t>　　图表 38 2018-2023年我国导尿管行业总销售量分析</w:t>
      </w:r>
      <w:r>
        <w:rPr>
          <w:rFonts w:hint="eastAsia"/>
        </w:rPr>
        <w:br/>
      </w:r>
      <w:r>
        <w:rPr>
          <w:rFonts w:hint="eastAsia"/>
        </w:rPr>
        <w:t>　　图表 39 2018-2023年我国导尿管行业价格分析</w:t>
      </w:r>
      <w:r>
        <w:rPr>
          <w:rFonts w:hint="eastAsia"/>
        </w:rPr>
        <w:br/>
      </w:r>
      <w:r>
        <w:rPr>
          <w:rFonts w:hint="eastAsia"/>
        </w:rPr>
        <w:t>　　图表 40 2018-2023年我国导尿管行业毛利率分析</w:t>
      </w:r>
      <w:r>
        <w:rPr>
          <w:rFonts w:hint="eastAsia"/>
        </w:rPr>
        <w:br/>
      </w:r>
      <w:r>
        <w:rPr>
          <w:rFonts w:hint="eastAsia"/>
        </w:rPr>
        <w:t>　　图表 41 2018-2023年我国导尿管行业产值分析</w:t>
      </w:r>
      <w:r>
        <w:rPr>
          <w:rFonts w:hint="eastAsia"/>
        </w:rPr>
        <w:br/>
      </w:r>
      <w:r>
        <w:rPr>
          <w:rFonts w:hint="eastAsia"/>
        </w:rPr>
        <w:t>　　图表 42 近4年重点企业（1）总资产周转次数变化情况</w:t>
      </w:r>
      <w:r>
        <w:rPr>
          <w:rFonts w:hint="eastAsia"/>
        </w:rPr>
        <w:br/>
      </w:r>
      <w:r>
        <w:rPr>
          <w:rFonts w:hint="eastAsia"/>
        </w:rPr>
        <w:t>　　图表 43 近4年重点企业（1）固定资产周转次数情况</w:t>
      </w:r>
      <w:r>
        <w:rPr>
          <w:rFonts w:hint="eastAsia"/>
        </w:rPr>
        <w:br/>
      </w:r>
      <w:r>
        <w:rPr>
          <w:rFonts w:hint="eastAsia"/>
        </w:rPr>
        <w:t>　　图表 44 近4年重点企业（1）流动资产周转次数变化情况</w:t>
      </w:r>
      <w:r>
        <w:rPr>
          <w:rFonts w:hint="eastAsia"/>
        </w:rPr>
        <w:br/>
      </w:r>
      <w:r>
        <w:rPr>
          <w:rFonts w:hint="eastAsia"/>
        </w:rPr>
        <w:t>　　图表 45 近4年重点企业（1）销售毛利率变化情况</w:t>
      </w:r>
      <w:r>
        <w:rPr>
          <w:rFonts w:hint="eastAsia"/>
        </w:rPr>
        <w:br/>
      </w:r>
      <w:r>
        <w:rPr>
          <w:rFonts w:hint="eastAsia"/>
        </w:rPr>
        <w:t>　　图表 46 近4年重点企业（1）资产负债率变化情况</w:t>
      </w:r>
      <w:r>
        <w:rPr>
          <w:rFonts w:hint="eastAsia"/>
        </w:rPr>
        <w:br/>
      </w:r>
      <w:r>
        <w:rPr>
          <w:rFonts w:hint="eastAsia"/>
        </w:rPr>
        <w:t>　　图表 47 近4年重点企业（1）产权比率变化情况</w:t>
      </w:r>
      <w:r>
        <w:rPr>
          <w:rFonts w:hint="eastAsia"/>
        </w:rPr>
        <w:br/>
      </w:r>
      <w:r>
        <w:rPr>
          <w:rFonts w:hint="eastAsia"/>
        </w:rPr>
        <w:t>　　图表 48 近4年重点企业（1）已获利息倍数变化情况</w:t>
      </w:r>
      <w:r>
        <w:rPr>
          <w:rFonts w:hint="eastAsia"/>
        </w:rPr>
        <w:br/>
      </w:r>
      <w:r>
        <w:rPr>
          <w:rFonts w:hint="eastAsia"/>
        </w:rPr>
        <w:t>　　图表 49 近4年重点企业（2）总资产周转次数变化情况</w:t>
      </w:r>
      <w:r>
        <w:rPr>
          <w:rFonts w:hint="eastAsia"/>
        </w:rPr>
        <w:br/>
      </w:r>
      <w:r>
        <w:rPr>
          <w:rFonts w:hint="eastAsia"/>
        </w:rPr>
        <w:t>　　图表 50 近4年重点企业（2）固定资产周转次数情况</w:t>
      </w:r>
      <w:r>
        <w:rPr>
          <w:rFonts w:hint="eastAsia"/>
        </w:rPr>
        <w:br/>
      </w:r>
      <w:r>
        <w:rPr>
          <w:rFonts w:hint="eastAsia"/>
        </w:rPr>
        <w:t>　　图表 51 近4年重点企业（2）流动资产周转次数变化情况</w:t>
      </w:r>
      <w:r>
        <w:rPr>
          <w:rFonts w:hint="eastAsia"/>
        </w:rPr>
        <w:br/>
      </w:r>
      <w:r>
        <w:rPr>
          <w:rFonts w:hint="eastAsia"/>
        </w:rPr>
        <w:t>　　图表 52 近4年重点企业（2）销售毛利率变化情况</w:t>
      </w:r>
      <w:r>
        <w:rPr>
          <w:rFonts w:hint="eastAsia"/>
        </w:rPr>
        <w:br/>
      </w:r>
      <w:r>
        <w:rPr>
          <w:rFonts w:hint="eastAsia"/>
        </w:rPr>
        <w:t>　　图表 53 近4年重点企业（2）资产负债率变化情况</w:t>
      </w:r>
      <w:r>
        <w:rPr>
          <w:rFonts w:hint="eastAsia"/>
        </w:rPr>
        <w:br/>
      </w:r>
      <w:r>
        <w:rPr>
          <w:rFonts w:hint="eastAsia"/>
        </w:rPr>
        <w:t>　　图表 54 近4年重点企业（2）产权比率变化情况</w:t>
      </w:r>
      <w:r>
        <w:rPr>
          <w:rFonts w:hint="eastAsia"/>
        </w:rPr>
        <w:br/>
      </w:r>
      <w:r>
        <w:rPr>
          <w:rFonts w:hint="eastAsia"/>
        </w:rPr>
        <w:t>　　图表 55 近4年重点企业（2）已获利息倍数变化情况</w:t>
      </w:r>
      <w:r>
        <w:rPr>
          <w:rFonts w:hint="eastAsia"/>
        </w:rPr>
        <w:br/>
      </w:r>
      <w:r>
        <w:rPr>
          <w:rFonts w:hint="eastAsia"/>
        </w:rPr>
        <w:t>　　图表 56 近4年重点企业（3）总资产周转次数变化情况</w:t>
      </w:r>
      <w:r>
        <w:rPr>
          <w:rFonts w:hint="eastAsia"/>
        </w:rPr>
        <w:br/>
      </w:r>
      <w:r>
        <w:rPr>
          <w:rFonts w:hint="eastAsia"/>
        </w:rPr>
        <w:t>　　图表 57 近4年重点企业（3）固定资产周转次数情况</w:t>
      </w:r>
      <w:r>
        <w:rPr>
          <w:rFonts w:hint="eastAsia"/>
        </w:rPr>
        <w:br/>
      </w:r>
      <w:r>
        <w:rPr>
          <w:rFonts w:hint="eastAsia"/>
        </w:rPr>
        <w:t>　　图表 58 近4年重点企业（3）流动资产周转次数变化情况</w:t>
      </w:r>
      <w:r>
        <w:rPr>
          <w:rFonts w:hint="eastAsia"/>
        </w:rPr>
        <w:br/>
      </w:r>
      <w:r>
        <w:rPr>
          <w:rFonts w:hint="eastAsia"/>
        </w:rPr>
        <w:t>　　图表 59 近4年重点企业（3）销售毛利率变化情况</w:t>
      </w:r>
      <w:r>
        <w:rPr>
          <w:rFonts w:hint="eastAsia"/>
        </w:rPr>
        <w:br/>
      </w:r>
      <w:r>
        <w:rPr>
          <w:rFonts w:hint="eastAsia"/>
        </w:rPr>
        <w:t>　　图表 60 近4年重点企业（3）资产负债率变化情况</w:t>
      </w:r>
      <w:r>
        <w:rPr>
          <w:rFonts w:hint="eastAsia"/>
        </w:rPr>
        <w:br/>
      </w:r>
      <w:r>
        <w:rPr>
          <w:rFonts w:hint="eastAsia"/>
        </w:rPr>
        <w:t>　　图表 61 近4年重点企业（3）产权比率变化情况</w:t>
      </w:r>
      <w:r>
        <w:rPr>
          <w:rFonts w:hint="eastAsia"/>
        </w:rPr>
        <w:br/>
      </w:r>
      <w:r>
        <w:rPr>
          <w:rFonts w:hint="eastAsia"/>
        </w:rPr>
        <w:t>　　图表 62 近4年重点企业（3）已获利息倍数变化情况</w:t>
      </w:r>
      <w:r>
        <w:rPr>
          <w:rFonts w:hint="eastAsia"/>
        </w:rPr>
        <w:br/>
      </w:r>
      <w:r>
        <w:rPr>
          <w:rFonts w:hint="eastAsia"/>
        </w:rPr>
        <w:t>　　图表 63 近4年贝朗医疗总资产周转次数变化情况</w:t>
      </w:r>
      <w:r>
        <w:rPr>
          <w:rFonts w:hint="eastAsia"/>
        </w:rPr>
        <w:br/>
      </w:r>
      <w:r>
        <w:rPr>
          <w:rFonts w:hint="eastAsia"/>
        </w:rPr>
        <w:t>　　图表 64 近4年贝朗医疗固定资产周转次数情况</w:t>
      </w:r>
      <w:r>
        <w:rPr>
          <w:rFonts w:hint="eastAsia"/>
        </w:rPr>
        <w:br/>
      </w:r>
      <w:r>
        <w:rPr>
          <w:rFonts w:hint="eastAsia"/>
        </w:rPr>
        <w:t>　　图表 65 近4年贝朗医疗流动资产周转次数变化情况</w:t>
      </w:r>
      <w:r>
        <w:rPr>
          <w:rFonts w:hint="eastAsia"/>
        </w:rPr>
        <w:br/>
      </w:r>
      <w:r>
        <w:rPr>
          <w:rFonts w:hint="eastAsia"/>
        </w:rPr>
        <w:t>　　图表 66 近4年贝朗医疗销售毛利率变化情况</w:t>
      </w:r>
      <w:r>
        <w:rPr>
          <w:rFonts w:hint="eastAsia"/>
        </w:rPr>
        <w:br/>
      </w:r>
      <w:r>
        <w:rPr>
          <w:rFonts w:hint="eastAsia"/>
        </w:rPr>
        <w:t>　　图表 67 近4年贝朗医疗资产负债率变化情况</w:t>
      </w:r>
      <w:r>
        <w:rPr>
          <w:rFonts w:hint="eastAsia"/>
        </w:rPr>
        <w:br/>
      </w:r>
      <w:r>
        <w:rPr>
          <w:rFonts w:hint="eastAsia"/>
        </w:rPr>
        <w:t>　　图表 68 近4年贝朗医疗产权比率变化情况</w:t>
      </w:r>
      <w:r>
        <w:rPr>
          <w:rFonts w:hint="eastAsia"/>
        </w:rPr>
        <w:br/>
      </w:r>
      <w:r>
        <w:rPr>
          <w:rFonts w:hint="eastAsia"/>
        </w:rPr>
        <w:t>　　图表 69 近4年贝朗医疗已获利息倍数变化情况</w:t>
      </w:r>
      <w:r>
        <w:rPr>
          <w:rFonts w:hint="eastAsia"/>
        </w:rPr>
        <w:br/>
      </w:r>
      <w:r>
        <w:rPr>
          <w:rFonts w:hint="eastAsia"/>
        </w:rPr>
        <w:t>　　图表 70 近4年康乐保公司总资产周转次数变化情况</w:t>
      </w:r>
      <w:r>
        <w:rPr>
          <w:rFonts w:hint="eastAsia"/>
        </w:rPr>
        <w:br/>
      </w:r>
      <w:r>
        <w:rPr>
          <w:rFonts w:hint="eastAsia"/>
        </w:rPr>
        <w:t>　　图表 71 近4年康乐保公司固定资产周转次数情况</w:t>
      </w:r>
      <w:r>
        <w:rPr>
          <w:rFonts w:hint="eastAsia"/>
        </w:rPr>
        <w:br/>
      </w:r>
      <w:r>
        <w:rPr>
          <w:rFonts w:hint="eastAsia"/>
        </w:rPr>
        <w:t>　　图表 72 近4年康乐保公司流动资产周转次数变化情况</w:t>
      </w:r>
      <w:r>
        <w:rPr>
          <w:rFonts w:hint="eastAsia"/>
        </w:rPr>
        <w:br/>
      </w:r>
      <w:r>
        <w:rPr>
          <w:rFonts w:hint="eastAsia"/>
        </w:rPr>
        <w:t>　　图表 73 近4年康乐保公司销售毛利率变化情况</w:t>
      </w:r>
      <w:r>
        <w:rPr>
          <w:rFonts w:hint="eastAsia"/>
        </w:rPr>
        <w:br/>
      </w:r>
      <w:r>
        <w:rPr>
          <w:rFonts w:hint="eastAsia"/>
        </w:rPr>
        <w:t>　　图表 74 近4年康乐保公司资产负债率变化情况</w:t>
      </w:r>
      <w:r>
        <w:rPr>
          <w:rFonts w:hint="eastAsia"/>
        </w:rPr>
        <w:br/>
      </w:r>
      <w:r>
        <w:rPr>
          <w:rFonts w:hint="eastAsia"/>
        </w:rPr>
        <w:t>　　图表 75 近4年康乐保公司产权比率变化情况</w:t>
      </w:r>
      <w:r>
        <w:rPr>
          <w:rFonts w:hint="eastAsia"/>
        </w:rPr>
        <w:br/>
      </w:r>
      <w:r>
        <w:rPr>
          <w:rFonts w:hint="eastAsia"/>
        </w:rPr>
        <w:t>　　图表 76 近4年康乐保公司已获利息倍数变化情况</w:t>
      </w:r>
      <w:r>
        <w:rPr>
          <w:rFonts w:hint="eastAsia"/>
        </w:rPr>
        <w:br/>
      </w:r>
      <w:r>
        <w:rPr>
          <w:rFonts w:hint="eastAsia"/>
        </w:rPr>
        <w:t>　　图表 77 近4年重点企业（5）总资产周转次数变化情况</w:t>
      </w:r>
      <w:r>
        <w:rPr>
          <w:rFonts w:hint="eastAsia"/>
        </w:rPr>
        <w:br/>
      </w:r>
      <w:r>
        <w:rPr>
          <w:rFonts w:hint="eastAsia"/>
        </w:rPr>
        <w:t>　　图表 78 近4年重点企业（5）固定资产周转次数情况</w:t>
      </w:r>
      <w:r>
        <w:rPr>
          <w:rFonts w:hint="eastAsia"/>
        </w:rPr>
        <w:br/>
      </w:r>
      <w:r>
        <w:rPr>
          <w:rFonts w:hint="eastAsia"/>
        </w:rPr>
        <w:t>　　图表 79 近4年重点企业（5）流动资产周转次数变化情况</w:t>
      </w:r>
      <w:r>
        <w:rPr>
          <w:rFonts w:hint="eastAsia"/>
        </w:rPr>
        <w:br/>
      </w:r>
      <w:r>
        <w:rPr>
          <w:rFonts w:hint="eastAsia"/>
        </w:rPr>
        <w:t>　　图表 80 近4年重点企业（5）销售毛利率变化情况</w:t>
      </w:r>
      <w:r>
        <w:rPr>
          <w:rFonts w:hint="eastAsia"/>
        </w:rPr>
        <w:br/>
      </w:r>
      <w:r>
        <w:rPr>
          <w:rFonts w:hint="eastAsia"/>
        </w:rPr>
        <w:t>　　图表 81 近4年重点企业（5）资产负债率变化情况</w:t>
      </w:r>
      <w:r>
        <w:rPr>
          <w:rFonts w:hint="eastAsia"/>
        </w:rPr>
        <w:br/>
      </w:r>
      <w:r>
        <w:rPr>
          <w:rFonts w:hint="eastAsia"/>
        </w:rPr>
        <w:t>　　图表 82 近4年重点企业（5）产权比率变化情况</w:t>
      </w:r>
      <w:r>
        <w:rPr>
          <w:rFonts w:hint="eastAsia"/>
        </w:rPr>
        <w:br/>
      </w:r>
      <w:r>
        <w:rPr>
          <w:rFonts w:hint="eastAsia"/>
        </w:rPr>
        <w:t>　　图表 83 近4年重点企业（5）已获利息倍数变化情况</w:t>
      </w:r>
      <w:r>
        <w:rPr>
          <w:rFonts w:hint="eastAsia"/>
        </w:rPr>
        <w:br/>
      </w:r>
      <w:r>
        <w:rPr>
          <w:rFonts w:hint="eastAsia"/>
        </w:rPr>
        <w:t>　　图表 84 近4年波士顿科学总资产周转次数变化情况</w:t>
      </w:r>
      <w:r>
        <w:rPr>
          <w:rFonts w:hint="eastAsia"/>
        </w:rPr>
        <w:br/>
      </w:r>
      <w:r>
        <w:rPr>
          <w:rFonts w:hint="eastAsia"/>
        </w:rPr>
        <w:t>　　图表 85 近4年波士顿科学固定资产周转次数情况</w:t>
      </w:r>
      <w:r>
        <w:rPr>
          <w:rFonts w:hint="eastAsia"/>
        </w:rPr>
        <w:br/>
      </w:r>
      <w:r>
        <w:rPr>
          <w:rFonts w:hint="eastAsia"/>
        </w:rPr>
        <w:t>　　图表 86 近4年波士顿科学流动资产周转次数变化情况</w:t>
      </w:r>
      <w:r>
        <w:rPr>
          <w:rFonts w:hint="eastAsia"/>
        </w:rPr>
        <w:br/>
      </w:r>
      <w:r>
        <w:rPr>
          <w:rFonts w:hint="eastAsia"/>
        </w:rPr>
        <w:t>　　图表 87 近4年波士顿科学销售毛利率变化情况</w:t>
      </w:r>
      <w:r>
        <w:rPr>
          <w:rFonts w:hint="eastAsia"/>
        </w:rPr>
        <w:br/>
      </w:r>
      <w:r>
        <w:rPr>
          <w:rFonts w:hint="eastAsia"/>
        </w:rPr>
        <w:t>　　图表 88 近4年波士顿科学资产负债率变化情况</w:t>
      </w:r>
      <w:r>
        <w:rPr>
          <w:rFonts w:hint="eastAsia"/>
        </w:rPr>
        <w:br/>
      </w:r>
      <w:r>
        <w:rPr>
          <w:rFonts w:hint="eastAsia"/>
        </w:rPr>
        <w:t>　　图表 89 近4年波士顿科学产权比率变化情况</w:t>
      </w:r>
      <w:r>
        <w:rPr>
          <w:rFonts w:hint="eastAsia"/>
        </w:rPr>
        <w:br/>
      </w:r>
      <w:r>
        <w:rPr>
          <w:rFonts w:hint="eastAsia"/>
        </w:rPr>
        <w:t>　　图表 90 近4年波士顿科学已获利息倍数变化情况</w:t>
      </w:r>
      <w:r>
        <w:rPr>
          <w:rFonts w:hint="eastAsia"/>
        </w:rPr>
        <w:br/>
      </w:r>
      <w:r>
        <w:rPr>
          <w:rFonts w:hint="eastAsia"/>
        </w:rPr>
        <w:t>　　图表 91 近4年库克公司总资产周转次数变化情况</w:t>
      </w:r>
      <w:r>
        <w:rPr>
          <w:rFonts w:hint="eastAsia"/>
        </w:rPr>
        <w:br/>
      </w:r>
      <w:r>
        <w:rPr>
          <w:rFonts w:hint="eastAsia"/>
        </w:rPr>
        <w:t>　　图表 92 近4年库克公司固定资产周转次数情况</w:t>
      </w:r>
      <w:r>
        <w:rPr>
          <w:rFonts w:hint="eastAsia"/>
        </w:rPr>
        <w:br/>
      </w:r>
      <w:r>
        <w:rPr>
          <w:rFonts w:hint="eastAsia"/>
        </w:rPr>
        <w:t>　　图表 93 近4年库克公司流动资产周转次数变化情况</w:t>
      </w:r>
      <w:r>
        <w:rPr>
          <w:rFonts w:hint="eastAsia"/>
        </w:rPr>
        <w:br/>
      </w:r>
      <w:r>
        <w:rPr>
          <w:rFonts w:hint="eastAsia"/>
        </w:rPr>
        <w:t>　　图表 94 近4年库克公司销售毛利率变化情况</w:t>
      </w:r>
      <w:r>
        <w:rPr>
          <w:rFonts w:hint="eastAsia"/>
        </w:rPr>
        <w:br/>
      </w:r>
      <w:r>
        <w:rPr>
          <w:rFonts w:hint="eastAsia"/>
        </w:rPr>
        <w:t>　　图表 95 近4年库克公司资产负债率变化情况</w:t>
      </w:r>
      <w:r>
        <w:rPr>
          <w:rFonts w:hint="eastAsia"/>
        </w:rPr>
        <w:br/>
      </w:r>
      <w:r>
        <w:rPr>
          <w:rFonts w:hint="eastAsia"/>
        </w:rPr>
        <w:t>　　图表 96 近4年库克公司产权比率变化情况</w:t>
      </w:r>
      <w:r>
        <w:rPr>
          <w:rFonts w:hint="eastAsia"/>
        </w:rPr>
        <w:br/>
      </w:r>
      <w:r>
        <w:rPr>
          <w:rFonts w:hint="eastAsia"/>
        </w:rPr>
        <w:t>　　图表 97 近4年库克公司已获利息倍数变化情况</w:t>
      </w:r>
      <w:r>
        <w:rPr>
          <w:rFonts w:hint="eastAsia"/>
        </w:rPr>
        <w:br/>
      </w:r>
      <w:r>
        <w:rPr>
          <w:rFonts w:hint="eastAsia"/>
        </w:rPr>
        <w:t>　　图表 98 近4年柯惠医疗总资产周转次数变化情况</w:t>
      </w:r>
      <w:r>
        <w:rPr>
          <w:rFonts w:hint="eastAsia"/>
        </w:rPr>
        <w:br/>
      </w:r>
      <w:r>
        <w:rPr>
          <w:rFonts w:hint="eastAsia"/>
        </w:rPr>
        <w:t>　　图表 99 近4年柯惠医疗固定资产周转次数情况</w:t>
      </w:r>
      <w:r>
        <w:rPr>
          <w:rFonts w:hint="eastAsia"/>
        </w:rPr>
        <w:br/>
      </w:r>
      <w:r>
        <w:rPr>
          <w:rFonts w:hint="eastAsia"/>
        </w:rPr>
        <w:t>　　图表 100 近4年柯惠医疗流动资产周转次数变化情况</w:t>
      </w:r>
      <w:r>
        <w:rPr>
          <w:rFonts w:hint="eastAsia"/>
        </w:rPr>
        <w:br/>
      </w:r>
      <w:r>
        <w:rPr>
          <w:rFonts w:hint="eastAsia"/>
        </w:rPr>
        <w:t>　　图表 101 近4年柯惠医疗销售毛利率变化情况</w:t>
      </w:r>
      <w:r>
        <w:rPr>
          <w:rFonts w:hint="eastAsia"/>
        </w:rPr>
        <w:br/>
      </w:r>
      <w:r>
        <w:rPr>
          <w:rFonts w:hint="eastAsia"/>
        </w:rPr>
        <w:t>　　图表 102 近4年柯惠医疗资产负债率变化情况</w:t>
      </w:r>
      <w:r>
        <w:rPr>
          <w:rFonts w:hint="eastAsia"/>
        </w:rPr>
        <w:br/>
      </w:r>
      <w:r>
        <w:rPr>
          <w:rFonts w:hint="eastAsia"/>
        </w:rPr>
        <w:t>　　图表 103 近4年柯惠医疗产权比率变化情况</w:t>
      </w:r>
      <w:r>
        <w:rPr>
          <w:rFonts w:hint="eastAsia"/>
        </w:rPr>
        <w:br/>
      </w:r>
      <w:r>
        <w:rPr>
          <w:rFonts w:hint="eastAsia"/>
        </w:rPr>
        <w:t>　　图表 104 近4年柯惠医疗已获利息倍数变化情况</w:t>
      </w:r>
      <w:r>
        <w:rPr>
          <w:rFonts w:hint="eastAsia"/>
        </w:rPr>
        <w:br/>
      </w:r>
      <w:r>
        <w:rPr>
          <w:rFonts w:hint="eastAsia"/>
        </w:rPr>
        <w:t>　　图表 105 近4年重点企业（9）总资产周转次数变化情况</w:t>
      </w:r>
      <w:r>
        <w:rPr>
          <w:rFonts w:hint="eastAsia"/>
        </w:rPr>
        <w:br/>
      </w:r>
      <w:r>
        <w:rPr>
          <w:rFonts w:hint="eastAsia"/>
        </w:rPr>
        <w:t>　　图表 106 近4年重点企业（9）固定资产周转次数情况</w:t>
      </w:r>
      <w:r>
        <w:rPr>
          <w:rFonts w:hint="eastAsia"/>
        </w:rPr>
        <w:br/>
      </w:r>
      <w:r>
        <w:rPr>
          <w:rFonts w:hint="eastAsia"/>
        </w:rPr>
        <w:t>　　图表 107 近4年重点企业（9）流动资产周转次数变化情况</w:t>
      </w:r>
      <w:r>
        <w:rPr>
          <w:rFonts w:hint="eastAsia"/>
        </w:rPr>
        <w:br/>
      </w:r>
      <w:r>
        <w:rPr>
          <w:rFonts w:hint="eastAsia"/>
        </w:rPr>
        <w:t>　　图表 108 近4年重点企业（9）销售毛利率变化情况</w:t>
      </w:r>
      <w:r>
        <w:rPr>
          <w:rFonts w:hint="eastAsia"/>
        </w:rPr>
        <w:br/>
      </w:r>
      <w:r>
        <w:rPr>
          <w:rFonts w:hint="eastAsia"/>
        </w:rPr>
        <w:t>　　图表 109 近4年重点企业（9）资产负债率变化情况</w:t>
      </w:r>
      <w:r>
        <w:rPr>
          <w:rFonts w:hint="eastAsia"/>
        </w:rPr>
        <w:br/>
      </w:r>
      <w:r>
        <w:rPr>
          <w:rFonts w:hint="eastAsia"/>
        </w:rPr>
        <w:t>　　图表 110 近4年重点企业（9）产权比率变化情况</w:t>
      </w:r>
      <w:r>
        <w:rPr>
          <w:rFonts w:hint="eastAsia"/>
        </w:rPr>
        <w:br/>
      </w:r>
      <w:r>
        <w:rPr>
          <w:rFonts w:hint="eastAsia"/>
        </w:rPr>
        <w:t>　　图表 111 近4年重点企业（9）已获利息倍数变化情况</w:t>
      </w:r>
      <w:r>
        <w:rPr>
          <w:rFonts w:hint="eastAsia"/>
        </w:rPr>
        <w:br/>
      </w:r>
      <w:r>
        <w:rPr>
          <w:rFonts w:hint="eastAsia"/>
        </w:rPr>
        <w:t>　　图表 112 近4年泰尔茂总资产周转次数变化情况</w:t>
      </w:r>
      <w:r>
        <w:rPr>
          <w:rFonts w:hint="eastAsia"/>
        </w:rPr>
        <w:br/>
      </w:r>
      <w:r>
        <w:rPr>
          <w:rFonts w:hint="eastAsia"/>
        </w:rPr>
        <w:t>　　图表 113 近4年泰尔茂资产负债率变化情况</w:t>
      </w:r>
      <w:r>
        <w:rPr>
          <w:rFonts w:hint="eastAsia"/>
        </w:rPr>
        <w:br/>
      </w:r>
      <w:r>
        <w:rPr>
          <w:rFonts w:hint="eastAsia"/>
        </w:rPr>
        <w:t>　　图表 114 近4年泰尔茂销售毛利率变化情况</w:t>
      </w:r>
      <w:r>
        <w:rPr>
          <w:rFonts w:hint="eastAsia"/>
        </w:rPr>
        <w:br/>
      </w:r>
      <w:r>
        <w:rPr>
          <w:rFonts w:hint="eastAsia"/>
        </w:rPr>
        <w:t>　　图表 115 近4年泰尔茂固定资产周转次数情况</w:t>
      </w:r>
      <w:r>
        <w:rPr>
          <w:rFonts w:hint="eastAsia"/>
        </w:rPr>
        <w:br/>
      </w:r>
      <w:r>
        <w:rPr>
          <w:rFonts w:hint="eastAsia"/>
        </w:rPr>
        <w:t>　　图表 116 近4年泰尔茂流动资产周转次数变化情况</w:t>
      </w:r>
      <w:r>
        <w:rPr>
          <w:rFonts w:hint="eastAsia"/>
        </w:rPr>
        <w:br/>
      </w:r>
      <w:r>
        <w:rPr>
          <w:rFonts w:hint="eastAsia"/>
        </w:rPr>
        <w:t>　　图表 117 近4年泰尔茂产权比率变化情况</w:t>
      </w:r>
      <w:r>
        <w:rPr>
          <w:rFonts w:hint="eastAsia"/>
        </w:rPr>
        <w:br/>
      </w:r>
      <w:r>
        <w:rPr>
          <w:rFonts w:hint="eastAsia"/>
        </w:rPr>
        <w:t>　　图表 118 近4年泰尔茂已获利息倍数变化情况</w:t>
      </w:r>
      <w:r>
        <w:rPr>
          <w:rFonts w:hint="eastAsia"/>
        </w:rPr>
        <w:br/>
      </w:r>
      <w:r>
        <w:rPr>
          <w:rFonts w:hint="eastAsia"/>
        </w:rPr>
        <w:t>　　图表 119 近4年美诺医疗集团总资产周转次数变化情况</w:t>
      </w:r>
      <w:r>
        <w:rPr>
          <w:rFonts w:hint="eastAsia"/>
        </w:rPr>
        <w:br/>
      </w:r>
      <w:r>
        <w:rPr>
          <w:rFonts w:hint="eastAsia"/>
        </w:rPr>
        <w:t>　　图表 120 近4年美诺医疗集团资产负债率变化情况</w:t>
      </w:r>
      <w:r>
        <w:rPr>
          <w:rFonts w:hint="eastAsia"/>
        </w:rPr>
        <w:br/>
      </w:r>
      <w:r>
        <w:rPr>
          <w:rFonts w:hint="eastAsia"/>
        </w:rPr>
        <w:t>　　图表 121 近4年美诺医疗集团销售毛利率变化情况</w:t>
      </w:r>
      <w:r>
        <w:rPr>
          <w:rFonts w:hint="eastAsia"/>
        </w:rPr>
        <w:br/>
      </w:r>
      <w:r>
        <w:rPr>
          <w:rFonts w:hint="eastAsia"/>
        </w:rPr>
        <w:t>　　图表 122 近4年美诺医疗集团固定资产周转次数情况</w:t>
      </w:r>
      <w:r>
        <w:rPr>
          <w:rFonts w:hint="eastAsia"/>
        </w:rPr>
        <w:br/>
      </w:r>
      <w:r>
        <w:rPr>
          <w:rFonts w:hint="eastAsia"/>
        </w:rPr>
        <w:t>　　图表 123 近4年美诺医疗集团流动资产周转次数变化情况</w:t>
      </w:r>
      <w:r>
        <w:rPr>
          <w:rFonts w:hint="eastAsia"/>
        </w:rPr>
        <w:br/>
      </w:r>
      <w:r>
        <w:rPr>
          <w:rFonts w:hint="eastAsia"/>
        </w:rPr>
        <w:t>　　图表 124 近4年美诺医疗集团产权比率变化情况</w:t>
      </w:r>
      <w:r>
        <w:rPr>
          <w:rFonts w:hint="eastAsia"/>
        </w:rPr>
        <w:br/>
      </w:r>
      <w:r>
        <w:rPr>
          <w:rFonts w:hint="eastAsia"/>
        </w:rPr>
        <w:t>　　图表 125 近4年美诺医疗集团已获利息倍数变化情况</w:t>
      </w:r>
      <w:r>
        <w:rPr>
          <w:rFonts w:hint="eastAsia"/>
        </w:rPr>
        <w:br/>
      </w:r>
      <w:r>
        <w:rPr>
          <w:rFonts w:hint="eastAsia"/>
        </w:rPr>
        <w:t>　　图表 126 近4年太平洋医材股份有限公司总资产周转次数变化情况</w:t>
      </w:r>
      <w:r>
        <w:rPr>
          <w:rFonts w:hint="eastAsia"/>
        </w:rPr>
        <w:br/>
      </w:r>
      <w:r>
        <w:rPr>
          <w:rFonts w:hint="eastAsia"/>
        </w:rPr>
        <w:t>　　图表 127 近4年太平洋医材股份有限公司资产负债率变化情况</w:t>
      </w:r>
      <w:r>
        <w:rPr>
          <w:rFonts w:hint="eastAsia"/>
        </w:rPr>
        <w:br/>
      </w:r>
      <w:r>
        <w:rPr>
          <w:rFonts w:hint="eastAsia"/>
        </w:rPr>
        <w:t>　　图表 128 近4年太平洋医材股份有限公司销售毛利率变化情况</w:t>
      </w:r>
      <w:r>
        <w:rPr>
          <w:rFonts w:hint="eastAsia"/>
        </w:rPr>
        <w:br/>
      </w:r>
      <w:r>
        <w:rPr>
          <w:rFonts w:hint="eastAsia"/>
        </w:rPr>
        <w:t>　　图表 129 近4年太平洋医材股份有限公司固定资产周转次数情况</w:t>
      </w:r>
      <w:r>
        <w:rPr>
          <w:rFonts w:hint="eastAsia"/>
        </w:rPr>
        <w:br/>
      </w:r>
      <w:r>
        <w:rPr>
          <w:rFonts w:hint="eastAsia"/>
        </w:rPr>
        <w:t>　　图表 130 近4年太平洋医材股份有限公司流动资产周转次数变化情况</w:t>
      </w:r>
      <w:r>
        <w:rPr>
          <w:rFonts w:hint="eastAsia"/>
        </w:rPr>
        <w:br/>
      </w:r>
      <w:r>
        <w:rPr>
          <w:rFonts w:hint="eastAsia"/>
        </w:rPr>
        <w:t>　　图表 131 近4年太平洋医材股份有限公司产权比率变化情况</w:t>
      </w:r>
      <w:r>
        <w:rPr>
          <w:rFonts w:hint="eastAsia"/>
        </w:rPr>
        <w:br/>
      </w:r>
      <w:r>
        <w:rPr>
          <w:rFonts w:hint="eastAsia"/>
        </w:rPr>
        <w:t>　　图表 132 近4年太平洋医材股份有限公司已获利息倍数变化情况</w:t>
      </w:r>
      <w:r>
        <w:rPr>
          <w:rFonts w:hint="eastAsia"/>
        </w:rPr>
        <w:br/>
      </w:r>
      <w:r>
        <w:rPr>
          <w:rFonts w:hint="eastAsia"/>
        </w:rPr>
        <w:t>　　图表 133 近4年重点企业（13）总资产周转次数变化情况</w:t>
      </w:r>
      <w:r>
        <w:rPr>
          <w:rFonts w:hint="eastAsia"/>
        </w:rPr>
        <w:br/>
      </w:r>
      <w:r>
        <w:rPr>
          <w:rFonts w:hint="eastAsia"/>
        </w:rPr>
        <w:t>　　图表 134 近4年重点企业（13）资产负债率变化情况</w:t>
      </w:r>
      <w:r>
        <w:rPr>
          <w:rFonts w:hint="eastAsia"/>
        </w:rPr>
        <w:br/>
      </w:r>
      <w:r>
        <w:rPr>
          <w:rFonts w:hint="eastAsia"/>
        </w:rPr>
        <w:t>　　图表 135 近4年重点企业（13）销售毛利率变化情况</w:t>
      </w:r>
      <w:r>
        <w:rPr>
          <w:rFonts w:hint="eastAsia"/>
        </w:rPr>
        <w:br/>
      </w:r>
      <w:r>
        <w:rPr>
          <w:rFonts w:hint="eastAsia"/>
        </w:rPr>
        <w:t>　　图表 136 近4年重点企业（13）固定资产周转次数情况</w:t>
      </w:r>
      <w:r>
        <w:rPr>
          <w:rFonts w:hint="eastAsia"/>
        </w:rPr>
        <w:br/>
      </w:r>
      <w:r>
        <w:rPr>
          <w:rFonts w:hint="eastAsia"/>
        </w:rPr>
        <w:t>　　图表 137 近4年重点企业（13）流动资产周转次数变化情况</w:t>
      </w:r>
      <w:r>
        <w:rPr>
          <w:rFonts w:hint="eastAsia"/>
        </w:rPr>
        <w:br/>
      </w:r>
      <w:r>
        <w:rPr>
          <w:rFonts w:hint="eastAsia"/>
        </w:rPr>
        <w:t>　　图表 138 近4年重点企业（13）产权比率变化情况</w:t>
      </w:r>
      <w:r>
        <w:rPr>
          <w:rFonts w:hint="eastAsia"/>
        </w:rPr>
        <w:br/>
      </w:r>
      <w:r>
        <w:rPr>
          <w:rFonts w:hint="eastAsia"/>
        </w:rPr>
        <w:t>　　图表 139 近4年重点企业（13）已获利息倍数变化情况</w:t>
      </w:r>
      <w:r>
        <w:rPr>
          <w:rFonts w:hint="eastAsia"/>
        </w:rPr>
        <w:br/>
      </w:r>
      <w:r>
        <w:rPr>
          <w:rFonts w:hint="eastAsia"/>
        </w:rPr>
        <w:t>　　图表 140 近4年重点企业（14）器械股份有限公司总资产周转次数变化情况</w:t>
      </w:r>
      <w:r>
        <w:rPr>
          <w:rFonts w:hint="eastAsia"/>
        </w:rPr>
        <w:br/>
      </w:r>
      <w:r>
        <w:rPr>
          <w:rFonts w:hint="eastAsia"/>
        </w:rPr>
        <w:t>　　图表 141 近4年重点企业（14）器械股份有限公司资产负债率变化情况</w:t>
      </w:r>
      <w:r>
        <w:rPr>
          <w:rFonts w:hint="eastAsia"/>
        </w:rPr>
        <w:br/>
      </w:r>
      <w:r>
        <w:rPr>
          <w:rFonts w:hint="eastAsia"/>
        </w:rPr>
        <w:t>　　图表 142 近4年重点企业（14）器械股份有限公司销售毛利率变化情况</w:t>
      </w:r>
      <w:r>
        <w:rPr>
          <w:rFonts w:hint="eastAsia"/>
        </w:rPr>
        <w:br/>
      </w:r>
      <w:r>
        <w:rPr>
          <w:rFonts w:hint="eastAsia"/>
        </w:rPr>
        <w:t>　　图表 143 近4年重点企业（14）器械股份有限公司固定资产周转次数情况</w:t>
      </w:r>
      <w:r>
        <w:rPr>
          <w:rFonts w:hint="eastAsia"/>
        </w:rPr>
        <w:br/>
      </w:r>
      <w:r>
        <w:rPr>
          <w:rFonts w:hint="eastAsia"/>
        </w:rPr>
        <w:t>　　图表 144 近4年重点企业（14）器械股份有限公司流动资产周转次数变化情况</w:t>
      </w:r>
      <w:r>
        <w:rPr>
          <w:rFonts w:hint="eastAsia"/>
        </w:rPr>
        <w:br/>
      </w:r>
      <w:r>
        <w:rPr>
          <w:rFonts w:hint="eastAsia"/>
        </w:rPr>
        <w:t>　　图表 145 近4年重点企业（14）器械股份有限公司产权比率变化情况</w:t>
      </w:r>
      <w:r>
        <w:rPr>
          <w:rFonts w:hint="eastAsia"/>
        </w:rPr>
        <w:br/>
      </w:r>
      <w:r>
        <w:rPr>
          <w:rFonts w:hint="eastAsia"/>
        </w:rPr>
        <w:t>　　图表 146 近4年重点企业（14）器械股份有限公司已获利息倍数变化情况</w:t>
      </w:r>
      <w:r>
        <w:rPr>
          <w:rFonts w:hint="eastAsia"/>
        </w:rPr>
        <w:br/>
      </w:r>
      <w:r>
        <w:rPr>
          <w:rFonts w:hint="eastAsia"/>
        </w:rPr>
        <w:t>　　图表 147 近4年重点企业（15）有限公司总资产周转次数变化情况</w:t>
      </w:r>
      <w:r>
        <w:rPr>
          <w:rFonts w:hint="eastAsia"/>
        </w:rPr>
        <w:br/>
      </w:r>
      <w:r>
        <w:rPr>
          <w:rFonts w:hint="eastAsia"/>
        </w:rPr>
        <w:t>　　图表 148 近4年重点企业（15）有限公司资产负债率变化情况</w:t>
      </w:r>
      <w:r>
        <w:rPr>
          <w:rFonts w:hint="eastAsia"/>
        </w:rPr>
        <w:br/>
      </w:r>
      <w:r>
        <w:rPr>
          <w:rFonts w:hint="eastAsia"/>
        </w:rPr>
        <w:t>　　图表 149 近4年重点企业（15）有限公司销售毛利率变化情况</w:t>
      </w:r>
      <w:r>
        <w:rPr>
          <w:rFonts w:hint="eastAsia"/>
        </w:rPr>
        <w:br/>
      </w:r>
      <w:r>
        <w:rPr>
          <w:rFonts w:hint="eastAsia"/>
        </w:rPr>
        <w:t>　　图表 150 近4年重点企业（15）有限公司固定资产周转次数情况</w:t>
      </w:r>
      <w:r>
        <w:rPr>
          <w:rFonts w:hint="eastAsia"/>
        </w:rPr>
        <w:br/>
      </w:r>
      <w:r>
        <w:rPr>
          <w:rFonts w:hint="eastAsia"/>
        </w:rPr>
        <w:t>　　图表 151 近4年重点企业（15）有限公司流动资产周转次数变化情况</w:t>
      </w:r>
      <w:r>
        <w:rPr>
          <w:rFonts w:hint="eastAsia"/>
        </w:rPr>
        <w:br/>
      </w:r>
      <w:r>
        <w:rPr>
          <w:rFonts w:hint="eastAsia"/>
        </w:rPr>
        <w:t>　　图表 152 近4年重点企业（15）有限公司产权比率变化情况</w:t>
      </w:r>
      <w:r>
        <w:rPr>
          <w:rFonts w:hint="eastAsia"/>
        </w:rPr>
        <w:br/>
      </w:r>
      <w:r>
        <w:rPr>
          <w:rFonts w:hint="eastAsia"/>
        </w:rPr>
        <w:t>　　图表 153 近4年重点企业（15）有限公司已获利息倍数变化情况</w:t>
      </w:r>
      <w:r>
        <w:rPr>
          <w:rFonts w:hint="eastAsia"/>
        </w:rPr>
        <w:br/>
      </w:r>
      <w:r>
        <w:rPr>
          <w:rFonts w:hint="eastAsia"/>
        </w:rPr>
        <w:t>　　图表 154 近4年重点企业（16）医疗用品有限公司总资产周转次数变化情况</w:t>
      </w:r>
      <w:r>
        <w:rPr>
          <w:rFonts w:hint="eastAsia"/>
        </w:rPr>
        <w:br/>
      </w:r>
      <w:r>
        <w:rPr>
          <w:rFonts w:hint="eastAsia"/>
        </w:rPr>
        <w:t>　　图表 155 近4年重点企业（16）医疗用品有限公司资产负债率变化情况</w:t>
      </w:r>
      <w:r>
        <w:rPr>
          <w:rFonts w:hint="eastAsia"/>
        </w:rPr>
        <w:br/>
      </w:r>
      <w:r>
        <w:rPr>
          <w:rFonts w:hint="eastAsia"/>
        </w:rPr>
        <w:t>　　图表 156 近4年重点企业（16）医疗用品有限公司销售毛利率变化情况</w:t>
      </w:r>
      <w:r>
        <w:rPr>
          <w:rFonts w:hint="eastAsia"/>
        </w:rPr>
        <w:br/>
      </w:r>
      <w:r>
        <w:rPr>
          <w:rFonts w:hint="eastAsia"/>
        </w:rPr>
        <w:t>　　图表 157 近4年重点企业（16）医疗用品有限公司固定资产周转次数情况</w:t>
      </w:r>
      <w:r>
        <w:rPr>
          <w:rFonts w:hint="eastAsia"/>
        </w:rPr>
        <w:br/>
      </w:r>
      <w:r>
        <w:rPr>
          <w:rFonts w:hint="eastAsia"/>
        </w:rPr>
        <w:t>　　图表 158 近4年重点企业（16）医疗用品有限公司流动资产周转次数变化情况</w:t>
      </w:r>
      <w:r>
        <w:rPr>
          <w:rFonts w:hint="eastAsia"/>
        </w:rPr>
        <w:br/>
      </w:r>
      <w:r>
        <w:rPr>
          <w:rFonts w:hint="eastAsia"/>
        </w:rPr>
        <w:t>　　图表 159 近4年重点企业（16）医疗用品有限公司产权比率变化情况</w:t>
      </w:r>
      <w:r>
        <w:rPr>
          <w:rFonts w:hint="eastAsia"/>
        </w:rPr>
        <w:br/>
      </w:r>
      <w:r>
        <w:rPr>
          <w:rFonts w:hint="eastAsia"/>
        </w:rPr>
        <w:t>　　图表 160 近4年重点企业（16）医疗用品有限公司已获利息倍数变化情况</w:t>
      </w:r>
      <w:r>
        <w:rPr>
          <w:rFonts w:hint="eastAsia"/>
        </w:rPr>
        <w:br/>
      </w:r>
      <w:r>
        <w:rPr>
          <w:rFonts w:hint="eastAsia"/>
        </w:rPr>
        <w:t>　　图表 161 近4年重点企业（17）器材有限公司总资产周转次数变化情况</w:t>
      </w:r>
      <w:r>
        <w:rPr>
          <w:rFonts w:hint="eastAsia"/>
        </w:rPr>
        <w:br/>
      </w:r>
      <w:r>
        <w:rPr>
          <w:rFonts w:hint="eastAsia"/>
        </w:rPr>
        <w:t>　　图表 162 近4年重点企业（17）器材有限公司资产负债率变化情况</w:t>
      </w:r>
      <w:r>
        <w:rPr>
          <w:rFonts w:hint="eastAsia"/>
        </w:rPr>
        <w:br/>
      </w:r>
      <w:r>
        <w:rPr>
          <w:rFonts w:hint="eastAsia"/>
        </w:rPr>
        <w:t>　　图表 163 近4年重点企业（17）器材有限公司销售毛利率变化情况</w:t>
      </w:r>
      <w:r>
        <w:rPr>
          <w:rFonts w:hint="eastAsia"/>
        </w:rPr>
        <w:br/>
      </w:r>
      <w:r>
        <w:rPr>
          <w:rFonts w:hint="eastAsia"/>
        </w:rPr>
        <w:t>　　图表 164 近4年重点企业（17）器材有限公司固定资产周转次数情况</w:t>
      </w:r>
      <w:r>
        <w:rPr>
          <w:rFonts w:hint="eastAsia"/>
        </w:rPr>
        <w:br/>
      </w:r>
      <w:r>
        <w:rPr>
          <w:rFonts w:hint="eastAsia"/>
        </w:rPr>
        <w:t>　　图表 165 近4年重点企业（17）器材有限公司流动资产周转次数变化情况</w:t>
      </w:r>
      <w:r>
        <w:rPr>
          <w:rFonts w:hint="eastAsia"/>
        </w:rPr>
        <w:br/>
      </w:r>
      <w:r>
        <w:rPr>
          <w:rFonts w:hint="eastAsia"/>
        </w:rPr>
        <w:t>　　图表 166 近4年重点企业（17）器材有限公司产权比率变化情况</w:t>
      </w:r>
      <w:r>
        <w:rPr>
          <w:rFonts w:hint="eastAsia"/>
        </w:rPr>
        <w:br/>
      </w:r>
      <w:r>
        <w:rPr>
          <w:rFonts w:hint="eastAsia"/>
        </w:rPr>
        <w:t>　　图表 167 近4年重点企业（17）器材有限公司已获利息倍数变化情况</w:t>
      </w:r>
      <w:r>
        <w:rPr>
          <w:rFonts w:hint="eastAsia"/>
        </w:rPr>
        <w:br/>
      </w:r>
      <w:r>
        <w:rPr>
          <w:rFonts w:hint="eastAsia"/>
        </w:rPr>
        <w:t>　　图表 168 近3年重点企业（18）有限公司总资产周转次数变化情况</w:t>
      </w:r>
      <w:r>
        <w:rPr>
          <w:rFonts w:hint="eastAsia"/>
        </w:rPr>
        <w:br/>
      </w:r>
      <w:r>
        <w:rPr>
          <w:rFonts w:hint="eastAsia"/>
        </w:rPr>
        <w:t>　　图表 169 近3年重点企业（18）有限公司资产负债率变化情况</w:t>
      </w:r>
      <w:r>
        <w:rPr>
          <w:rFonts w:hint="eastAsia"/>
        </w:rPr>
        <w:br/>
      </w:r>
      <w:r>
        <w:rPr>
          <w:rFonts w:hint="eastAsia"/>
        </w:rPr>
        <w:t>　　图表 170 近3年重点企业（18）有限公司销售毛利率变化情况</w:t>
      </w:r>
      <w:r>
        <w:rPr>
          <w:rFonts w:hint="eastAsia"/>
        </w:rPr>
        <w:br/>
      </w:r>
      <w:r>
        <w:rPr>
          <w:rFonts w:hint="eastAsia"/>
        </w:rPr>
        <w:t>　　图表 171 近3年重点企业（18）有限公司固定资产周转次数情况</w:t>
      </w:r>
      <w:r>
        <w:rPr>
          <w:rFonts w:hint="eastAsia"/>
        </w:rPr>
        <w:br/>
      </w:r>
      <w:r>
        <w:rPr>
          <w:rFonts w:hint="eastAsia"/>
        </w:rPr>
        <w:t>　　图表 172 近4年重点企业（18）有限公司流动资产周转次数变化情况</w:t>
      </w:r>
      <w:r>
        <w:rPr>
          <w:rFonts w:hint="eastAsia"/>
        </w:rPr>
        <w:br/>
      </w:r>
      <w:r>
        <w:rPr>
          <w:rFonts w:hint="eastAsia"/>
        </w:rPr>
        <w:t>　　图表 173 近3年重点企业（18）有限公司产权比率变化情况</w:t>
      </w:r>
      <w:r>
        <w:rPr>
          <w:rFonts w:hint="eastAsia"/>
        </w:rPr>
        <w:br/>
      </w:r>
      <w:r>
        <w:rPr>
          <w:rFonts w:hint="eastAsia"/>
        </w:rPr>
        <w:t>　　图表 174 近3年重点企业（18）有限公司已获利息倍数变化情况</w:t>
      </w:r>
      <w:r>
        <w:rPr>
          <w:rFonts w:hint="eastAsia"/>
        </w:rPr>
        <w:br/>
      </w:r>
      <w:r>
        <w:rPr>
          <w:rFonts w:hint="eastAsia"/>
        </w:rPr>
        <w:t>　　图表 175 近4年重点企业（19）器械有限公司总资产周转次数变化情况</w:t>
      </w:r>
      <w:r>
        <w:rPr>
          <w:rFonts w:hint="eastAsia"/>
        </w:rPr>
        <w:br/>
      </w:r>
      <w:r>
        <w:rPr>
          <w:rFonts w:hint="eastAsia"/>
        </w:rPr>
        <w:t>　　图表 176 近4年重点企业（19）器械有限公司固定资产周转次数情况</w:t>
      </w:r>
      <w:r>
        <w:rPr>
          <w:rFonts w:hint="eastAsia"/>
        </w:rPr>
        <w:br/>
      </w:r>
      <w:r>
        <w:rPr>
          <w:rFonts w:hint="eastAsia"/>
        </w:rPr>
        <w:t>　　图表 177 近4年重点企业（19）器械有限公司流动资产周转次数变化情况</w:t>
      </w:r>
      <w:r>
        <w:rPr>
          <w:rFonts w:hint="eastAsia"/>
        </w:rPr>
        <w:br/>
      </w:r>
      <w:r>
        <w:rPr>
          <w:rFonts w:hint="eastAsia"/>
        </w:rPr>
        <w:t>　　图表 178 近4年重点企业（19）器械有限公司销售毛利率变化情况</w:t>
      </w:r>
      <w:r>
        <w:rPr>
          <w:rFonts w:hint="eastAsia"/>
        </w:rPr>
        <w:br/>
      </w:r>
      <w:r>
        <w:rPr>
          <w:rFonts w:hint="eastAsia"/>
        </w:rPr>
        <w:t>　　图表 179 近4年重点企业（19）器械有限公司资产负债率变化情况</w:t>
      </w:r>
      <w:r>
        <w:rPr>
          <w:rFonts w:hint="eastAsia"/>
        </w:rPr>
        <w:br/>
      </w:r>
      <w:r>
        <w:rPr>
          <w:rFonts w:hint="eastAsia"/>
        </w:rPr>
        <w:t>　　图表 180 近4年重点企业（19）器械有限公司产权比率变化情况</w:t>
      </w:r>
      <w:r>
        <w:rPr>
          <w:rFonts w:hint="eastAsia"/>
        </w:rPr>
        <w:br/>
      </w:r>
      <w:r>
        <w:rPr>
          <w:rFonts w:hint="eastAsia"/>
        </w:rPr>
        <w:t>　　图表 181 近4年重点企业（19）器械有限公司已获利息倍数变化情况</w:t>
      </w:r>
      <w:r>
        <w:rPr>
          <w:rFonts w:hint="eastAsia"/>
        </w:rPr>
        <w:br/>
      </w:r>
      <w:r>
        <w:rPr>
          <w:rFonts w:hint="eastAsia"/>
        </w:rPr>
        <w:t>　　图表 182 近4年苏州市开元医疗器械有限公司总资产周转次数变化情况</w:t>
      </w:r>
      <w:r>
        <w:rPr>
          <w:rFonts w:hint="eastAsia"/>
        </w:rPr>
        <w:br/>
      </w:r>
      <w:r>
        <w:rPr>
          <w:rFonts w:hint="eastAsia"/>
        </w:rPr>
        <w:t>　　图表 183 近4年苏州市开元医疗器械有限公司固定资产周转次数情况</w:t>
      </w:r>
      <w:r>
        <w:rPr>
          <w:rFonts w:hint="eastAsia"/>
        </w:rPr>
        <w:br/>
      </w:r>
      <w:r>
        <w:rPr>
          <w:rFonts w:hint="eastAsia"/>
        </w:rPr>
        <w:t>　　图表 184 近4年苏州市开元医疗器械有限公司流动资产周转次数变化情况</w:t>
      </w:r>
      <w:r>
        <w:rPr>
          <w:rFonts w:hint="eastAsia"/>
        </w:rPr>
        <w:br/>
      </w:r>
      <w:r>
        <w:rPr>
          <w:rFonts w:hint="eastAsia"/>
        </w:rPr>
        <w:t>　　图表 185 近4年苏州市开元医疗器械有限公司销售毛利率变化情况</w:t>
      </w:r>
      <w:r>
        <w:rPr>
          <w:rFonts w:hint="eastAsia"/>
        </w:rPr>
        <w:br/>
      </w:r>
      <w:r>
        <w:rPr>
          <w:rFonts w:hint="eastAsia"/>
        </w:rPr>
        <w:t>　　图表 186 近4年苏州市开元医疗器械有限公司资产负债率变化情况</w:t>
      </w:r>
      <w:r>
        <w:rPr>
          <w:rFonts w:hint="eastAsia"/>
        </w:rPr>
        <w:br/>
      </w:r>
      <w:r>
        <w:rPr>
          <w:rFonts w:hint="eastAsia"/>
        </w:rPr>
        <w:t>　　图表 187 近4年苏州市开元医疗器械有限公司产权比率变化情况</w:t>
      </w:r>
      <w:r>
        <w:rPr>
          <w:rFonts w:hint="eastAsia"/>
        </w:rPr>
        <w:br/>
      </w:r>
      <w:r>
        <w:rPr>
          <w:rFonts w:hint="eastAsia"/>
        </w:rPr>
        <w:t>　　图表 188 近4年苏州市开元医疗器械有限公司已获利息倍数变化情况</w:t>
      </w:r>
      <w:r>
        <w:rPr>
          <w:rFonts w:hint="eastAsia"/>
        </w:rPr>
        <w:br/>
      </w:r>
      <w:r>
        <w:rPr>
          <w:rFonts w:hint="eastAsia"/>
        </w:rPr>
        <w:t>　　图表 189 近4年重点企业（21）医用硅橡胶制品有限公司总资产周转次数变化情况</w:t>
      </w:r>
      <w:r>
        <w:rPr>
          <w:rFonts w:hint="eastAsia"/>
        </w:rPr>
        <w:br/>
      </w:r>
      <w:r>
        <w:rPr>
          <w:rFonts w:hint="eastAsia"/>
        </w:rPr>
        <w:t>　　图表 190 近4年重点企业（21）医用硅橡胶制品有限公司固定资产周转次数情况</w:t>
      </w:r>
      <w:r>
        <w:rPr>
          <w:rFonts w:hint="eastAsia"/>
        </w:rPr>
        <w:br/>
      </w:r>
      <w:r>
        <w:rPr>
          <w:rFonts w:hint="eastAsia"/>
        </w:rPr>
        <w:t>　　图表 191 近4年重点企业（21）医用硅橡胶制品有限公司流动资产周转次数变化情况</w:t>
      </w:r>
      <w:r>
        <w:rPr>
          <w:rFonts w:hint="eastAsia"/>
        </w:rPr>
        <w:br/>
      </w:r>
      <w:r>
        <w:rPr>
          <w:rFonts w:hint="eastAsia"/>
        </w:rPr>
        <w:t>　　图表 192 近4年重点企业（21）医用硅橡胶制品有限公司销售毛利率变化情况</w:t>
      </w:r>
      <w:r>
        <w:rPr>
          <w:rFonts w:hint="eastAsia"/>
        </w:rPr>
        <w:br/>
      </w:r>
      <w:r>
        <w:rPr>
          <w:rFonts w:hint="eastAsia"/>
        </w:rPr>
        <w:t>　　图表 193 近4年重点企业（21）医用硅橡胶制品有限公司资产负债率变化情况</w:t>
      </w:r>
      <w:r>
        <w:rPr>
          <w:rFonts w:hint="eastAsia"/>
        </w:rPr>
        <w:br/>
      </w:r>
      <w:r>
        <w:rPr>
          <w:rFonts w:hint="eastAsia"/>
        </w:rPr>
        <w:t>　　图表 194 近4年重点企业（21）医用硅橡胶制品有限公司产权比率变化情况</w:t>
      </w:r>
      <w:r>
        <w:rPr>
          <w:rFonts w:hint="eastAsia"/>
        </w:rPr>
        <w:br/>
      </w:r>
      <w:r>
        <w:rPr>
          <w:rFonts w:hint="eastAsia"/>
        </w:rPr>
        <w:t>　　图表 195 近4年重点企业（21）医用硅橡胶制品有限公司已获利息倍数变化情况</w:t>
      </w:r>
      <w:r>
        <w:rPr>
          <w:rFonts w:hint="eastAsia"/>
        </w:rPr>
        <w:br/>
      </w:r>
      <w:r>
        <w:rPr>
          <w:rFonts w:hint="eastAsia"/>
        </w:rPr>
        <w:t>　　图表 196 近4年重点企业（22）器械有限公司总资产周转次数变化情况</w:t>
      </w:r>
      <w:r>
        <w:rPr>
          <w:rFonts w:hint="eastAsia"/>
        </w:rPr>
        <w:br/>
      </w:r>
      <w:r>
        <w:rPr>
          <w:rFonts w:hint="eastAsia"/>
        </w:rPr>
        <w:t>　　图表 197 近4年重点企业（22）器械有限公司固定资产周转次数情况</w:t>
      </w:r>
      <w:r>
        <w:rPr>
          <w:rFonts w:hint="eastAsia"/>
        </w:rPr>
        <w:br/>
      </w:r>
      <w:r>
        <w:rPr>
          <w:rFonts w:hint="eastAsia"/>
        </w:rPr>
        <w:t>　　图表 198 近4年重点企业（22）器械有限公司流动资产周转次数变化情况</w:t>
      </w:r>
      <w:r>
        <w:rPr>
          <w:rFonts w:hint="eastAsia"/>
        </w:rPr>
        <w:br/>
      </w:r>
      <w:r>
        <w:rPr>
          <w:rFonts w:hint="eastAsia"/>
        </w:rPr>
        <w:t>　　图表 199 近4年重点企业（22）器械有限公司销售毛利率变化情况</w:t>
      </w:r>
      <w:r>
        <w:rPr>
          <w:rFonts w:hint="eastAsia"/>
        </w:rPr>
        <w:br/>
      </w:r>
      <w:r>
        <w:rPr>
          <w:rFonts w:hint="eastAsia"/>
        </w:rPr>
        <w:t>　　图表 200 近4年重点企业（22）器械有限公司资产负债率变化情况</w:t>
      </w:r>
      <w:r>
        <w:rPr>
          <w:rFonts w:hint="eastAsia"/>
        </w:rPr>
        <w:br/>
      </w:r>
      <w:r>
        <w:rPr>
          <w:rFonts w:hint="eastAsia"/>
        </w:rPr>
        <w:t>　　图表 201 近4年重点企业（22）器械有限公司产权比率变化情况</w:t>
      </w:r>
      <w:r>
        <w:rPr>
          <w:rFonts w:hint="eastAsia"/>
        </w:rPr>
        <w:br/>
      </w:r>
      <w:r>
        <w:rPr>
          <w:rFonts w:hint="eastAsia"/>
        </w:rPr>
        <w:t>　　图表 202 近4年重点企业（22）器械有限公司已获利息倍数变化情况</w:t>
      </w:r>
      <w:r>
        <w:rPr>
          <w:rFonts w:hint="eastAsia"/>
        </w:rPr>
        <w:br/>
      </w:r>
      <w:r>
        <w:rPr>
          <w:rFonts w:hint="eastAsia"/>
        </w:rPr>
        <w:t>　　图表 203 近4年重点企业（23）设备有限公司总资产周转次数变化情况</w:t>
      </w:r>
      <w:r>
        <w:rPr>
          <w:rFonts w:hint="eastAsia"/>
        </w:rPr>
        <w:br/>
      </w:r>
      <w:r>
        <w:rPr>
          <w:rFonts w:hint="eastAsia"/>
        </w:rPr>
        <w:t>　　图表 204 近4年重点企业（23）设备有限公司固定资产周转次数情况</w:t>
      </w:r>
      <w:r>
        <w:rPr>
          <w:rFonts w:hint="eastAsia"/>
        </w:rPr>
        <w:br/>
      </w:r>
      <w:r>
        <w:rPr>
          <w:rFonts w:hint="eastAsia"/>
        </w:rPr>
        <w:t>　　图表 205 近4年重点企业（23）设备有限公司流动资产周转次数变化情况</w:t>
      </w:r>
      <w:r>
        <w:rPr>
          <w:rFonts w:hint="eastAsia"/>
        </w:rPr>
        <w:br/>
      </w:r>
      <w:r>
        <w:rPr>
          <w:rFonts w:hint="eastAsia"/>
        </w:rPr>
        <w:t>　　图表 206 近4年重点企业（23）设备有限公司销售毛利率变化情况</w:t>
      </w:r>
      <w:r>
        <w:rPr>
          <w:rFonts w:hint="eastAsia"/>
        </w:rPr>
        <w:br/>
      </w:r>
      <w:r>
        <w:rPr>
          <w:rFonts w:hint="eastAsia"/>
        </w:rPr>
        <w:t>　　图表 207 近4年重点企业（23）设备有限公司资产负债率变化情况</w:t>
      </w:r>
      <w:r>
        <w:rPr>
          <w:rFonts w:hint="eastAsia"/>
        </w:rPr>
        <w:br/>
      </w:r>
      <w:r>
        <w:rPr>
          <w:rFonts w:hint="eastAsia"/>
        </w:rPr>
        <w:t>　　图表 208 近4年重点企业（23）设备有限公司产权比率变化情况</w:t>
      </w:r>
      <w:r>
        <w:rPr>
          <w:rFonts w:hint="eastAsia"/>
        </w:rPr>
        <w:br/>
      </w:r>
      <w:r>
        <w:rPr>
          <w:rFonts w:hint="eastAsia"/>
        </w:rPr>
        <w:t>　　图表 209 近4年重点企业（23）设备有限公司已获利息倍数变化情况</w:t>
      </w:r>
      <w:r>
        <w:rPr>
          <w:rFonts w:hint="eastAsia"/>
        </w:rPr>
        <w:br/>
      </w:r>
      <w:r>
        <w:rPr>
          <w:rFonts w:hint="eastAsia"/>
        </w:rPr>
        <w:t>　　图表 210 近4年重点企业（24）器械股份有限公司总资产周转次数变化情况</w:t>
      </w:r>
      <w:r>
        <w:rPr>
          <w:rFonts w:hint="eastAsia"/>
        </w:rPr>
        <w:br/>
      </w:r>
      <w:r>
        <w:rPr>
          <w:rFonts w:hint="eastAsia"/>
        </w:rPr>
        <w:t>　　图表 211 近4年重点企业（24）器械股份有限公司固定资产周转次数情况</w:t>
      </w:r>
      <w:r>
        <w:rPr>
          <w:rFonts w:hint="eastAsia"/>
        </w:rPr>
        <w:br/>
      </w:r>
      <w:r>
        <w:rPr>
          <w:rFonts w:hint="eastAsia"/>
        </w:rPr>
        <w:t>　　图表 212 近4年重点企业（24）器械股份有限公司流动资产周转次数变化情况</w:t>
      </w:r>
      <w:r>
        <w:rPr>
          <w:rFonts w:hint="eastAsia"/>
        </w:rPr>
        <w:br/>
      </w:r>
      <w:r>
        <w:rPr>
          <w:rFonts w:hint="eastAsia"/>
        </w:rPr>
        <w:t>　　图表 213 近4年重点企业（24）器械股份有限公司销售毛利率变化情况</w:t>
      </w:r>
      <w:r>
        <w:rPr>
          <w:rFonts w:hint="eastAsia"/>
        </w:rPr>
        <w:br/>
      </w:r>
      <w:r>
        <w:rPr>
          <w:rFonts w:hint="eastAsia"/>
        </w:rPr>
        <w:t>　　图表 214 近4年重点企业（24）器械股份有限公司资产负债率变化情况</w:t>
      </w:r>
      <w:r>
        <w:rPr>
          <w:rFonts w:hint="eastAsia"/>
        </w:rPr>
        <w:br/>
      </w:r>
      <w:r>
        <w:rPr>
          <w:rFonts w:hint="eastAsia"/>
        </w:rPr>
        <w:t>　　图表 215 近4年重点企业（24）器械股份有限公司产权比率变化情况</w:t>
      </w:r>
      <w:r>
        <w:rPr>
          <w:rFonts w:hint="eastAsia"/>
        </w:rPr>
        <w:br/>
      </w:r>
      <w:r>
        <w:rPr>
          <w:rFonts w:hint="eastAsia"/>
        </w:rPr>
        <w:t>　　图表 216 近4年重点企业（24）器械股份有限公司已获利息倍数变化情况</w:t>
      </w:r>
      <w:r>
        <w:rPr>
          <w:rFonts w:hint="eastAsia"/>
        </w:rPr>
        <w:br/>
      </w:r>
      <w:r>
        <w:rPr>
          <w:rFonts w:hint="eastAsia"/>
        </w:rPr>
        <w:t>　　图表 217 近4年中山市沃德医疗器械有限公司总资产周转次数变化情况</w:t>
      </w:r>
      <w:r>
        <w:rPr>
          <w:rFonts w:hint="eastAsia"/>
        </w:rPr>
        <w:br/>
      </w:r>
      <w:r>
        <w:rPr>
          <w:rFonts w:hint="eastAsia"/>
        </w:rPr>
        <w:t>　　图表 218 近4年中山市沃德医疗器械有限公司销售毛利率变化情况</w:t>
      </w:r>
      <w:r>
        <w:rPr>
          <w:rFonts w:hint="eastAsia"/>
        </w:rPr>
        <w:br/>
      </w:r>
      <w:r>
        <w:rPr>
          <w:rFonts w:hint="eastAsia"/>
        </w:rPr>
        <w:t>　　图表 219 近4年中山市沃德医疗器械有限公司资产负债率变化情况</w:t>
      </w:r>
      <w:r>
        <w:rPr>
          <w:rFonts w:hint="eastAsia"/>
        </w:rPr>
        <w:br/>
      </w:r>
      <w:r>
        <w:rPr>
          <w:rFonts w:hint="eastAsia"/>
        </w:rPr>
        <w:t>　　图表 220 近4年中山市沃德医疗器械有限公司固定资产周转次数情况</w:t>
      </w:r>
      <w:r>
        <w:rPr>
          <w:rFonts w:hint="eastAsia"/>
        </w:rPr>
        <w:br/>
      </w:r>
      <w:r>
        <w:rPr>
          <w:rFonts w:hint="eastAsia"/>
        </w:rPr>
        <w:t>　　图表 221 近4年中山市沃德医疗器械有限公司流动资产周转次数变化情况</w:t>
      </w:r>
      <w:r>
        <w:rPr>
          <w:rFonts w:hint="eastAsia"/>
        </w:rPr>
        <w:br/>
      </w:r>
      <w:r>
        <w:rPr>
          <w:rFonts w:hint="eastAsia"/>
        </w:rPr>
        <w:t>　　图表 222 近4年中山市沃德医疗器械有限公司产权比率变化情况</w:t>
      </w:r>
      <w:r>
        <w:rPr>
          <w:rFonts w:hint="eastAsia"/>
        </w:rPr>
        <w:br/>
      </w:r>
      <w:r>
        <w:rPr>
          <w:rFonts w:hint="eastAsia"/>
        </w:rPr>
        <w:t>　　图表 223 近4年中山市沃德医疗器械有限公司已获利息倍数变化情况</w:t>
      </w:r>
      <w:r>
        <w:rPr>
          <w:rFonts w:hint="eastAsia"/>
        </w:rPr>
        <w:br/>
      </w:r>
      <w:r>
        <w:rPr>
          <w:rFonts w:hint="eastAsia"/>
        </w:rPr>
        <w:t>　　图表 224 近4年重点企业（26）器械有限公司总资产周转次数变化情况</w:t>
      </w:r>
      <w:r>
        <w:rPr>
          <w:rFonts w:hint="eastAsia"/>
        </w:rPr>
        <w:br/>
      </w:r>
      <w:r>
        <w:rPr>
          <w:rFonts w:hint="eastAsia"/>
        </w:rPr>
        <w:t>　　图表 225 近4年重点企业（26）器械有限公司销售毛利率变化情况</w:t>
      </w:r>
      <w:r>
        <w:rPr>
          <w:rFonts w:hint="eastAsia"/>
        </w:rPr>
        <w:br/>
      </w:r>
      <w:r>
        <w:rPr>
          <w:rFonts w:hint="eastAsia"/>
        </w:rPr>
        <w:t>　　图表 226 近4年重点企业（26）器械有限公司资产负债率变化情况</w:t>
      </w:r>
      <w:r>
        <w:rPr>
          <w:rFonts w:hint="eastAsia"/>
        </w:rPr>
        <w:br/>
      </w:r>
      <w:r>
        <w:rPr>
          <w:rFonts w:hint="eastAsia"/>
        </w:rPr>
        <w:t>　　图表 227 近4年重点企业（26）器械有限公司固定资产周转次数情况</w:t>
      </w:r>
      <w:r>
        <w:rPr>
          <w:rFonts w:hint="eastAsia"/>
        </w:rPr>
        <w:br/>
      </w:r>
      <w:r>
        <w:rPr>
          <w:rFonts w:hint="eastAsia"/>
        </w:rPr>
        <w:t>　　图表 228 近4年重点企业（26）器械有限公司流动资产周转次数变化情况</w:t>
      </w:r>
      <w:r>
        <w:rPr>
          <w:rFonts w:hint="eastAsia"/>
        </w:rPr>
        <w:br/>
      </w:r>
      <w:r>
        <w:rPr>
          <w:rFonts w:hint="eastAsia"/>
        </w:rPr>
        <w:t>　　图表 229 近4年重点企业（26）器械有限公司产权比率变化情况</w:t>
      </w:r>
      <w:r>
        <w:rPr>
          <w:rFonts w:hint="eastAsia"/>
        </w:rPr>
        <w:br/>
      </w:r>
      <w:r>
        <w:rPr>
          <w:rFonts w:hint="eastAsia"/>
        </w:rPr>
        <w:t>　　图表 230 近4年重点企业（26）器械有限公司已获利息倍数变化情况</w:t>
      </w:r>
      <w:r>
        <w:rPr>
          <w:rFonts w:hint="eastAsia"/>
        </w:rPr>
        <w:br/>
      </w:r>
      <w:r>
        <w:rPr>
          <w:rFonts w:hint="eastAsia"/>
        </w:rPr>
        <w:t>　　图表 231 近4年重点企业（27）科技有限公司总资产周转次数变化情况</w:t>
      </w:r>
      <w:r>
        <w:rPr>
          <w:rFonts w:hint="eastAsia"/>
        </w:rPr>
        <w:br/>
      </w:r>
      <w:r>
        <w:rPr>
          <w:rFonts w:hint="eastAsia"/>
        </w:rPr>
        <w:t>　　图表 232 近4年重点企业（27）科技有限公司销售毛利率变化情况</w:t>
      </w:r>
      <w:r>
        <w:rPr>
          <w:rFonts w:hint="eastAsia"/>
        </w:rPr>
        <w:br/>
      </w:r>
      <w:r>
        <w:rPr>
          <w:rFonts w:hint="eastAsia"/>
        </w:rPr>
        <w:t>　　图表 233 近4年重点企业（27）科技有限公司资产负债率变化情况</w:t>
      </w:r>
      <w:r>
        <w:rPr>
          <w:rFonts w:hint="eastAsia"/>
        </w:rPr>
        <w:br/>
      </w:r>
      <w:r>
        <w:rPr>
          <w:rFonts w:hint="eastAsia"/>
        </w:rPr>
        <w:t>　　图表 234 近4年重点企业（27）科技有限公司固定资产周转次数情况</w:t>
      </w:r>
      <w:r>
        <w:rPr>
          <w:rFonts w:hint="eastAsia"/>
        </w:rPr>
        <w:br/>
      </w:r>
      <w:r>
        <w:rPr>
          <w:rFonts w:hint="eastAsia"/>
        </w:rPr>
        <w:t>　　图表 235 近4年重点企业（27）科技有限公司流动资产周转次数变化情况</w:t>
      </w:r>
      <w:r>
        <w:rPr>
          <w:rFonts w:hint="eastAsia"/>
        </w:rPr>
        <w:br/>
      </w:r>
      <w:r>
        <w:rPr>
          <w:rFonts w:hint="eastAsia"/>
        </w:rPr>
        <w:t>　　图表 236 近4年重点企业（27）科技有限公司产权比率变化情况</w:t>
      </w:r>
      <w:r>
        <w:rPr>
          <w:rFonts w:hint="eastAsia"/>
        </w:rPr>
        <w:br/>
      </w:r>
      <w:r>
        <w:rPr>
          <w:rFonts w:hint="eastAsia"/>
        </w:rPr>
        <w:t>　　图表 237 近4年重点企业（27）科技有限公司已获利息倍数变化情况</w:t>
      </w:r>
      <w:r>
        <w:rPr>
          <w:rFonts w:hint="eastAsia"/>
        </w:rPr>
        <w:br/>
      </w:r>
      <w:r>
        <w:rPr>
          <w:rFonts w:hint="eastAsia"/>
        </w:rPr>
        <w:t>　　图表 238 近4年重点企业（28）器械有限公司总资产周转次数变化情况</w:t>
      </w:r>
      <w:r>
        <w:rPr>
          <w:rFonts w:hint="eastAsia"/>
        </w:rPr>
        <w:br/>
      </w:r>
      <w:r>
        <w:rPr>
          <w:rFonts w:hint="eastAsia"/>
        </w:rPr>
        <w:t>　　图表 239 近4年重点企业（28）器械有限公司销售毛利率变化情况</w:t>
      </w:r>
      <w:r>
        <w:rPr>
          <w:rFonts w:hint="eastAsia"/>
        </w:rPr>
        <w:br/>
      </w:r>
      <w:r>
        <w:rPr>
          <w:rFonts w:hint="eastAsia"/>
        </w:rPr>
        <w:t>　　图表 240 近4年重点企业（28）器械有限公司资产负债率变化情况</w:t>
      </w:r>
      <w:r>
        <w:rPr>
          <w:rFonts w:hint="eastAsia"/>
        </w:rPr>
        <w:br/>
      </w:r>
      <w:r>
        <w:rPr>
          <w:rFonts w:hint="eastAsia"/>
        </w:rPr>
        <w:t>　　图表 241 近4年重点企业（28）器械有限公司固定资产周转次数情况</w:t>
      </w:r>
      <w:r>
        <w:rPr>
          <w:rFonts w:hint="eastAsia"/>
        </w:rPr>
        <w:br/>
      </w:r>
      <w:r>
        <w:rPr>
          <w:rFonts w:hint="eastAsia"/>
        </w:rPr>
        <w:t>　　图表 242 近4年重点企业（28）器械有限公司流动资产周转次数变化情况</w:t>
      </w:r>
      <w:r>
        <w:rPr>
          <w:rFonts w:hint="eastAsia"/>
        </w:rPr>
        <w:br/>
      </w:r>
      <w:r>
        <w:rPr>
          <w:rFonts w:hint="eastAsia"/>
        </w:rPr>
        <w:t>　　图表 243 近4年重点企业（28）器械有限公司产权比率变化情况</w:t>
      </w:r>
      <w:r>
        <w:rPr>
          <w:rFonts w:hint="eastAsia"/>
        </w:rPr>
        <w:br/>
      </w:r>
      <w:r>
        <w:rPr>
          <w:rFonts w:hint="eastAsia"/>
        </w:rPr>
        <w:t>　　图表 244 近4年重点企业（28）器械有限公司已获利息倍数变化情况</w:t>
      </w:r>
      <w:r>
        <w:rPr>
          <w:rFonts w:hint="eastAsia"/>
        </w:rPr>
        <w:br/>
      </w:r>
      <w:r>
        <w:rPr>
          <w:rFonts w:hint="eastAsia"/>
        </w:rPr>
        <w:t>　　图表 245 近4年河南省科隆医疗器械有限公司总资产周转次数变化情况</w:t>
      </w:r>
      <w:r>
        <w:rPr>
          <w:rFonts w:hint="eastAsia"/>
        </w:rPr>
        <w:br/>
      </w:r>
      <w:r>
        <w:rPr>
          <w:rFonts w:hint="eastAsia"/>
        </w:rPr>
        <w:t>　　图表 246 近4年河南省科隆医疗器械有限公司销售毛利率变化情况</w:t>
      </w:r>
      <w:r>
        <w:rPr>
          <w:rFonts w:hint="eastAsia"/>
        </w:rPr>
        <w:br/>
      </w:r>
      <w:r>
        <w:rPr>
          <w:rFonts w:hint="eastAsia"/>
        </w:rPr>
        <w:t>　　图表 247 近4年河南省科隆医疗器械有限公司资产负债率变化情况</w:t>
      </w:r>
      <w:r>
        <w:rPr>
          <w:rFonts w:hint="eastAsia"/>
        </w:rPr>
        <w:br/>
      </w:r>
      <w:r>
        <w:rPr>
          <w:rFonts w:hint="eastAsia"/>
        </w:rPr>
        <w:t>　　图表 248 近4年河南省科隆医疗器械有限公司固定资产周转次数情况</w:t>
      </w:r>
      <w:r>
        <w:rPr>
          <w:rFonts w:hint="eastAsia"/>
        </w:rPr>
        <w:br/>
      </w:r>
      <w:r>
        <w:rPr>
          <w:rFonts w:hint="eastAsia"/>
        </w:rPr>
        <w:t>　　图表 249 近4年河南省科隆医疗器械有限公司流动资产周转次数变化情况</w:t>
      </w:r>
      <w:r>
        <w:rPr>
          <w:rFonts w:hint="eastAsia"/>
        </w:rPr>
        <w:br/>
      </w:r>
      <w:r>
        <w:rPr>
          <w:rFonts w:hint="eastAsia"/>
        </w:rPr>
        <w:t>　　图表 250 近4年河南省科隆医疗器械有限公司产权比率变化情况</w:t>
      </w:r>
      <w:r>
        <w:rPr>
          <w:rFonts w:hint="eastAsia"/>
        </w:rPr>
        <w:br/>
      </w:r>
      <w:r>
        <w:rPr>
          <w:rFonts w:hint="eastAsia"/>
        </w:rPr>
        <w:t>　　图表 251 近4年河南省科隆医疗器械有限公司已获利息倍数变化情况</w:t>
      </w:r>
      <w:r>
        <w:rPr>
          <w:rFonts w:hint="eastAsia"/>
        </w:rPr>
        <w:br/>
      </w:r>
      <w:r>
        <w:rPr>
          <w:rFonts w:hint="eastAsia"/>
        </w:rPr>
        <w:t>　　图表 252 近4年河南重点企业（30）器械集团股份有限公司总资产周转次数变化情况</w:t>
      </w:r>
      <w:r>
        <w:rPr>
          <w:rFonts w:hint="eastAsia"/>
        </w:rPr>
        <w:br/>
      </w:r>
      <w:r>
        <w:rPr>
          <w:rFonts w:hint="eastAsia"/>
        </w:rPr>
        <w:t>　　图表 253 近4年河南重点企业（30）器械集团股份有限公司销售毛利率变化情况</w:t>
      </w:r>
      <w:r>
        <w:rPr>
          <w:rFonts w:hint="eastAsia"/>
        </w:rPr>
        <w:br/>
      </w:r>
      <w:r>
        <w:rPr>
          <w:rFonts w:hint="eastAsia"/>
        </w:rPr>
        <w:t>　　图表 254 近4年河南重点企业（30）器械集团股份有限公司资产负债率变化情况</w:t>
      </w:r>
      <w:r>
        <w:rPr>
          <w:rFonts w:hint="eastAsia"/>
        </w:rPr>
        <w:br/>
      </w:r>
      <w:r>
        <w:rPr>
          <w:rFonts w:hint="eastAsia"/>
        </w:rPr>
        <w:t>　　图表 255 近4年河南重点企业（30）器械集团股份有限公司固定资产周转次数情况</w:t>
      </w:r>
      <w:r>
        <w:rPr>
          <w:rFonts w:hint="eastAsia"/>
        </w:rPr>
        <w:br/>
      </w:r>
      <w:r>
        <w:rPr>
          <w:rFonts w:hint="eastAsia"/>
        </w:rPr>
        <w:t>　　图表 256 近4年河南重点企业（30）器械集团股份有限公司流动资产周转次数变化情况</w:t>
      </w:r>
      <w:r>
        <w:rPr>
          <w:rFonts w:hint="eastAsia"/>
        </w:rPr>
        <w:br/>
      </w:r>
      <w:r>
        <w:rPr>
          <w:rFonts w:hint="eastAsia"/>
        </w:rPr>
        <w:t>　　图表 257 近4年河南重点企业（30）器械集团股份有限公司产权比率变化情况</w:t>
      </w:r>
      <w:r>
        <w:rPr>
          <w:rFonts w:hint="eastAsia"/>
        </w:rPr>
        <w:br/>
      </w:r>
      <w:r>
        <w:rPr>
          <w:rFonts w:hint="eastAsia"/>
        </w:rPr>
        <w:t>　　图表 258 近4年河南重点企业（30）器械集团股份有限公司已获利息倍数变化情况</w:t>
      </w:r>
      <w:r>
        <w:rPr>
          <w:rFonts w:hint="eastAsia"/>
        </w:rPr>
        <w:br/>
      </w:r>
      <w:r>
        <w:rPr>
          <w:rFonts w:hint="eastAsia"/>
        </w:rPr>
        <w:t>　　图表 259 近4年福建省百仕韦医用高分子股份有限公司总资产周转次数变化情况</w:t>
      </w:r>
      <w:r>
        <w:rPr>
          <w:rFonts w:hint="eastAsia"/>
        </w:rPr>
        <w:br/>
      </w:r>
      <w:r>
        <w:rPr>
          <w:rFonts w:hint="eastAsia"/>
        </w:rPr>
        <w:t>　　图表 260 近4年福建省百仕韦医用高分子股份有限公司销售毛利率变化情况</w:t>
      </w:r>
      <w:r>
        <w:rPr>
          <w:rFonts w:hint="eastAsia"/>
        </w:rPr>
        <w:br/>
      </w:r>
      <w:r>
        <w:rPr>
          <w:rFonts w:hint="eastAsia"/>
        </w:rPr>
        <w:t>　　图表 261 近4年福建省百仕韦医用高分子股份有限公司资产负债率变化情况</w:t>
      </w:r>
      <w:r>
        <w:rPr>
          <w:rFonts w:hint="eastAsia"/>
        </w:rPr>
        <w:br/>
      </w:r>
      <w:r>
        <w:rPr>
          <w:rFonts w:hint="eastAsia"/>
        </w:rPr>
        <w:t>　　图表 262 近4年福建省百仕韦医用高分子股份有限公司固定资产周转次数情况</w:t>
      </w:r>
      <w:r>
        <w:rPr>
          <w:rFonts w:hint="eastAsia"/>
        </w:rPr>
        <w:br/>
      </w:r>
      <w:r>
        <w:rPr>
          <w:rFonts w:hint="eastAsia"/>
        </w:rPr>
        <w:t>　　图表 263 近4年福建省百仕韦医用高分子股份有限公司流动资产周转次数变化情况</w:t>
      </w:r>
      <w:r>
        <w:rPr>
          <w:rFonts w:hint="eastAsia"/>
        </w:rPr>
        <w:br/>
      </w:r>
      <w:r>
        <w:rPr>
          <w:rFonts w:hint="eastAsia"/>
        </w:rPr>
        <w:t>　　图表 264 近4年福建省百仕韦医用高分子股份有限公司产权比率变化情况</w:t>
      </w:r>
      <w:r>
        <w:rPr>
          <w:rFonts w:hint="eastAsia"/>
        </w:rPr>
        <w:br/>
      </w:r>
      <w:r>
        <w:rPr>
          <w:rFonts w:hint="eastAsia"/>
        </w:rPr>
        <w:t>　　图表 265 近4年福建省百仕韦医用高分子股份有限公司已获利息倍数变化情况</w:t>
      </w:r>
      <w:r>
        <w:rPr>
          <w:rFonts w:hint="eastAsia"/>
        </w:rPr>
        <w:br/>
      </w:r>
      <w:r>
        <w:rPr>
          <w:rFonts w:hint="eastAsia"/>
        </w:rPr>
        <w:t>　　图表 266 全国医疗卫生机构数</w:t>
      </w:r>
      <w:r>
        <w:rPr>
          <w:rFonts w:hint="eastAsia"/>
        </w:rPr>
        <w:br/>
      </w:r>
      <w:r>
        <w:rPr>
          <w:rFonts w:hint="eastAsia"/>
        </w:rPr>
        <w:t>　　图表 267 2024-2030年我国导尿管行业产量预测</w:t>
      </w:r>
      <w:r>
        <w:rPr>
          <w:rFonts w:hint="eastAsia"/>
        </w:rPr>
        <w:br/>
      </w:r>
      <w:r>
        <w:rPr>
          <w:rFonts w:hint="eastAsia"/>
        </w:rPr>
        <w:t>　　图表 268 2024-2030年我国导尿管行业产能预测</w:t>
      </w:r>
      <w:r>
        <w:rPr>
          <w:rFonts w:hint="eastAsia"/>
        </w:rPr>
        <w:br/>
      </w:r>
      <w:r>
        <w:rPr>
          <w:rFonts w:hint="eastAsia"/>
        </w:rPr>
        <w:t>　　图表 269 2024-2030年我国导尿管行业产量预测</w:t>
      </w:r>
      <w:r>
        <w:rPr>
          <w:rFonts w:hint="eastAsia"/>
        </w:rPr>
        <w:br/>
      </w:r>
      <w:r>
        <w:rPr>
          <w:rFonts w:hint="eastAsia"/>
        </w:rPr>
        <w:t>　　图表 270 2024-2030年我国导尿管行业需求量预测</w:t>
      </w:r>
      <w:r>
        <w:rPr>
          <w:rFonts w:hint="eastAsia"/>
        </w:rPr>
        <w:br/>
      </w:r>
      <w:r>
        <w:rPr>
          <w:rFonts w:hint="eastAsia"/>
        </w:rPr>
        <w:t>　　图表 271 2024-2030年我国导尿管行业供给量预测</w:t>
      </w:r>
      <w:r>
        <w:rPr>
          <w:rFonts w:hint="eastAsia"/>
        </w:rPr>
        <w:br/>
      </w:r>
      <w:r>
        <w:rPr>
          <w:rFonts w:hint="eastAsia"/>
        </w:rPr>
        <w:t>　　图表 272 2024-2030年我国导尿管行业需求量预测</w:t>
      </w:r>
      <w:r>
        <w:rPr>
          <w:rFonts w:hint="eastAsia"/>
        </w:rPr>
        <w:br/>
      </w:r>
      <w:r>
        <w:rPr>
          <w:rFonts w:hint="eastAsia"/>
        </w:rPr>
        <w:t>　　图表 273 2024-2030年我国导尿管行业总体缺口预测</w:t>
      </w:r>
      <w:r>
        <w:rPr>
          <w:rFonts w:hint="eastAsia"/>
        </w:rPr>
        <w:br/>
      </w:r>
      <w:r>
        <w:rPr>
          <w:rFonts w:hint="eastAsia"/>
        </w:rPr>
        <w:t>　　图表 274 2024-2030年我国导尿管行业进口量预测</w:t>
      </w:r>
      <w:r>
        <w:rPr>
          <w:rFonts w:hint="eastAsia"/>
        </w:rPr>
        <w:br/>
      </w:r>
      <w:r>
        <w:rPr>
          <w:rFonts w:hint="eastAsia"/>
        </w:rPr>
        <w:t>　　图表 275 2024-2030年我国导尿管行业出口量预测</w:t>
      </w:r>
      <w:r>
        <w:rPr>
          <w:rFonts w:hint="eastAsia"/>
        </w:rPr>
        <w:br/>
      </w:r>
      <w:r>
        <w:rPr>
          <w:rFonts w:hint="eastAsia"/>
        </w:rPr>
        <w:t>　　图表 276 2024-2030年我国导尿管行业总销售量预测</w:t>
      </w:r>
      <w:r>
        <w:rPr>
          <w:rFonts w:hint="eastAsia"/>
        </w:rPr>
        <w:br/>
      </w:r>
      <w:r>
        <w:rPr>
          <w:rFonts w:hint="eastAsia"/>
        </w:rPr>
        <w:t>　　图表 277 2024-2030年我国导尿管行业价格预测</w:t>
      </w:r>
      <w:r>
        <w:rPr>
          <w:rFonts w:hint="eastAsia"/>
        </w:rPr>
        <w:br/>
      </w:r>
      <w:r>
        <w:rPr>
          <w:rFonts w:hint="eastAsia"/>
        </w:rPr>
        <w:t>　　图表 278 2024-2030年我国导尿管行业产值预测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20c5d44b9444b" w:history="1">
        <w:r>
          <w:rPr>
            <w:rStyle w:val="Hyperlink"/>
          </w:rPr>
          <w:t>2024-2030年中国导尿管行业研究分析及发展趋势预测报告</w:t>
        </w:r>
      </w:hyperlink>
      <w:r>
        <w:rPr>
          <w:color w:val="C00000"/>
        </w:rPr>
        <w:t>》，报告编号：</w:t>
      </w:r>
      <w:r>
        <w:rPr>
          <w:rFonts w:hint="eastAsia"/>
          <w:color w:val="C00000"/>
        </w:rPr>
        <w:t>1597081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20c5d44b9444b" w:history="1">
        <w:r>
          <w:rPr>
            <w:rStyle w:val="Hyperlink"/>
          </w:rPr>
          <w:t>https://www.20087.com/M_YiLiaoBaoJian/81/DaoNiaoGuanHangYeQianJingFenXi.html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479c2968140f4" w:history="1">
      <w:r>
        <w:rPr>
          <w:rStyle w:val="Hyperlink"/>
        </w:rPr>
        <w:t>2024-2030年中国导尿管行业研究分析及发展趋势预测报告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1/DaoNiaoGuanHangYeQianJingFenXi.html" TargetMode="External" Id="R52920c5d44b9444b" /></Relationships>
</file>

<file path=word/_rels/header2.xml.rels>&#65279;<?xml version="1.0" encoding="utf-8"?><Relationships xmlns="http://schemas.openxmlformats.org/package/2006/relationships"><Relationship Type="http://schemas.openxmlformats.org/officeDocument/2006/relationships/hyperlink" Target="https://www.20087.com/M_YiLiaoBaoJian/81/DaoNiaoGuanHangYeQianJingFenXi.html" TargetMode="External" Id="R6cb479c29681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2023-09-14T02:03:00Z</dcterms:created>
  <dcterms:modified xsi:type="dcterms:W3CDTF">2023-09-14T03:03:00Z</dcterms:modified>
  <dc:subject>2024-2030年中国导尿管行业研究分析及发展趋势预测报告</dc:subject>
  <dc:title>2024-2030年中国导尿管行业研究分析及发展趋势预测报告</dc:title>
  <cp:keywords>2024-2030年中国导尿管行业研究分析及发展趋势预测报告</cp:keywords>
  <dc:description>2024-2030年中国导尿管行业研究分析及发展趋势预测报告</dc:description>
</cp:coreProperties>
</file>