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0c403bc764cc5" w:history="1">
              <w:r>
                <w:rPr>
                  <w:rStyle w:val="Hyperlink"/>
                </w:rPr>
                <w:t>2025-2031年全球与中国心率变异分析仪市场现状及前景趋势分析报告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0c403bc764cc5" w:history="1">
              <w:r>
                <w:rPr>
                  <w:rStyle w:val="Hyperlink"/>
                </w:rPr>
                <w:t>2025-2031年全球与中国心率变异分析仪市场现状及前景趋势分析报告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0c403bc764cc5" w:history="1">
                <w:r>
                  <w:rPr>
                    <w:rStyle w:val="Hyperlink"/>
                  </w:rPr>
                  <w:t>https://www.20087.com/1/98/XinLvBianYiFenXiYiDeXianZhuangYuQianJing.html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变异分析仪是心血管健康监测领域的先进设备，它通过分析心率的细微变化来评估自主神经系统的功能状态。近年来，随着生物医学工程和信息技术的进展，心率变异分析仪的精度和便携性得到了显著提升。现代设备不仅可以提供即时的HRV参数，还能通过移动应用程序将数据无线传输给医生或研究人员，便于远程监控和分析。此外，心率变异分析仪的应用领域已从传统的临床环境扩展到了体育训练、心理健康评估和日常健康管理等多个领域。</w:t>
      </w:r>
      <w:r>
        <w:rPr>
          <w:rFonts w:hint="eastAsia"/>
        </w:rPr>
        <w:br/>
      </w:r>
      <w:r>
        <w:rPr>
          <w:rFonts w:hint="eastAsia"/>
        </w:rPr>
        <w:t>　　未来的心率变异分析仪将更加智能化和个性化。通过集成AI算法，设备将能够提供更深入的生理状态解读和健康指导，如压力管理建议、睡眠质量改善方案等。同时，随着可穿戴技术的成熟，心率变异分析仪将更紧密地与智能手表、健身手环等设备结合，实现全天候连续监测，为用户提供全面的健康数据分析。此外，设备设计将进一步考虑用户界面的友好性和交互性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0c403bc764cc5" w:history="1">
        <w:r>
          <w:rPr>
            <w:rStyle w:val="Hyperlink"/>
          </w:rPr>
          <w:t>2025-2031年全球与中国心率变异分析仪市场现状及前景趋势分析报告</w:t>
        </w:r>
      </w:hyperlink>
      <w:r>
        <w:rPr>
          <w:rFonts w:hint="eastAsia"/>
        </w:rPr>
        <w:t>》基于国家统计局、发改委及心率变异分析仪相关行业协会的数据，全面研究了心率变异分析仪行业的产业链、市场规模与需求、价格体系及现状。心率变异分析仪报告对心率变异分析仪市场前景、发展趋势进行了科学预测，同时聚焦心率变异分析仪重点企业，深入剖析了心率变异分析仪行业竞争格局、市场集中度及品牌影响力。此外，心率变异分析仪报告还进一步细分了市场，为战略投资者、银行信贷部门等提供了关于心率变异分析仪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心率变异分析仪市场概述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按照不同产品类型，心率变异分析仪主要可以分为如下几个类别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全球不同产品类型心率变异分析仪销售额增长趋势2020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从不同应用，心率变异分析仪主要包括如下几个方面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全球不同应用心率变异分析仪销售额增长趋势2020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大型医院</w:t>
      </w:r>
      <w:r>
        <w:rPr>
          <w:rFonts w:hint="eastAsia"/>
        </w:rPr>
        <w:br/>
      </w:r>
      <w:r>
        <w:rPr>
          <w:rFonts w:hint="eastAsia"/>
        </w:rPr>
        <w:t>　　　　1.3.3 私人诊所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心率变异分析仪行业背景、发展历史、现状及趋势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心率变异分析仪行业目前现状分析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心率变异分析仪发展趋势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全球心率变异分析仪总体规模分析</w:t>
      </w:r>
      <w:r>
        <w:rPr>
          <w:rFonts w:hint="eastAsia"/>
        </w:rPr>
        <w:br/>
      </w:r>
      <w:r>
        <w:rPr>
          <w:rFonts w:hint="eastAsia"/>
        </w:rPr>
        <w:t>　　2.1 全球心率变异分析仪供需现状及预测（2020-2031）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全球心率变异分析仪产能、产量、产能利用率及发展趋势（2020-2031）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全球心率变异分析仪产量、需求量及发展趋势（2020-2031）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全球主要地区心率变异分析仪产量及发展趋势（2020-2031）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全球主要地区心率变异分析仪产量（2020-2025）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全球主要地区心率变异分析仪产量（2026-2031）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全球主要地区心率变异分析仪产量市场份额（2020-2031）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中国心率变异分析仪供需现状及预测（2020-2031）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中国心率变异分析仪产能、产量、产能利用率及发展趋势（2020-2031）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中国心率变异分析仪产量、市场需求量及发展趋势（2020-2031）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全球心率变异分析仪销量及销售额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全球市场心率变异分析仪销售额（2020-2031）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全球市场心率变异分析仪销量（2020-2031）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全球市场心率变异分析仪价格趋势（2020-2031）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全球心率变异分析仪主要地区分析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全球主要地区心率变异分析仪市场规模分析：2020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全球主要地区心率变异分析仪销售收入及市场份额（2020-2025年）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全球主要地区心率变异分析仪销售收入预测（2026-2031年）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全球主要地区心率变异分析仪销量分析：2020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全球主要地区心率变异分析仪销量及市场份额（2020-2025年）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全球主要地区心率变异分析仪销量及市场份额预测（2026-2031）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北美市场心率变异分析仪销量、收入及增长率（2020-2031）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欧洲市场心率变异分析仪销量、收入及增长率（2020-2031）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中国市场心率变异分析仪销量、收入及增长率（2020-2031）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日本市场心率变异分析仪销量、收入及增长率（2020-2031）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东南亚市场心率变异分析仪销量、收入及增长率（2020-2031）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印度市场心率变异分析仪销量、收入及增长率（2020-2031）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全球市场主要厂商心率变异分析仪产能市场份额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全球市场主要厂商心率变异分析仪销量（2020-2025）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全球市场主要厂商心率变异分析仪销量（2020-2025）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全球市场主要厂商心率变异分析仪销售收入（2020-2025）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全球市场主要厂商心率变异分析仪销售价格（2020-2025）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2024年全球主要生产商心率变异分析仪收入排名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中国市场主要厂商心率变异分析仪销量（2020-2025）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中国市场主要厂商心率变异分析仪销量（2020-2025）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中国市场主要厂商心率变异分析仪销售收入（2020-2025）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2024年中国主要生产商心率变异分析仪收入排名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中国市场主要厂商心率变异分析仪销售价格（2020-2025）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全球主要厂商心率变异分析仪总部及产地分布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全球主要厂商成立时间及心率变异分析仪商业化日期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全球主要厂商心率变异分析仪产品类型及应用</w:t>
      </w:r>
      <w:r>
        <w:rPr>
          <w:rFonts w:hint="eastAsia"/>
        </w:rPr>
        <w:br/>
      </w:r>
      <w:r>
        <w:rPr>
          <w:rFonts w:hint="eastAsia"/>
        </w:rPr>
        <w:t>　　4.7 心率变异分析仪行业集中度、竞争程度分析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心率变异分析仪行业集中度分析：2024年全球Top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全球心率变异分析仪第一梯队、第二梯队和第三梯队生产商（品牌）及市场份额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心率变异分析仪销量、收入、价格及毛利率（2020-2025）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心率变异分析仪销量、收入、价格及毛利率（2020-2025）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心率变异分析仪销量、收入、价格及毛利率（2020-2025）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心率变异分析仪销量、收入、价格及毛利率（2020-2025）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心率变异分析仪销量、收入、价格及毛利率（2020-2025）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心率变异分析仪销量、收入、价格及毛利率（2020-2025）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心率变异分析仪销量、收入、价格及毛利率（2020-2025）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心率变异分析仪销量、收入、价格及毛利率（2020-2025）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不同产品类型心率变异分析仪分析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全球不同产品类型心率变异分析仪销量（2020-2031）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全球不同产品类型心率变异分析仪销量及市场份额（2020-2025）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全球不同产品类型心率变异分析仪销量预测（2026-2031）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全球不同产品类型心率变异分析仪收入（2020-2031）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全球不同产品类型心率变异分析仪收入及市场份额（2020-2025）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全球不同产品类型心率变异分析仪收入预测（2026-2031）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全球不同产品类型心率变异分析仪价格走势（2020-2031）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不同应用心率变异分析仪分析</w:t>
      </w:r>
      <w:r>
        <w:rPr>
          <w:rFonts w:hint="eastAsia"/>
        </w:rPr>
        <w:br/>
      </w:r>
      <w:r>
        <w:rPr>
          <w:rFonts w:hint="eastAsia"/>
        </w:rPr>
        <w:t>　　7.1 全球不同应用心率变异分析仪销量（2020-2031）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全球不同应用心率变异分析仪销量及市场份额（2020-2025）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全球不同应用心率变异分析仪销量预测（2026-2031）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全球不同应用心率变异分析仪收入（2020-2031）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全球不同应用心率变异分析仪收入及市场份额（2020-2025）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全球不同应用心率变异分析仪收入预测（2026-2031）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全球不同应用心率变异分析仪价格走势（2020-2031）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心率变异分析仪产业链分析</w:t>
      </w:r>
      <w:r>
        <w:rPr>
          <w:rFonts w:hint="eastAsia"/>
        </w:rPr>
        <w:br/>
      </w:r>
      <w:r>
        <w:rPr>
          <w:rFonts w:hint="eastAsia"/>
        </w:rPr>
        <w:t>　　8.2 心率变异分析仪工艺制造技术分析</w:t>
      </w:r>
      <w:r>
        <w:rPr>
          <w:rFonts w:hint="eastAsia"/>
        </w:rPr>
        <w:br/>
      </w:r>
      <w:r>
        <w:rPr>
          <w:rFonts w:hint="eastAsia"/>
        </w:rPr>
        <w:t>　　8.3 心率变异分析仪产业上游供应分析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心率变异分析仪下游客户分析</w:t>
      </w:r>
      <w:r>
        <w:rPr>
          <w:rFonts w:hint="eastAsia"/>
        </w:rPr>
        <w:br/>
      </w:r>
      <w:r>
        <w:rPr>
          <w:rFonts w:hint="eastAsia"/>
        </w:rPr>
        <w:t>　　8.5 心率变异分析仪销售渠道分析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心率变异分析仪行业发展机遇及主要驱动因素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心率变异分析仪行业发展面临的风险</w:t>
      </w:r>
      <w:r>
        <w:rPr>
          <w:rFonts w:hint="eastAsia"/>
        </w:rPr>
        <w:br/>
      </w:r>
      <w:r>
        <w:rPr>
          <w:rFonts w:hint="eastAsia"/>
        </w:rPr>
        <w:t>　　9.3 心率变异分析仪行业政策分析</w:t>
      </w:r>
      <w:r>
        <w:rPr>
          <w:rFonts w:hint="eastAsia"/>
        </w:rPr>
        <w:br/>
      </w:r>
      <w:r>
        <w:rPr>
          <w:rFonts w:hint="eastAsia"/>
        </w:rPr>
        <w:t>　　9.4 心率变异分析仪中国企业SWOT分析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全球不同产品类型心率变异分析仪销售额增长（CAGR）趋势2020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心率变异分析仪行业目前发展现状</w:t>
      </w:r>
      <w:r>
        <w:rPr>
          <w:rFonts w:hint="eastAsia"/>
        </w:rPr>
        <w:br/>
      </w:r>
      <w:r>
        <w:rPr>
          <w:rFonts w:hint="eastAsia"/>
        </w:rPr>
        <w:t>　　表 4： 心率变异分析仪发展趋势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全球主要地区心率变异分析仪产量增速（CAGR）：（2020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全球主要地区心率变异分析仪产量（2020-2025）&amp;（千件）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全球主要地区心率变异分析仪产量（2026-2031）&amp;（千件）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全球主要地区心率变异分析仪产量市场份额（2020-2025）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全球主要地区心率变异分析仪产量（2026-2031）&amp;（千件）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全球主要地区心率变异分析仪销售收入增速：（2020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全球主要地区心率变异分析仪销售收入（2020-2025）&amp;（百万美元）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全球主要地区心率变异分析仪销售收入市场份额（2020-2025）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全球主要地区心率变异分析仪收入（2026-2031）&amp;（百万美元）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全球主要地区心率变异分析仪收入市场份额（2026-2031）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全球主要地区心率变异分析仪销量（千件）：2020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全球主要地区心率变异分析仪销量（2020-2025）&amp;（千件）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全球主要地区心率变异分析仪销量市场份额（2020-2025）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全球主要地区心率变异分析仪销量（2026-2031）&amp;（千件）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全球主要地区心率变异分析仪销量份额（2026-2031）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全球市场主要厂商心率变异分析仪产能（2024-2025）&amp;（千件）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全球市场主要厂商心率变异分析仪销量（2020-2025）&amp;（千件）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全球市场主要厂商心率变异分析仪销量市场份额（2020-2025）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全球市场主要厂商心率变异分析仪销售收入（2020-2025）&amp;（百万美元）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全球市场主要厂商心率变异分析仪销售收入市场份额（2020-2025）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全球市场主要厂商心率变异分析仪销售价格（2020-2025）&amp;（美元/件）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2024年全球主要生产商心率变异分析仪收入排名（百万美元）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中国市场主要厂商心率变异分析仪销量（2020-2025）&amp;（千件）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中国市场主要厂商心率变异分析仪销量市场份额（2020-2025）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中国市场主要厂商心率变异分析仪销售收入（2020-2025）&amp;（百万美元）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中国市场主要厂商心率变异分析仪销售收入市场份额（2020-2025）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2024年中国主要生产商心率变异分析仪收入排名（百万美元）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中国市场主要厂商心率变异分析仪销售价格（2020-2025）&amp;（美元/件）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全球主要厂商心率变异分析仪总部及产地分布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全球主要厂商成立时间及心率变异分析仪商业化日期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全球主要厂商心率变异分析仪产品类型及应用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2024年全球心率变异分析仪主要厂商市场地位（第一梯队、第二梯队和第三梯队）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全球心率变异分析仪市场投资、并购等现状分析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心率变异分析仪销量（千件）、收入（百万美元）、价格（美元/件）及毛利率（2020-2025）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心率变异分析仪销量（千件）、收入（百万美元）、价格（美元/件）及毛利率（2020-2025）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心率变异分析仪销量（千件）、收入（百万美元）、价格（美元/件）及毛利率（2020-2025）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心率变异分析仪销量（千件）、收入（百万美元）、价格（美元/件）及毛利率（2020-2025）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心率变异分析仪销量（千件）、收入（百万美元）、价格（美元/件）及毛利率（2020-2025）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心率变异分析仪销量（千件）、收入（百万美元）、价格（美元/件）及毛利率（2020-2025）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心率变异分析仪销量（千件）、收入（百万美元）、价格（美元/件）及毛利率（2020-2025）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心率变异分析仪生产基地、销售区域、竞争对手及市场地位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心率变异分析仪销量（千件）、收入（百万美元）、价格（美元/件）及毛利率（2020-2025）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全球不同产品类型心率变异分析仪销量（2020-2025年）&amp;（千件）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全球不同产品类型心率变异分析仪销量市场份额（2020-2025）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全球不同产品类型心率变异分析仪销量预测（2026-2031）&amp;（千件）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全球市场不同产品类型心率变异分析仪销量市场份额预测（2026-2031）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全球不同产品类型心率变异分析仪收入（2020-2025年）&amp;（百万美元）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全球不同产品类型心率变异分析仪收入市场份额（2020-2025）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全球不同产品类型心率变异分析仪收入预测（2026-2031）&amp;（百万美元）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全球不同产品类型心率变异分析仪收入市场份额预测（2026-2031）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全球不同应用心率变异分析仪销量（2020-2025年）&amp;（千件）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全球不同应用心率变异分析仪销量市场份额（2020-2025）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全球不同应用心率变异分析仪销量预测（2026-2031）&amp;（千件）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全球市场不同应用心率变异分析仪销量市场份额预测（2026-2031）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全球不同应用心率变异分析仪收入（2020-2025年）&amp;（百万美元）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全球不同应用心率变异分析仪收入市场份额（2020-2025）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全球不同应用心率变异分析仪收入预测（2026-2031）&amp;（百万美元）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全球不同应用心率变异分析仪收入市场份额预测（2026-2031）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心率变异分析仪上游原料供应商及联系方式列表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心率变异分析仪典型客户列表</w:t>
      </w:r>
      <w:r>
        <w:rPr>
          <w:rFonts w:hint="eastAsia"/>
        </w:rPr>
        <w:br/>
      </w:r>
      <w:r>
        <w:rPr>
          <w:rFonts w:hint="eastAsia"/>
        </w:rPr>
        <w:t>　　表 96： 心率变异分析仪主要销售模式及销售渠道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心率变异分析仪行业发展机遇及主要驱动因素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心率变异分析仪行业发展面临的风险</w:t>
      </w:r>
      <w:r>
        <w:rPr>
          <w:rFonts w:hint="eastAsia"/>
        </w:rPr>
        <w:br/>
      </w:r>
      <w:r>
        <w:rPr>
          <w:rFonts w:hint="eastAsia"/>
        </w:rPr>
        <w:t>　　表 99： 心率变异分析仪行业政策分析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心率变异分析仪产品图片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全球不同产品类型心率变异分析仪销售额2020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全球不同产品类型心率变异分析仪市场份额2024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全球不同应用心率变异分析仪市场份额2024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大型医院</w:t>
      </w:r>
      <w:r>
        <w:rPr>
          <w:rFonts w:hint="eastAsia"/>
        </w:rPr>
        <w:br/>
      </w:r>
      <w:r>
        <w:rPr>
          <w:rFonts w:hint="eastAsia"/>
        </w:rPr>
        <w:t>　　图 9： 私人诊所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全球心率变异分析仪产能、产量、产能利用率及发展趋势（2020-2031）&amp;（千件）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全球心率变异分析仪产量、需求量及发展趋势（2020-2031）&amp;（千件）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全球主要地区心率变异分析仪产量（2020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全球主要地区心率变异分析仪产量市场份额（2020-2031）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中国心率变异分析仪产能、产量、产能利用率及发展趋势（2020-2031）&amp;（千件）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中国心率变异分析仪产量、市场需求量及发展趋势（2020-2031）&amp;（千件）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全球心率变异分析仪市场销售额及增长率：（2020-2031）&amp;（百万美元）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全球市场心率变异分析仪市场规模：2020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全球市场心率变异分析仪销量及增长率（2020-2031）&amp;（千件）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全球市场心率变异分析仪价格趋势（2020-2031）&amp;（美元/件）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全球主要地区心率变异分析仪销售收入（2020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全球主要地区心率变异分析仪销售收入市场份额（2020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北美市场心率变异分析仪销量及增长率（2020-2031）&amp;（千件）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北美市场心率变异分析仪收入及增长率（2020-2031）&amp;（百万美元）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欧洲市场心率变异分析仪销量及增长率（2020-2031）&amp;（千件）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欧洲市场心率变异分析仪收入及增长率（2020-2031）&amp;（百万美元）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中国市场心率变异分析仪销量及增长率（2020-2031）&amp;（千件）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中国市场心率变异分析仪收入及增长率（2020-2031）&amp;（百万美元）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日本市场心率变异分析仪销量及增长率（2020-2031）&amp;（千件）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日本市场心率变异分析仪收入及增长率（2020-2031）&amp;（百万美元）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东南亚市场心率变异分析仪销量及增长率（2020-2031）&amp;（千件）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东南亚市场心率变异分析仪收入及增长率（2020-2031）&amp;（百万美元）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印度市场心率变异分析仪销量及增长率（2020-2031）&amp;（千件）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印度市场心率变异分析仪收入及增长率（2020-2031）&amp;（百万美元）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2024年全球市场主要厂商心率变异分析仪销量市场份额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2024年全球市场主要厂商心率变异分析仪收入市场份额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2024年中国市场主要厂商心率变异分析仪销量市场份额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2024年中国市场主要厂商心率变异分析仪收入市场份额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2024年全球前五大生产商心率变异分析仪市场份额</w:t>
      </w:r>
      <w:r>
        <w:rPr>
          <w:rFonts w:hint="eastAsia"/>
        </w:rPr>
        <w:br/>
      </w:r>
      <w:r>
        <w:rPr>
          <w:rFonts w:hint="eastAsia"/>
        </w:rPr>
        <w:t>　　图 40： 2024年全球心率变异分析仪第一梯队、第二梯队和第三梯队厂商及市场份额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全球不同产品类型心率变异分析仪价格走势（2020-2031）&amp;（美元/件）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全球不同应用心率变异分析仪价格走势（2020-2031）&amp;（美元/件）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心率变异分析仪产业链</w:t>
      </w:r>
      <w:r>
        <w:rPr>
          <w:rFonts w:hint="eastAsia"/>
        </w:rPr>
        <w:br/>
      </w:r>
      <w:r>
        <w:rPr>
          <w:rFonts w:hint="eastAsia"/>
        </w:rPr>
        <w:t>　　图 44： 心率变异分析仪中国企业SWOT分析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0c403bc764cc5" w:history="1">
        <w:r>
          <w:rPr>
            <w:rStyle w:val="Hyperlink"/>
          </w:rPr>
          <w:t>2025-2031年全球与中国心率变异分析仪市场现状及前景趋势分析报告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0c403bc764cc5" w:history="1">
        <w:r>
          <w:rPr>
            <w:rStyle w:val="Hyperlink"/>
          </w:rPr>
          <w:t>https://www.20087.com/1/98/XinLvBianYiFenXiYiDeXianZhuangYuQianJing.html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13804616243e5" w:history="1">
      <w:r>
        <w:rPr>
          <w:rStyle w:val="Hyperlink"/>
        </w:rPr>
        <w:t>2025-2031年全球与中国心率变异分析仪市场现状及前景趋势分析报告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nLvBianYiFenXiYiDeXianZhuangYuQianJing.html" TargetMode="External" Id="R80a0c403bc76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nLvBianYiFenXiYiDeXianZhuangYuQianJing.html" TargetMode="External" Id="R1a6138046162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2025-02-11T02:20:02Z</dcterms:created>
  <dcterms:modified xsi:type="dcterms:W3CDTF">2025-02-11T03:20:02Z</dcterms:modified>
  <dc:subject>2025-2031年全球与中国心率变异分析仪市场现状及前景趋势分析报告</dc:subject>
  <dc:title>2025-2031年全球与中国心率变异分析仪市场现状及前景趋势分析报告</dc:title>
  <cp:keywords>2025-2031年全球与中国心率变异分析仪市场现状及前景趋势分析报告</cp:keywords>
  <dc:description>2025-2031年全球与中国心率变异分析仪市场现状及前景趋势分析报告</dc:description>
</cp:coreProperties>
</file>