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9f35c46120490d" w:history="1">
              <w:r>
                <w:rPr>
                  <w:rStyle w:val="Hyperlink"/>
                </w:rPr>
                <w:t>2024-2030年全球与中国神经皮肤疾病行业发展全面调研与未来趋势分析报告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9f35c46120490d" w:history="1">
              <w:r>
                <w:rPr>
                  <w:rStyle w:val="Hyperlink"/>
                </w:rPr>
                <w:t>2024-2030年全球与中国神经皮肤疾病行业发展全面调研与未来趋势分析报告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2503281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9f35c46120490d" w:history="1">
                <w:r>
                  <w:rPr>
                    <w:rStyle w:val="Hyperlink"/>
                  </w:rPr>
                  <w:t>https://www.20087.com/1/28/ShenJingPiFuJiBingFaZhanQuShiYuC.html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皮肤疾病是一类涉及神经系统和皮肤组织的复杂疾病，包括神经纤维瘤病、结节性硬化症等。近年来，随着分子生物学和遗传学研究的进步，对于这类疾病的发病机制有了更深入的理解。这些进展促进了诊断工具的改进和治疗方法的创新。例如，基因测序技术的发展使得医生能够更早地识别出患者是否携带相关基因突变，从而及时采取干预措施。在治疗方面，靶向疗法和免疫疗法的出现为患者提供了新的选择，尤其是对于那些传统疗法效果不佳的病例。此外，多学科合作模式的推广也有助于提供更加综合和个性化的治疗方案。</w:t>
      </w:r>
      <w:r>
        <w:rPr>
          <w:rFonts w:hint="eastAsia"/>
        </w:rPr>
        <w:br/>
      </w:r>
      <w:r>
        <w:rPr>
          <w:rFonts w:hint="eastAsia"/>
        </w:rPr>
        <w:t>　　未来，神经皮肤疾病的研究将继续深化，尤其是在精准医学和个性化治疗方面。随着大数据和人工智能技术的应用，研究人员能够更好地分析患者的遗传信息和其他临床数据，以制定更为精确的诊断和治疗计划。同时，细胞疗法和基因编辑技术的进步将为治疗这类疾病带来革命性的变化。例如，CRISPR-Cas9等基因编辑工具可以用来修复或替换导致疾病的基因缺陷，从而从根本上解决病因。此外，远程医疗和数字化健康监测手段的发展也将改善患者的生活质量，使他们能够在家中接受高质量的医疗服务。</w:t>
      </w:r>
      <w:r>
        <w:rPr>
          <w:rFonts w:hint="eastAsia"/>
        </w:rPr>
        <w:br/>
      </w:r>
      <w:r>
        <w:rPr>
          <w:rFonts w:hint="eastAsia"/>
        </w:rPr>
        <w:t>　　《</w:t>
      </w:r>
      <w:hyperlink r:id="R7e9f35c46120490d" w:history="1">
        <w:r>
          <w:rPr>
            <w:rStyle w:val="Hyperlink"/>
          </w:rPr>
          <w:t>2024-2030年全球与中国神经皮肤疾病行业发展全面调研与未来趋势分析报告</w:t>
        </w:r>
      </w:hyperlink>
      <w:r>
        <w:rPr>
          <w:rFonts w:hint="eastAsia"/>
        </w:rPr>
        <w:t>》依托权威机构及相关协会的数据资料，全面解析了神经皮肤疾病行业现状、市场需求及市场规模，系统梳理了神经皮肤疾病产业链结构、价格趋势及各细分市场动态。报告对神经皮肤疾病市场前景与发展趋势进行了科学预测，重点分析了品牌竞争格局、市场集中度及主要企业的经营表现。同时，通过SWOT分析揭示了神经皮肤疾病行业面临的机遇与风险，为神经皮肤疾病行业企业及投资者提供了规范、客观的战略建议，是制定科学竞争策略与投资决策的重要参考依据。</w:t>
      </w:r>
      <w:r>
        <w:rPr>
          <w:rFonts w:hint="eastAsia"/>
        </w:rPr>
        <w:br/>
      </w:r>
      <w:r>
        <w:rPr>
          <w:rFonts w:hint="eastAsia"/>
        </w:rPr>
        <w:br/>
      </w:r>
      <w:r>
        <w:rPr>
          <w:rFonts w:hint="eastAsia"/>
        </w:rPr>
        <w:t>第一章 神经皮肤疾病市场概述</w:t>
      </w:r>
      <w:r>
        <w:rPr>
          <w:rFonts w:hint="eastAsia"/>
        </w:rPr>
        <w:br/>
      </w:r>
      <w:r>
        <w:rPr>
          <w:rFonts w:hint="eastAsia"/>
        </w:rPr>
        <w:t>　　1.1 神经皮肤疾病市场概述</w:t>
      </w:r>
      <w:r>
        <w:rPr>
          <w:rFonts w:hint="eastAsia"/>
        </w:rPr>
        <w:br/>
      </w:r>
      <w:r>
        <w:rPr>
          <w:rFonts w:hint="eastAsia"/>
        </w:rPr>
        <w:t>　　1.2 不同类型神经皮肤疾病分析</w:t>
      </w:r>
      <w:r>
        <w:rPr>
          <w:rFonts w:hint="eastAsia"/>
        </w:rPr>
        <w:br/>
      </w:r>
      <w:r>
        <w:rPr>
          <w:rFonts w:hint="eastAsia"/>
        </w:rPr>
        <w:t>　　　　1.2.1 结节性硬化（TS）</w:t>
      </w:r>
      <w:r>
        <w:rPr>
          <w:rFonts w:hint="eastAsia"/>
        </w:rPr>
        <w:br/>
      </w:r>
      <w:r>
        <w:rPr>
          <w:rFonts w:hint="eastAsia"/>
        </w:rPr>
        <w:t>　　　　1.2.2 神经纤维瘤病（NF）</w:t>
      </w:r>
      <w:r>
        <w:rPr>
          <w:rFonts w:hint="eastAsia"/>
        </w:rPr>
        <w:br/>
      </w:r>
      <w:r>
        <w:rPr>
          <w:rFonts w:hint="eastAsia"/>
        </w:rPr>
        <w:t>　　　　1.2.3 脑面血管瘤病</w:t>
      </w:r>
      <w:r>
        <w:rPr>
          <w:rFonts w:hint="eastAsia"/>
        </w:rPr>
        <w:br/>
      </w:r>
      <w:r>
        <w:rPr>
          <w:rFonts w:hint="eastAsia"/>
        </w:rPr>
        <w:t>　　　　1.2.4 希林二氏病</w:t>
      </w:r>
      <w:r>
        <w:rPr>
          <w:rFonts w:hint="eastAsia"/>
        </w:rPr>
        <w:br/>
      </w:r>
      <w:r>
        <w:rPr>
          <w:rFonts w:hint="eastAsia"/>
        </w:rPr>
        <w:t>　　　　1.2.5 共济失调性毛细血管扩张症（A-T）</w:t>
      </w:r>
      <w:r>
        <w:rPr>
          <w:rFonts w:hint="eastAsia"/>
        </w:rPr>
        <w:br/>
      </w:r>
      <w:r>
        <w:rPr>
          <w:rFonts w:hint="eastAsia"/>
        </w:rPr>
        <w:t>　　1.3 全球市场不同类型神经皮肤疾病规模对比分析</w:t>
      </w:r>
      <w:r>
        <w:rPr>
          <w:rFonts w:hint="eastAsia"/>
        </w:rPr>
        <w:br/>
      </w:r>
      <w:r>
        <w:rPr>
          <w:rFonts w:hint="eastAsia"/>
        </w:rPr>
        <w:t>　　　　1.3.1 全球市场不同类型神经皮肤疾病规模对比（2018-2023年）</w:t>
      </w:r>
      <w:r>
        <w:rPr>
          <w:rFonts w:hint="eastAsia"/>
        </w:rPr>
        <w:br/>
      </w:r>
      <w:r>
        <w:rPr>
          <w:rFonts w:hint="eastAsia"/>
        </w:rPr>
        <w:t>　　　　1.3.2 全球不同类型神经皮肤疾病规模及市场份额（2018-2023年）</w:t>
      </w:r>
      <w:r>
        <w:rPr>
          <w:rFonts w:hint="eastAsia"/>
        </w:rPr>
        <w:br/>
      </w:r>
      <w:r>
        <w:rPr>
          <w:rFonts w:hint="eastAsia"/>
        </w:rPr>
        <w:t>　　1.4 中国市场不同类型神经皮肤疾病规模对比分析</w:t>
      </w:r>
      <w:r>
        <w:rPr>
          <w:rFonts w:hint="eastAsia"/>
        </w:rPr>
        <w:br/>
      </w:r>
      <w:r>
        <w:rPr>
          <w:rFonts w:hint="eastAsia"/>
        </w:rPr>
        <w:t>　　　　1.4.1 中国市场不同类型神经皮肤疾病规模对比（2018-2023年）</w:t>
      </w:r>
      <w:r>
        <w:rPr>
          <w:rFonts w:hint="eastAsia"/>
        </w:rPr>
        <w:br/>
      </w:r>
      <w:r>
        <w:rPr>
          <w:rFonts w:hint="eastAsia"/>
        </w:rPr>
        <w:t>　　　　1.4.2 中国不同类型神经皮肤疾病规模及市场份额（2018-2023年）</w:t>
      </w:r>
      <w:r>
        <w:rPr>
          <w:rFonts w:hint="eastAsia"/>
        </w:rPr>
        <w:br/>
      </w:r>
      <w:r>
        <w:rPr>
          <w:rFonts w:hint="eastAsia"/>
        </w:rPr>
        <w:br/>
      </w:r>
      <w:r>
        <w:rPr>
          <w:rFonts w:hint="eastAsia"/>
        </w:rPr>
        <w:t>第二章 神经皮肤疾病市场概述</w:t>
      </w:r>
      <w:r>
        <w:rPr>
          <w:rFonts w:hint="eastAsia"/>
        </w:rPr>
        <w:br/>
      </w:r>
      <w:r>
        <w:rPr>
          <w:rFonts w:hint="eastAsia"/>
        </w:rPr>
        <w:t>　　2.1 神经皮肤疾病主要应用领域分析</w:t>
      </w:r>
      <w:r>
        <w:rPr>
          <w:rFonts w:hint="eastAsia"/>
        </w:rPr>
        <w:br/>
      </w:r>
      <w:r>
        <w:rPr>
          <w:rFonts w:hint="eastAsia"/>
        </w:rPr>
        <w:t>　　　　2.1.2 医院和诊所</w:t>
      </w:r>
      <w:r>
        <w:rPr>
          <w:rFonts w:hint="eastAsia"/>
        </w:rPr>
        <w:br/>
      </w:r>
      <w:r>
        <w:rPr>
          <w:rFonts w:hint="eastAsia"/>
        </w:rPr>
        <w:t>　　　　2.1.3 诊断中心</w:t>
      </w:r>
      <w:r>
        <w:rPr>
          <w:rFonts w:hint="eastAsia"/>
        </w:rPr>
        <w:br/>
      </w:r>
      <w:r>
        <w:rPr>
          <w:rFonts w:hint="eastAsia"/>
        </w:rPr>
        <w:t>　　2.2 全球神经皮肤疾病主要应用领域对比分析</w:t>
      </w:r>
      <w:r>
        <w:rPr>
          <w:rFonts w:hint="eastAsia"/>
        </w:rPr>
        <w:br/>
      </w:r>
      <w:r>
        <w:rPr>
          <w:rFonts w:hint="eastAsia"/>
        </w:rPr>
        <w:t>　　　　2.2.1 全球神经皮肤疾病主要应用领域规模（万元）及增长率（2018-2023年）</w:t>
      </w:r>
      <w:r>
        <w:rPr>
          <w:rFonts w:hint="eastAsia"/>
        </w:rPr>
        <w:br/>
      </w:r>
      <w:r>
        <w:rPr>
          <w:rFonts w:hint="eastAsia"/>
        </w:rPr>
        <w:t>　　　　2.2.2 全球神经皮肤疾病主要应用规模（万元）及增长率（2018-2023年）</w:t>
      </w:r>
      <w:r>
        <w:rPr>
          <w:rFonts w:hint="eastAsia"/>
        </w:rPr>
        <w:br/>
      </w:r>
      <w:r>
        <w:rPr>
          <w:rFonts w:hint="eastAsia"/>
        </w:rPr>
        <w:t>　　2.3 中国神经皮肤疾病主要应用领域对比分析</w:t>
      </w:r>
      <w:r>
        <w:rPr>
          <w:rFonts w:hint="eastAsia"/>
        </w:rPr>
        <w:br/>
      </w:r>
      <w:r>
        <w:rPr>
          <w:rFonts w:hint="eastAsia"/>
        </w:rPr>
        <w:t>　　　　2.3.1 中国神经皮肤疾病主要应用领域规模（万元）及增长率（2018-2023年）</w:t>
      </w:r>
      <w:r>
        <w:rPr>
          <w:rFonts w:hint="eastAsia"/>
        </w:rPr>
        <w:br/>
      </w:r>
      <w:r>
        <w:rPr>
          <w:rFonts w:hint="eastAsia"/>
        </w:rPr>
        <w:t>　　　　2.3.2 中国神经皮肤疾病主要应用规模（万元）及增长率（2018-2023年）</w:t>
      </w:r>
      <w:r>
        <w:rPr>
          <w:rFonts w:hint="eastAsia"/>
        </w:rPr>
        <w:br/>
      </w:r>
      <w:r>
        <w:rPr>
          <w:rFonts w:hint="eastAsia"/>
        </w:rPr>
        <w:br/>
      </w:r>
      <w:r>
        <w:rPr>
          <w:rFonts w:hint="eastAsia"/>
        </w:rPr>
        <w:t>第三章 全球主要地区神经皮肤疾病发展历程及现状分析</w:t>
      </w:r>
      <w:r>
        <w:rPr>
          <w:rFonts w:hint="eastAsia"/>
        </w:rPr>
        <w:br/>
      </w:r>
      <w:r>
        <w:rPr>
          <w:rFonts w:hint="eastAsia"/>
        </w:rPr>
        <w:t>　　3.1 全球主要地区神经皮肤疾病现状与未来趋势分析</w:t>
      </w:r>
      <w:r>
        <w:rPr>
          <w:rFonts w:hint="eastAsia"/>
        </w:rPr>
        <w:br/>
      </w:r>
      <w:r>
        <w:rPr>
          <w:rFonts w:hint="eastAsia"/>
        </w:rPr>
        <w:t>　　　　3.1.1 全球神经皮肤疾病主要地区对比分析（2018-2023年）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全球主要地区神经皮肤疾病规模及对比（2018-2023年）</w:t>
      </w:r>
      <w:r>
        <w:rPr>
          <w:rFonts w:hint="eastAsia"/>
        </w:rPr>
        <w:br/>
      </w:r>
      <w:r>
        <w:rPr>
          <w:rFonts w:hint="eastAsia"/>
        </w:rPr>
        <w:t>　　　　3.2.1 全球神经皮肤疾病主要地区规模及市场份额</w:t>
      </w:r>
      <w:r>
        <w:rPr>
          <w:rFonts w:hint="eastAsia"/>
        </w:rPr>
        <w:br/>
      </w:r>
      <w:r>
        <w:rPr>
          <w:rFonts w:hint="eastAsia"/>
        </w:rPr>
        <w:t>　　　　3.2.2 全球神经皮肤疾病规模（万元）及毛利率</w:t>
      </w:r>
      <w:r>
        <w:rPr>
          <w:rFonts w:hint="eastAsia"/>
        </w:rPr>
        <w:br/>
      </w:r>
      <w:r>
        <w:rPr>
          <w:rFonts w:hint="eastAsia"/>
        </w:rPr>
        <w:t>　　　　3.2.3 北美神经皮肤疾病规模（万元）及毛利率</w:t>
      </w:r>
      <w:r>
        <w:rPr>
          <w:rFonts w:hint="eastAsia"/>
        </w:rPr>
        <w:br/>
      </w:r>
      <w:r>
        <w:rPr>
          <w:rFonts w:hint="eastAsia"/>
        </w:rPr>
        <w:t>　　　　3.2.4 亚太神经皮肤疾病规模（万元）及毛利率</w:t>
      </w:r>
      <w:r>
        <w:rPr>
          <w:rFonts w:hint="eastAsia"/>
        </w:rPr>
        <w:br/>
      </w:r>
      <w:r>
        <w:rPr>
          <w:rFonts w:hint="eastAsia"/>
        </w:rPr>
        <w:t>　　　　3.2.5 欧洲神经皮肤疾病规模（万元）及毛利率</w:t>
      </w:r>
      <w:r>
        <w:rPr>
          <w:rFonts w:hint="eastAsia"/>
        </w:rPr>
        <w:br/>
      </w:r>
      <w:r>
        <w:rPr>
          <w:rFonts w:hint="eastAsia"/>
        </w:rPr>
        <w:t>　　　　3.2.6 南美神经皮肤疾病规模（万元）及毛利率</w:t>
      </w:r>
      <w:r>
        <w:rPr>
          <w:rFonts w:hint="eastAsia"/>
        </w:rPr>
        <w:br/>
      </w:r>
      <w:r>
        <w:rPr>
          <w:rFonts w:hint="eastAsia"/>
        </w:rPr>
        <w:t>　　　　3.2.7 其他地区神经皮肤疾病规模（万元）及毛利率</w:t>
      </w:r>
      <w:r>
        <w:rPr>
          <w:rFonts w:hint="eastAsia"/>
        </w:rPr>
        <w:br/>
      </w:r>
      <w:r>
        <w:rPr>
          <w:rFonts w:hint="eastAsia"/>
        </w:rPr>
        <w:t>　　　　3.2.8 中国神经皮肤疾病规模（万元）及毛利率</w:t>
      </w:r>
      <w:r>
        <w:rPr>
          <w:rFonts w:hint="eastAsia"/>
        </w:rPr>
        <w:br/>
      </w:r>
      <w:r>
        <w:rPr>
          <w:rFonts w:hint="eastAsia"/>
        </w:rPr>
        <w:br/>
      </w:r>
      <w:r>
        <w:rPr>
          <w:rFonts w:hint="eastAsia"/>
        </w:rPr>
        <w:t>第四章 全球神经皮肤疾病主要企业竞争分析</w:t>
      </w:r>
      <w:r>
        <w:rPr>
          <w:rFonts w:hint="eastAsia"/>
        </w:rPr>
        <w:br/>
      </w:r>
      <w:r>
        <w:rPr>
          <w:rFonts w:hint="eastAsia"/>
        </w:rPr>
        <w:t>　　4.1 全球主要企业神经皮肤疾病规模及市场份额</w:t>
      </w:r>
      <w:r>
        <w:rPr>
          <w:rFonts w:hint="eastAsia"/>
        </w:rPr>
        <w:br/>
      </w:r>
      <w:r>
        <w:rPr>
          <w:rFonts w:hint="eastAsia"/>
        </w:rPr>
        <w:t>　　4.2 全球主要企业总部及地区分布、主要市场区域及产品类型</w:t>
      </w:r>
      <w:r>
        <w:rPr>
          <w:rFonts w:hint="eastAsia"/>
        </w:rPr>
        <w:br/>
      </w:r>
      <w:r>
        <w:rPr>
          <w:rFonts w:hint="eastAsia"/>
        </w:rPr>
        <w:t>　　4.3 全球神经皮肤疾病主要企业竞争态势及未来趋势</w:t>
      </w:r>
      <w:r>
        <w:rPr>
          <w:rFonts w:hint="eastAsia"/>
        </w:rPr>
        <w:br/>
      </w:r>
      <w:r>
        <w:rPr>
          <w:rFonts w:hint="eastAsia"/>
        </w:rPr>
        <w:t>　　　　4.3.1 全球神经皮肤疾病市场集中度</w:t>
      </w:r>
      <w:r>
        <w:rPr>
          <w:rFonts w:hint="eastAsia"/>
        </w:rPr>
        <w:br/>
      </w:r>
      <w:r>
        <w:rPr>
          <w:rFonts w:hint="eastAsia"/>
        </w:rPr>
        <w:t>　　　　4.3.2 全球神经皮肤疾病Top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中国神经皮肤疾病主要企业竞争分析</w:t>
      </w:r>
      <w:r>
        <w:rPr>
          <w:rFonts w:hint="eastAsia"/>
        </w:rPr>
        <w:br/>
      </w:r>
      <w:r>
        <w:rPr>
          <w:rFonts w:hint="eastAsia"/>
        </w:rPr>
        <w:t>　　5.1 中国神经皮肤疾病规模及市场份额（2018-2023年）</w:t>
      </w:r>
      <w:r>
        <w:rPr>
          <w:rFonts w:hint="eastAsia"/>
        </w:rPr>
        <w:br/>
      </w:r>
      <w:r>
        <w:rPr>
          <w:rFonts w:hint="eastAsia"/>
        </w:rPr>
        <w:t>　　5.2 中国神经皮肤疾病Top 3与Top 5企业市场份额</w:t>
      </w:r>
      <w:r>
        <w:rPr>
          <w:rFonts w:hint="eastAsia"/>
        </w:rPr>
        <w:br/>
      </w:r>
      <w:r>
        <w:rPr>
          <w:rFonts w:hint="eastAsia"/>
        </w:rPr>
        <w:br/>
      </w:r>
      <w:r>
        <w:rPr>
          <w:rFonts w:hint="eastAsia"/>
        </w:rPr>
        <w:t>第六章 神经皮肤疾病主要企业现状分析</w:t>
      </w:r>
      <w:r>
        <w:rPr>
          <w:rFonts w:hint="eastAsia"/>
        </w:rPr>
        <w:br/>
      </w:r>
      <w:r>
        <w:rPr>
          <w:rFonts w:hint="eastAsia"/>
        </w:rPr>
        <w:t>　　5.1 Valeant Pharmaceuticals</w:t>
      </w:r>
      <w:r>
        <w:rPr>
          <w:rFonts w:hint="eastAsia"/>
        </w:rPr>
        <w:br/>
      </w:r>
      <w:r>
        <w:rPr>
          <w:rFonts w:hint="eastAsia"/>
        </w:rPr>
        <w:t>　　　　5.1.1 企业基本信息、主要业务介绍、市场地位以及主要的竞争对手</w:t>
      </w:r>
      <w:r>
        <w:rPr>
          <w:rFonts w:hint="eastAsia"/>
        </w:rPr>
        <w:br/>
      </w:r>
      <w:r>
        <w:rPr>
          <w:rFonts w:hint="eastAsia"/>
        </w:rPr>
        <w:t>　　　　5.1.2 神经皮肤疾病产品类型及应用领域介绍</w:t>
      </w:r>
      <w:r>
        <w:rPr>
          <w:rFonts w:hint="eastAsia"/>
        </w:rPr>
        <w:br/>
      </w:r>
      <w:r>
        <w:rPr>
          <w:rFonts w:hint="eastAsia"/>
        </w:rPr>
        <w:t>　　　　5.1.3 Valeant Pharmaceuticals神经皮肤疾病规模（万元）及毛利率（2018-2023年）</w:t>
      </w:r>
      <w:r>
        <w:rPr>
          <w:rFonts w:hint="eastAsia"/>
        </w:rPr>
        <w:br/>
      </w:r>
      <w:r>
        <w:rPr>
          <w:rFonts w:hint="eastAsia"/>
        </w:rPr>
        <w:t>　　　　5.1.4 Valeant Pharmaceuticals主要业务介绍</w:t>
      </w:r>
      <w:r>
        <w:rPr>
          <w:rFonts w:hint="eastAsia"/>
        </w:rPr>
        <w:br/>
      </w:r>
      <w:r>
        <w:rPr>
          <w:rFonts w:hint="eastAsia"/>
        </w:rPr>
        <w:t>　　5.2 Allergan</w:t>
      </w:r>
      <w:r>
        <w:rPr>
          <w:rFonts w:hint="eastAsia"/>
        </w:rPr>
        <w:br/>
      </w:r>
      <w:r>
        <w:rPr>
          <w:rFonts w:hint="eastAsia"/>
        </w:rPr>
        <w:t>　　　　5.2.1 企业基本信息、主要业务介绍、市场地位以及主要的竞争对手</w:t>
      </w:r>
      <w:r>
        <w:rPr>
          <w:rFonts w:hint="eastAsia"/>
        </w:rPr>
        <w:br/>
      </w:r>
      <w:r>
        <w:rPr>
          <w:rFonts w:hint="eastAsia"/>
        </w:rPr>
        <w:t>　　　　5.2.2 神经皮肤疾病产品类型及应用领域介绍</w:t>
      </w:r>
      <w:r>
        <w:rPr>
          <w:rFonts w:hint="eastAsia"/>
        </w:rPr>
        <w:br/>
      </w:r>
      <w:r>
        <w:rPr>
          <w:rFonts w:hint="eastAsia"/>
        </w:rPr>
        <w:t>　　　　5.2.3 Allergan神经皮肤疾病规模（万元）及毛利率（2018-2023年）</w:t>
      </w:r>
      <w:r>
        <w:rPr>
          <w:rFonts w:hint="eastAsia"/>
        </w:rPr>
        <w:br/>
      </w:r>
      <w:r>
        <w:rPr>
          <w:rFonts w:hint="eastAsia"/>
        </w:rPr>
        <w:t>　　　　5.2.4 Allergan主要业务介绍</w:t>
      </w:r>
      <w:r>
        <w:rPr>
          <w:rFonts w:hint="eastAsia"/>
        </w:rPr>
        <w:br/>
      </w:r>
      <w:r>
        <w:rPr>
          <w:rFonts w:hint="eastAsia"/>
        </w:rPr>
        <w:t>　　5.3 Syneron Medical</w:t>
      </w:r>
      <w:r>
        <w:rPr>
          <w:rFonts w:hint="eastAsia"/>
        </w:rPr>
        <w:br/>
      </w:r>
      <w:r>
        <w:rPr>
          <w:rFonts w:hint="eastAsia"/>
        </w:rPr>
        <w:t>　　　　5.3.1 企业基本信息、主要业务介绍、市场地位以及主要的竞争对手</w:t>
      </w:r>
      <w:r>
        <w:rPr>
          <w:rFonts w:hint="eastAsia"/>
        </w:rPr>
        <w:br/>
      </w:r>
      <w:r>
        <w:rPr>
          <w:rFonts w:hint="eastAsia"/>
        </w:rPr>
        <w:t>　　　　5.3.2 神经皮肤疾病产品类型及应用领域介绍</w:t>
      </w:r>
      <w:r>
        <w:rPr>
          <w:rFonts w:hint="eastAsia"/>
        </w:rPr>
        <w:br/>
      </w:r>
      <w:r>
        <w:rPr>
          <w:rFonts w:hint="eastAsia"/>
        </w:rPr>
        <w:t>　　　　5.3.3 Syneron Medical神经皮肤疾病规模（万元）及毛利率（2018-2023年）</w:t>
      </w:r>
      <w:r>
        <w:rPr>
          <w:rFonts w:hint="eastAsia"/>
        </w:rPr>
        <w:br/>
      </w:r>
      <w:r>
        <w:rPr>
          <w:rFonts w:hint="eastAsia"/>
        </w:rPr>
        <w:t>　　　　5.3.4 Syneron Medical主要业务介绍</w:t>
      </w:r>
      <w:r>
        <w:rPr>
          <w:rFonts w:hint="eastAsia"/>
        </w:rPr>
        <w:br/>
      </w:r>
      <w:r>
        <w:rPr>
          <w:rFonts w:hint="eastAsia"/>
        </w:rPr>
        <w:t>　　5.4 Medtronic</w:t>
      </w:r>
      <w:r>
        <w:rPr>
          <w:rFonts w:hint="eastAsia"/>
        </w:rPr>
        <w:br/>
      </w:r>
      <w:r>
        <w:rPr>
          <w:rFonts w:hint="eastAsia"/>
        </w:rPr>
        <w:t>　　　　5.4.1 企业基本信息、主要业务介绍、市场地位以及主要的竞争对手</w:t>
      </w:r>
      <w:r>
        <w:rPr>
          <w:rFonts w:hint="eastAsia"/>
        </w:rPr>
        <w:br/>
      </w:r>
      <w:r>
        <w:rPr>
          <w:rFonts w:hint="eastAsia"/>
        </w:rPr>
        <w:t>　　　　5.4.2 神经皮肤疾病产品类型及应用领域介绍</w:t>
      </w:r>
      <w:r>
        <w:rPr>
          <w:rFonts w:hint="eastAsia"/>
        </w:rPr>
        <w:br/>
      </w:r>
      <w:r>
        <w:rPr>
          <w:rFonts w:hint="eastAsia"/>
        </w:rPr>
        <w:t>　　　　5.4.3 Medtronic神经皮肤疾病规模（万元）及毛利率（2018-2023年）</w:t>
      </w:r>
      <w:r>
        <w:rPr>
          <w:rFonts w:hint="eastAsia"/>
        </w:rPr>
        <w:br/>
      </w:r>
      <w:r>
        <w:rPr>
          <w:rFonts w:hint="eastAsia"/>
        </w:rPr>
        <w:t>　　　　5.4.4 Medtronic主要业务介绍</w:t>
      </w:r>
      <w:r>
        <w:rPr>
          <w:rFonts w:hint="eastAsia"/>
        </w:rPr>
        <w:br/>
      </w:r>
      <w:r>
        <w:rPr>
          <w:rFonts w:hint="eastAsia"/>
        </w:rPr>
        <w:t>　　5.5 Cutera</w:t>
      </w:r>
      <w:r>
        <w:rPr>
          <w:rFonts w:hint="eastAsia"/>
        </w:rPr>
        <w:br/>
      </w:r>
      <w:r>
        <w:rPr>
          <w:rFonts w:hint="eastAsia"/>
        </w:rPr>
        <w:t>　　　　5.5.1 企业基本信息、主要业务介绍、市场地位以及主要的竞争对手</w:t>
      </w:r>
      <w:r>
        <w:rPr>
          <w:rFonts w:hint="eastAsia"/>
        </w:rPr>
        <w:br/>
      </w:r>
      <w:r>
        <w:rPr>
          <w:rFonts w:hint="eastAsia"/>
        </w:rPr>
        <w:t>　　　　5.5.2 神经皮肤疾病产品类型及应用领域介绍</w:t>
      </w:r>
      <w:r>
        <w:rPr>
          <w:rFonts w:hint="eastAsia"/>
        </w:rPr>
        <w:br/>
      </w:r>
      <w:r>
        <w:rPr>
          <w:rFonts w:hint="eastAsia"/>
        </w:rPr>
        <w:t>　　　　5.5.3 Cutera神经皮肤疾病规模（万元）及毛利率（2018-2023年）</w:t>
      </w:r>
      <w:r>
        <w:rPr>
          <w:rFonts w:hint="eastAsia"/>
        </w:rPr>
        <w:br/>
      </w:r>
      <w:r>
        <w:rPr>
          <w:rFonts w:hint="eastAsia"/>
        </w:rPr>
        <w:t>　　　　5.5.4 Cutera主要业务介绍</w:t>
      </w:r>
      <w:r>
        <w:rPr>
          <w:rFonts w:hint="eastAsia"/>
        </w:rPr>
        <w:br/>
      </w:r>
      <w:r>
        <w:rPr>
          <w:rFonts w:hint="eastAsia"/>
        </w:rPr>
        <w:t>　　5.6 St Jude Medical</w:t>
      </w:r>
      <w:r>
        <w:rPr>
          <w:rFonts w:hint="eastAsia"/>
        </w:rPr>
        <w:br/>
      </w:r>
      <w:r>
        <w:rPr>
          <w:rFonts w:hint="eastAsia"/>
        </w:rPr>
        <w:t>　　　　5.6.1 企业基本信息、主要业务介绍、市场地位以及主要的竞争对手</w:t>
      </w:r>
      <w:r>
        <w:rPr>
          <w:rFonts w:hint="eastAsia"/>
        </w:rPr>
        <w:br/>
      </w:r>
      <w:r>
        <w:rPr>
          <w:rFonts w:hint="eastAsia"/>
        </w:rPr>
        <w:t>　　　　5.6.2 神经皮肤疾病产品类型及应用领域介绍</w:t>
      </w:r>
      <w:r>
        <w:rPr>
          <w:rFonts w:hint="eastAsia"/>
        </w:rPr>
        <w:br/>
      </w:r>
      <w:r>
        <w:rPr>
          <w:rFonts w:hint="eastAsia"/>
        </w:rPr>
        <w:t>　　　　5.6.3 St Jude Medical神经皮肤疾病规模（万元）及毛利率（2018-2023年）</w:t>
      </w:r>
      <w:r>
        <w:rPr>
          <w:rFonts w:hint="eastAsia"/>
        </w:rPr>
        <w:br/>
      </w:r>
      <w:r>
        <w:rPr>
          <w:rFonts w:hint="eastAsia"/>
        </w:rPr>
        <w:t>　　　　5.6.4 St Jude Medical主要业务介绍</w:t>
      </w:r>
      <w:r>
        <w:rPr>
          <w:rFonts w:hint="eastAsia"/>
        </w:rPr>
        <w:br/>
      </w:r>
      <w:r>
        <w:rPr>
          <w:rFonts w:hint="eastAsia"/>
        </w:rPr>
        <w:t>　　5.7 Pfizer</w:t>
      </w:r>
      <w:r>
        <w:rPr>
          <w:rFonts w:hint="eastAsia"/>
        </w:rPr>
        <w:br/>
      </w:r>
      <w:r>
        <w:rPr>
          <w:rFonts w:hint="eastAsia"/>
        </w:rPr>
        <w:t>　　　　5.7.1 企业基本信息、主要业务介绍、市场地位以及主要的竞争对手</w:t>
      </w:r>
      <w:r>
        <w:rPr>
          <w:rFonts w:hint="eastAsia"/>
        </w:rPr>
        <w:br/>
      </w:r>
      <w:r>
        <w:rPr>
          <w:rFonts w:hint="eastAsia"/>
        </w:rPr>
        <w:t>　　　　5.7.2 神经皮肤疾病产品类型及应用领域介绍</w:t>
      </w:r>
      <w:r>
        <w:rPr>
          <w:rFonts w:hint="eastAsia"/>
        </w:rPr>
        <w:br/>
      </w:r>
      <w:r>
        <w:rPr>
          <w:rFonts w:hint="eastAsia"/>
        </w:rPr>
        <w:t>　　　　5.7.3 Pfizer神经皮肤疾病规模（万元）及毛利率（2018-2023年）</w:t>
      </w:r>
      <w:r>
        <w:rPr>
          <w:rFonts w:hint="eastAsia"/>
        </w:rPr>
        <w:br/>
      </w:r>
      <w:r>
        <w:rPr>
          <w:rFonts w:hint="eastAsia"/>
        </w:rPr>
        <w:t>　　　　5.7.4 Pfizer主要业务介绍</w:t>
      </w:r>
      <w:r>
        <w:rPr>
          <w:rFonts w:hint="eastAsia"/>
        </w:rPr>
        <w:br/>
      </w:r>
      <w:r>
        <w:rPr>
          <w:rFonts w:hint="eastAsia"/>
        </w:rPr>
        <w:br/>
      </w:r>
      <w:r>
        <w:rPr>
          <w:rFonts w:hint="eastAsia"/>
        </w:rPr>
        <w:t>第七章 神经皮肤疾病行业动态分析</w:t>
      </w:r>
      <w:r>
        <w:rPr>
          <w:rFonts w:hint="eastAsia"/>
        </w:rPr>
        <w:br/>
      </w:r>
      <w:r>
        <w:rPr>
          <w:rFonts w:hint="eastAsia"/>
        </w:rPr>
        <w:t>　　7.1 神经皮肤疾病发展历史、现状及趋势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神经皮肤疾病发展机遇、挑战及潜在风险</w:t>
      </w:r>
      <w:r>
        <w:rPr>
          <w:rFonts w:hint="eastAsia"/>
        </w:rPr>
        <w:br/>
      </w:r>
      <w:r>
        <w:rPr>
          <w:rFonts w:hint="eastAsia"/>
        </w:rPr>
        <w:t>　　　　7.2.1 神经皮肤疾病当前及未来发展机遇</w:t>
      </w:r>
      <w:r>
        <w:rPr>
          <w:rFonts w:hint="eastAsia"/>
        </w:rPr>
        <w:br/>
      </w:r>
      <w:r>
        <w:rPr>
          <w:rFonts w:hint="eastAsia"/>
        </w:rPr>
        <w:t>　　　　7.2.2 神经皮肤疾病发展面临的主要挑战</w:t>
      </w:r>
      <w:r>
        <w:rPr>
          <w:rFonts w:hint="eastAsia"/>
        </w:rPr>
        <w:br/>
      </w:r>
      <w:r>
        <w:rPr>
          <w:rFonts w:hint="eastAsia"/>
        </w:rPr>
        <w:t>　　　　7.2.3 神经皮肤疾病目前存在的风险及潜在风险</w:t>
      </w:r>
      <w:r>
        <w:rPr>
          <w:rFonts w:hint="eastAsia"/>
        </w:rPr>
        <w:br/>
      </w:r>
      <w:r>
        <w:rPr>
          <w:rFonts w:hint="eastAsia"/>
        </w:rPr>
        <w:t>　　7.3 神经皮肤疾病市场有利因素、不利因素分析</w:t>
      </w:r>
      <w:r>
        <w:rPr>
          <w:rFonts w:hint="eastAsia"/>
        </w:rPr>
        <w:br/>
      </w:r>
      <w:r>
        <w:rPr>
          <w:rFonts w:hint="eastAsia"/>
        </w:rPr>
        <w:t>　　　　7.3.1 神经皮肤疾病发展的推动因素、有利条件</w:t>
      </w:r>
      <w:r>
        <w:rPr>
          <w:rFonts w:hint="eastAsia"/>
        </w:rPr>
        <w:br/>
      </w:r>
      <w:r>
        <w:rPr>
          <w:rFonts w:hint="eastAsia"/>
        </w:rPr>
        <w:t>　　　　7.3.2 神经皮肤疾病发展的阻力、不利因素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全球神经皮肤疾病市场发展预测</w:t>
      </w:r>
      <w:r>
        <w:rPr>
          <w:rFonts w:hint="eastAsia"/>
        </w:rPr>
        <w:br/>
      </w:r>
      <w:r>
        <w:rPr>
          <w:rFonts w:hint="eastAsia"/>
        </w:rPr>
        <w:t>　　8.1 全球神经皮肤疾病规模（万元）预测（2024-2030年）</w:t>
      </w:r>
      <w:r>
        <w:rPr>
          <w:rFonts w:hint="eastAsia"/>
        </w:rPr>
        <w:br/>
      </w:r>
      <w:r>
        <w:rPr>
          <w:rFonts w:hint="eastAsia"/>
        </w:rPr>
        <w:t>　　8.2 中国神经皮肤疾病发展预测</w:t>
      </w:r>
      <w:r>
        <w:rPr>
          <w:rFonts w:hint="eastAsia"/>
        </w:rPr>
        <w:br/>
      </w:r>
      <w:r>
        <w:rPr>
          <w:rFonts w:hint="eastAsia"/>
        </w:rPr>
        <w:t>　　8.3 全球主要地区神经皮肤疾病市场预测</w:t>
      </w:r>
      <w:r>
        <w:rPr>
          <w:rFonts w:hint="eastAsia"/>
        </w:rPr>
        <w:br/>
      </w:r>
      <w:r>
        <w:rPr>
          <w:rFonts w:hint="eastAsia"/>
        </w:rPr>
        <w:t>　　　　8.3.1 北美神经皮肤疾病发展趋势及未来潜力</w:t>
      </w:r>
      <w:r>
        <w:rPr>
          <w:rFonts w:hint="eastAsia"/>
        </w:rPr>
        <w:br/>
      </w:r>
      <w:r>
        <w:rPr>
          <w:rFonts w:hint="eastAsia"/>
        </w:rPr>
        <w:t>　　　　8.3.2 欧洲神经皮肤疾病发展趋势及未来潜力</w:t>
      </w:r>
      <w:r>
        <w:rPr>
          <w:rFonts w:hint="eastAsia"/>
        </w:rPr>
        <w:br/>
      </w:r>
      <w:r>
        <w:rPr>
          <w:rFonts w:hint="eastAsia"/>
        </w:rPr>
        <w:t>　　　　8.3.3 亚太神经皮肤疾病发展趋势及未来潜力</w:t>
      </w:r>
      <w:r>
        <w:rPr>
          <w:rFonts w:hint="eastAsia"/>
        </w:rPr>
        <w:br/>
      </w:r>
      <w:r>
        <w:rPr>
          <w:rFonts w:hint="eastAsia"/>
        </w:rPr>
        <w:t>　　　　8.3.4 南美神经皮肤疾病发展趋势及未来潜力</w:t>
      </w:r>
      <w:r>
        <w:rPr>
          <w:rFonts w:hint="eastAsia"/>
        </w:rPr>
        <w:br/>
      </w:r>
      <w:r>
        <w:rPr>
          <w:rFonts w:hint="eastAsia"/>
        </w:rPr>
        <w:t>　　8.4 不同类型神经皮肤疾病发展预测</w:t>
      </w:r>
      <w:r>
        <w:rPr>
          <w:rFonts w:hint="eastAsia"/>
        </w:rPr>
        <w:br/>
      </w:r>
      <w:r>
        <w:rPr>
          <w:rFonts w:hint="eastAsia"/>
        </w:rPr>
        <w:t>　　　　8.4.1 全球不同类型神经皮肤疾病规模（万元）分析预测（2024-2030年）</w:t>
      </w:r>
      <w:r>
        <w:rPr>
          <w:rFonts w:hint="eastAsia"/>
        </w:rPr>
        <w:br/>
      </w:r>
      <w:r>
        <w:rPr>
          <w:rFonts w:hint="eastAsia"/>
        </w:rPr>
        <w:t>　　　　8.4.2 中国不同类型神经皮肤疾病规模（万元）分析预测</w:t>
      </w:r>
      <w:r>
        <w:rPr>
          <w:rFonts w:hint="eastAsia"/>
        </w:rPr>
        <w:br/>
      </w:r>
      <w:r>
        <w:rPr>
          <w:rFonts w:hint="eastAsia"/>
        </w:rPr>
        <w:t>　　8.5 神经皮肤疾病主要应用领域分析预测</w:t>
      </w:r>
      <w:r>
        <w:rPr>
          <w:rFonts w:hint="eastAsia"/>
        </w:rPr>
        <w:br/>
      </w:r>
      <w:r>
        <w:rPr>
          <w:rFonts w:hint="eastAsia"/>
        </w:rPr>
        <w:t>　　　　8.5.1 全球神经皮肤疾病主要应用领域规模预测（2024-2030年）</w:t>
      </w:r>
      <w:r>
        <w:rPr>
          <w:rFonts w:hint="eastAsia"/>
        </w:rPr>
        <w:br/>
      </w:r>
      <w:r>
        <w:rPr>
          <w:rFonts w:hint="eastAsia"/>
        </w:rPr>
        <w:t>　　　　8.5.2 中国神经皮肤疾病主要应用领域规模预测（2024-2030年）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图：2018-2030年全球神经皮肤疾病市场规模（万元）及未来趋势</w:t>
      </w:r>
      <w:r>
        <w:rPr>
          <w:rFonts w:hint="eastAsia"/>
        </w:rPr>
        <w:br/>
      </w:r>
      <w:r>
        <w:rPr>
          <w:rFonts w:hint="eastAsia"/>
        </w:rPr>
        <w:t>　　图：2018-2030年中国神经皮肤疾病市场规模（万元）及未来趋势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表：全球市场不同类型神经皮肤疾病规模（万元）及增长率对比（2018-2023年）</w:t>
      </w:r>
      <w:r>
        <w:rPr>
          <w:rFonts w:hint="eastAsia"/>
        </w:rPr>
        <w:br/>
      </w:r>
      <w:r>
        <w:rPr>
          <w:rFonts w:hint="eastAsia"/>
        </w:rPr>
        <w:t>　　表：2018-2023年全球不同类型神经皮肤疾病规模列表</w:t>
      </w:r>
      <w:r>
        <w:rPr>
          <w:rFonts w:hint="eastAsia"/>
        </w:rPr>
        <w:br/>
      </w:r>
      <w:r>
        <w:rPr>
          <w:rFonts w:hint="eastAsia"/>
        </w:rPr>
        <w:t>　　表：2018-2023年全球不同类型神经皮肤疾病规模市场份额列表</w:t>
      </w:r>
      <w:r>
        <w:rPr>
          <w:rFonts w:hint="eastAsia"/>
        </w:rPr>
        <w:br/>
      </w:r>
      <w:r>
        <w:rPr>
          <w:rFonts w:hint="eastAsia"/>
        </w:rPr>
        <w:t>　　表：2024-2030年全球不同类型神经皮肤疾病规模市场份额列表</w:t>
      </w:r>
      <w:r>
        <w:rPr>
          <w:rFonts w:hint="eastAsia"/>
        </w:rPr>
        <w:br/>
      </w:r>
      <w:r>
        <w:rPr>
          <w:rFonts w:hint="eastAsia"/>
        </w:rPr>
        <w:t>　　图：2023年全球不同类型神经皮肤疾病市场份额</w:t>
      </w:r>
      <w:r>
        <w:rPr>
          <w:rFonts w:hint="eastAsia"/>
        </w:rPr>
        <w:br/>
      </w:r>
      <w:r>
        <w:rPr>
          <w:rFonts w:hint="eastAsia"/>
        </w:rPr>
        <w:t>　　表：中国不同类型神经皮肤疾病规模（万元）及增长率对比（2018-2023年）</w:t>
      </w:r>
      <w:r>
        <w:rPr>
          <w:rFonts w:hint="eastAsia"/>
        </w:rPr>
        <w:br/>
      </w:r>
      <w:r>
        <w:rPr>
          <w:rFonts w:hint="eastAsia"/>
        </w:rPr>
        <w:t>　　表：2018-2023年中国不同类型神经皮肤疾病规模列表</w:t>
      </w:r>
      <w:r>
        <w:rPr>
          <w:rFonts w:hint="eastAsia"/>
        </w:rPr>
        <w:br/>
      </w:r>
      <w:r>
        <w:rPr>
          <w:rFonts w:hint="eastAsia"/>
        </w:rPr>
        <w:t>　　表：2018-2023年中国不同类型神经皮肤疾病规模市场份额列表</w:t>
      </w:r>
      <w:r>
        <w:rPr>
          <w:rFonts w:hint="eastAsia"/>
        </w:rPr>
        <w:br/>
      </w:r>
      <w:r>
        <w:rPr>
          <w:rFonts w:hint="eastAsia"/>
        </w:rPr>
        <w:t>　　图：中国不同类型神经皮肤疾病规模市场份额列表</w:t>
      </w:r>
      <w:r>
        <w:rPr>
          <w:rFonts w:hint="eastAsia"/>
        </w:rPr>
        <w:br/>
      </w:r>
      <w:r>
        <w:rPr>
          <w:rFonts w:hint="eastAsia"/>
        </w:rPr>
        <w:t>　　图：2023年中国不同类型神经皮肤疾病规模市场份额</w:t>
      </w:r>
      <w:r>
        <w:rPr>
          <w:rFonts w:hint="eastAsia"/>
        </w:rPr>
        <w:br/>
      </w:r>
      <w:r>
        <w:rPr>
          <w:rFonts w:hint="eastAsia"/>
        </w:rPr>
        <w:t>　　图：神经皮肤疾病应用</w:t>
      </w:r>
      <w:r>
        <w:rPr>
          <w:rFonts w:hint="eastAsia"/>
        </w:rPr>
        <w:br/>
      </w:r>
      <w:r>
        <w:rPr>
          <w:rFonts w:hint="eastAsia"/>
        </w:rPr>
        <w:t>　　表：全球神经皮肤疾病主要应用领域规模对比（2018-2023年）</w:t>
      </w:r>
      <w:r>
        <w:rPr>
          <w:rFonts w:hint="eastAsia"/>
        </w:rPr>
        <w:br/>
      </w:r>
      <w:r>
        <w:rPr>
          <w:rFonts w:hint="eastAsia"/>
        </w:rPr>
        <w:t>　　表：全球神经皮肤疾病主要应用规模（2018-2023年）</w:t>
      </w:r>
      <w:r>
        <w:rPr>
          <w:rFonts w:hint="eastAsia"/>
        </w:rPr>
        <w:br/>
      </w:r>
      <w:r>
        <w:rPr>
          <w:rFonts w:hint="eastAsia"/>
        </w:rPr>
        <w:t>　　表：全球神经皮肤疾病主要应用规模份额（2018-2023年）</w:t>
      </w:r>
      <w:r>
        <w:rPr>
          <w:rFonts w:hint="eastAsia"/>
        </w:rPr>
        <w:br/>
      </w:r>
      <w:r>
        <w:rPr>
          <w:rFonts w:hint="eastAsia"/>
        </w:rPr>
        <w:t>　　图：全球神经皮肤疾病主要应用规模份额（2018-2023年）</w:t>
      </w:r>
      <w:r>
        <w:rPr>
          <w:rFonts w:hint="eastAsia"/>
        </w:rPr>
        <w:br/>
      </w:r>
      <w:r>
        <w:rPr>
          <w:rFonts w:hint="eastAsia"/>
        </w:rPr>
        <w:t>　　图：2023年全球神经皮肤疾病主要应用规模份额</w:t>
      </w:r>
      <w:r>
        <w:rPr>
          <w:rFonts w:hint="eastAsia"/>
        </w:rPr>
        <w:br/>
      </w:r>
      <w:r>
        <w:rPr>
          <w:rFonts w:hint="eastAsia"/>
        </w:rPr>
        <w:t>　　表：2018-2023年中国神经皮肤疾病主要应用领域规模对比</w:t>
      </w:r>
      <w:r>
        <w:rPr>
          <w:rFonts w:hint="eastAsia"/>
        </w:rPr>
        <w:br/>
      </w:r>
      <w:r>
        <w:rPr>
          <w:rFonts w:hint="eastAsia"/>
        </w:rPr>
        <w:t>　　表：中国神经皮肤疾病主要应用领域规模（2018-2023年）</w:t>
      </w:r>
      <w:r>
        <w:rPr>
          <w:rFonts w:hint="eastAsia"/>
        </w:rPr>
        <w:br/>
      </w:r>
      <w:r>
        <w:rPr>
          <w:rFonts w:hint="eastAsia"/>
        </w:rPr>
        <w:t>　　表：中国神经皮肤疾病主要应用领域规模份额（2018-2023年）</w:t>
      </w:r>
      <w:r>
        <w:rPr>
          <w:rFonts w:hint="eastAsia"/>
        </w:rPr>
        <w:br/>
      </w:r>
      <w:r>
        <w:rPr>
          <w:rFonts w:hint="eastAsia"/>
        </w:rPr>
        <w:t>　　图：中国神经皮肤疾病主要应用领域规模份额（2018-2023年）</w:t>
      </w:r>
      <w:r>
        <w:rPr>
          <w:rFonts w:hint="eastAsia"/>
        </w:rPr>
        <w:br/>
      </w:r>
      <w:r>
        <w:rPr>
          <w:rFonts w:hint="eastAsia"/>
        </w:rPr>
        <w:t>　　图：2023年中国神经皮肤疾病主要应用领域规模份额</w:t>
      </w:r>
      <w:r>
        <w:rPr>
          <w:rFonts w:hint="eastAsia"/>
        </w:rPr>
        <w:br/>
      </w:r>
      <w:r>
        <w:rPr>
          <w:rFonts w:hint="eastAsia"/>
        </w:rPr>
        <w:t>　　表：全球主要地区神经皮肤疾病规模（万元）及增长率对比（2018-2023年）</w:t>
      </w:r>
      <w:r>
        <w:rPr>
          <w:rFonts w:hint="eastAsia"/>
        </w:rPr>
        <w:br/>
      </w:r>
      <w:r>
        <w:rPr>
          <w:rFonts w:hint="eastAsia"/>
        </w:rPr>
        <w:t>　　图：2018-2023年北美神经皮肤疾病规模（万元）及增长率</w:t>
      </w:r>
      <w:r>
        <w:rPr>
          <w:rFonts w:hint="eastAsia"/>
        </w:rPr>
        <w:br/>
      </w:r>
      <w:r>
        <w:rPr>
          <w:rFonts w:hint="eastAsia"/>
        </w:rPr>
        <w:t>　　图：2018-2023年亚太神经皮肤疾病规模（万元）及增长率</w:t>
      </w:r>
      <w:r>
        <w:rPr>
          <w:rFonts w:hint="eastAsia"/>
        </w:rPr>
        <w:br/>
      </w:r>
      <w:r>
        <w:rPr>
          <w:rFonts w:hint="eastAsia"/>
        </w:rPr>
        <w:t>　　图：欧洲神经皮肤疾病规模（万元）及增长率（2018-2023年）</w:t>
      </w:r>
      <w:r>
        <w:rPr>
          <w:rFonts w:hint="eastAsia"/>
        </w:rPr>
        <w:br/>
      </w:r>
      <w:r>
        <w:rPr>
          <w:rFonts w:hint="eastAsia"/>
        </w:rPr>
        <w:t>　　图：南美神经皮肤疾病规模（万元）及增长率（2018-2023年）</w:t>
      </w:r>
      <w:r>
        <w:rPr>
          <w:rFonts w:hint="eastAsia"/>
        </w:rPr>
        <w:br/>
      </w:r>
      <w:r>
        <w:rPr>
          <w:rFonts w:hint="eastAsia"/>
        </w:rPr>
        <w:t>　　图：其他地区神经皮肤疾病规模（万元）及增长率（2018-2023年）</w:t>
      </w:r>
      <w:r>
        <w:rPr>
          <w:rFonts w:hint="eastAsia"/>
        </w:rPr>
        <w:br/>
      </w:r>
      <w:r>
        <w:rPr>
          <w:rFonts w:hint="eastAsia"/>
        </w:rPr>
        <w:t>　　图：中国神经皮肤疾病规模（万元）及增长率（2018-2023年）</w:t>
      </w:r>
      <w:r>
        <w:rPr>
          <w:rFonts w:hint="eastAsia"/>
        </w:rPr>
        <w:br/>
      </w:r>
      <w:r>
        <w:rPr>
          <w:rFonts w:hint="eastAsia"/>
        </w:rPr>
        <w:t>　　表：2018-2023年全球主要地区神经皮肤疾病规模（万元）列表</w:t>
      </w:r>
      <w:r>
        <w:rPr>
          <w:rFonts w:hint="eastAsia"/>
        </w:rPr>
        <w:br/>
      </w:r>
      <w:r>
        <w:rPr>
          <w:rFonts w:hint="eastAsia"/>
        </w:rPr>
        <w:t>　　图：2018-2023年全球主要地区神经皮肤疾病规模市场份额</w:t>
      </w:r>
      <w:r>
        <w:rPr>
          <w:rFonts w:hint="eastAsia"/>
        </w:rPr>
        <w:br/>
      </w:r>
      <w:r>
        <w:rPr>
          <w:rFonts w:hint="eastAsia"/>
        </w:rPr>
        <w:t>　　图：2024-2030年全球主要地区神经皮肤疾病规模市场份额</w:t>
      </w:r>
      <w:r>
        <w:rPr>
          <w:rFonts w:hint="eastAsia"/>
        </w:rPr>
        <w:br/>
      </w:r>
      <w:r>
        <w:rPr>
          <w:rFonts w:hint="eastAsia"/>
        </w:rPr>
        <w:t>　　图：2023年全球主要地区神经皮肤疾病规模市场份额</w:t>
      </w:r>
      <w:r>
        <w:rPr>
          <w:rFonts w:hint="eastAsia"/>
        </w:rPr>
        <w:br/>
      </w:r>
      <w:r>
        <w:rPr>
          <w:rFonts w:hint="eastAsia"/>
        </w:rPr>
        <w:t>　　表：2018-2023年全球神经皮肤疾病规模（万元）及毛利率</w:t>
      </w:r>
      <w:r>
        <w:rPr>
          <w:rFonts w:hint="eastAsia"/>
        </w:rPr>
        <w:br/>
      </w:r>
      <w:r>
        <w:rPr>
          <w:rFonts w:hint="eastAsia"/>
        </w:rPr>
        <w:t>　　表：2018-2023年北美神经皮肤疾病规模（万元）及毛利率</w:t>
      </w:r>
      <w:r>
        <w:rPr>
          <w:rFonts w:hint="eastAsia"/>
        </w:rPr>
        <w:br/>
      </w:r>
      <w:r>
        <w:rPr>
          <w:rFonts w:hint="eastAsia"/>
        </w:rPr>
        <w:t>　　表：2018-2023年欧洲神经皮肤疾病规模（万元）及毛利率</w:t>
      </w:r>
      <w:r>
        <w:rPr>
          <w:rFonts w:hint="eastAsia"/>
        </w:rPr>
        <w:br/>
      </w:r>
      <w:r>
        <w:rPr>
          <w:rFonts w:hint="eastAsia"/>
        </w:rPr>
        <w:t>　　表：2018-2023年亚太神经皮肤疾病规模（万元）及毛利率</w:t>
      </w:r>
      <w:r>
        <w:rPr>
          <w:rFonts w:hint="eastAsia"/>
        </w:rPr>
        <w:br/>
      </w:r>
      <w:r>
        <w:rPr>
          <w:rFonts w:hint="eastAsia"/>
        </w:rPr>
        <w:t>　　表：2018-2023年南美神经皮肤疾病规模（万元）及毛利率</w:t>
      </w:r>
      <w:r>
        <w:rPr>
          <w:rFonts w:hint="eastAsia"/>
        </w:rPr>
        <w:br/>
      </w:r>
      <w:r>
        <w:rPr>
          <w:rFonts w:hint="eastAsia"/>
        </w:rPr>
        <w:t>　　表：2018-2023年其他地区神经皮肤疾病规模（万元）及毛利率</w:t>
      </w:r>
      <w:r>
        <w:rPr>
          <w:rFonts w:hint="eastAsia"/>
        </w:rPr>
        <w:br/>
      </w:r>
      <w:r>
        <w:rPr>
          <w:rFonts w:hint="eastAsia"/>
        </w:rPr>
        <w:t>　　表：2018-2023年中国神经皮肤疾病规模（万元）及毛利率（2018-2023年）</w:t>
      </w:r>
      <w:r>
        <w:rPr>
          <w:rFonts w:hint="eastAsia"/>
        </w:rPr>
        <w:br/>
      </w:r>
      <w:r>
        <w:rPr>
          <w:rFonts w:hint="eastAsia"/>
        </w:rPr>
        <w:t>　　表：2018-2023年全球主要企业神经皮肤疾病规模（万元）</w:t>
      </w:r>
      <w:r>
        <w:rPr>
          <w:rFonts w:hint="eastAsia"/>
        </w:rPr>
        <w:br/>
      </w:r>
      <w:r>
        <w:rPr>
          <w:rFonts w:hint="eastAsia"/>
        </w:rPr>
        <w:t>　　表：2018-2023年全球主要企业神经皮肤疾病规模份额对比</w:t>
      </w:r>
      <w:r>
        <w:rPr>
          <w:rFonts w:hint="eastAsia"/>
        </w:rPr>
        <w:br/>
      </w:r>
      <w:r>
        <w:rPr>
          <w:rFonts w:hint="eastAsia"/>
        </w:rPr>
        <w:t>　　图：2023年全球主要企业神经皮肤疾病规模份额对比</w:t>
      </w:r>
      <w:r>
        <w:rPr>
          <w:rFonts w:hint="eastAsia"/>
        </w:rPr>
        <w:br/>
      </w:r>
      <w:r>
        <w:rPr>
          <w:rFonts w:hint="eastAsia"/>
        </w:rPr>
        <w:t>　　图：2022年全球主要企业神经皮肤疾病规模份额对比</w:t>
      </w:r>
      <w:r>
        <w:rPr>
          <w:rFonts w:hint="eastAsia"/>
        </w:rPr>
        <w:br/>
      </w:r>
      <w:r>
        <w:rPr>
          <w:rFonts w:hint="eastAsia"/>
        </w:rPr>
        <w:t>　　表：全球主要企业总部及地区分布、主要市场区域</w:t>
      </w:r>
      <w:r>
        <w:rPr>
          <w:rFonts w:hint="eastAsia"/>
        </w:rPr>
        <w:br/>
      </w:r>
      <w:r>
        <w:rPr>
          <w:rFonts w:hint="eastAsia"/>
        </w:rPr>
        <w:t>　　表：全球神经皮肤疾病主要企业产品类型</w:t>
      </w:r>
      <w:r>
        <w:rPr>
          <w:rFonts w:hint="eastAsia"/>
        </w:rPr>
        <w:br/>
      </w:r>
      <w:r>
        <w:rPr>
          <w:rFonts w:hint="eastAsia"/>
        </w:rPr>
        <w:t>　　图：2023年全球神经皮肤疾病Top 3企业市场份额</w:t>
      </w:r>
      <w:r>
        <w:rPr>
          <w:rFonts w:hint="eastAsia"/>
        </w:rPr>
        <w:br/>
      </w:r>
      <w:r>
        <w:rPr>
          <w:rFonts w:hint="eastAsia"/>
        </w:rPr>
        <w:t>　　图：2023年全球神经皮肤疾病Top 5企业市场份额</w:t>
      </w:r>
      <w:r>
        <w:rPr>
          <w:rFonts w:hint="eastAsia"/>
        </w:rPr>
        <w:br/>
      </w:r>
      <w:r>
        <w:rPr>
          <w:rFonts w:hint="eastAsia"/>
        </w:rPr>
        <w:t>　　表：2018-2023年中国主要企业神经皮肤疾病规模（万元）列表</w:t>
      </w:r>
      <w:r>
        <w:rPr>
          <w:rFonts w:hint="eastAsia"/>
        </w:rPr>
        <w:br/>
      </w:r>
      <w:r>
        <w:rPr>
          <w:rFonts w:hint="eastAsia"/>
        </w:rPr>
        <w:t>　　表：2018-2023年中国主要企业神经皮肤疾病规模份额对比</w:t>
      </w:r>
      <w:r>
        <w:rPr>
          <w:rFonts w:hint="eastAsia"/>
        </w:rPr>
        <w:br/>
      </w:r>
      <w:r>
        <w:rPr>
          <w:rFonts w:hint="eastAsia"/>
        </w:rPr>
        <w:t>　　图：2023年中国主要企业神经皮肤疾病规模份额对比</w:t>
      </w:r>
      <w:r>
        <w:rPr>
          <w:rFonts w:hint="eastAsia"/>
        </w:rPr>
        <w:br/>
      </w:r>
      <w:r>
        <w:rPr>
          <w:rFonts w:hint="eastAsia"/>
        </w:rPr>
        <w:t>　　图：2022年中国主要企业神经皮肤疾病规模份额对比</w:t>
      </w:r>
      <w:r>
        <w:rPr>
          <w:rFonts w:hint="eastAsia"/>
        </w:rPr>
        <w:br/>
      </w:r>
      <w:r>
        <w:rPr>
          <w:rFonts w:hint="eastAsia"/>
        </w:rPr>
        <w:t>　　图：2023年中国神经皮肤疾病Top 3企业市场份额</w:t>
      </w:r>
      <w:r>
        <w:rPr>
          <w:rFonts w:hint="eastAsia"/>
        </w:rPr>
        <w:br/>
      </w:r>
      <w:r>
        <w:rPr>
          <w:rFonts w:hint="eastAsia"/>
        </w:rPr>
        <w:t>　　图：2023年中国神经皮肤疾病Top 5企业市场份额</w:t>
      </w:r>
      <w:r>
        <w:rPr>
          <w:rFonts w:hint="eastAsia"/>
        </w:rPr>
        <w:br/>
      </w:r>
      <w:r>
        <w:rPr>
          <w:rFonts w:hint="eastAsia"/>
        </w:rPr>
        <w:t>　　表：Valeant Pharmaceuticals基本信息、主要业务介绍、市场地位以及主要的竞争对手</w:t>
      </w:r>
      <w:r>
        <w:rPr>
          <w:rFonts w:hint="eastAsia"/>
        </w:rPr>
        <w:br/>
      </w:r>
      <w:r>
        <w:rPr>
          <w:rFonts w:hint="eastAsia"/>
        </w:rPr>
        <w:t>　　表：Valeant Pharmaceuticals神经皮肤疾病规模（万元）及毛利率</w:t>
      </w:r>
      <w:r>
        <w:rPr>
          <w:rFonts w:hint="eastAsia"/>
        </w:rPr>
        <w:br/>
      </w:r>
      <w:r>
        <w:rPr>
          <w:rFonts w:hint="eastAsia"/>
        </w:rPr>
        <w:t>　　表：Valeant Pharmaceuticals神经皮肤疾病规模增长率</w:t>
      </w:r>
      <w:r>
        <w:rPr>
          <w:rFonts w:hint="eastAsia"/>
        </w:rPr>
        <w:br/>
      </w:r>
      <w:r>
        <w:rPr>
          <w:rFonts w:hint="eastAsia"/>
        </w:rPr>
        <w:t>　　表：Valeant Pharmaceuticals神经皮肤疾病规模全球市场份额</w:t>
      </w:r>
      <w:r>
        <w:rPr>
          <w:rFonts w:hint="eastAsia"/>
        </w:rPr>
        <w:br/>
      </w:r>
      <w:r>
        <w:rPr>
          <w:rFonts w:hint="eastAsia"/>
        </w:rPr>
        <w:t>　　表：Allergan基本信息、主要业务介绍、市场地位以及主要的竞争对手</w:t>
      </w:r>
      <w:r>
        <w:rPr>
          <w:rFonts w:hint="eastAsia"/>
        </w:rPr>
        <w:br/>
      </w:r>
      <w:r>
        <w:rPr>
          <w:rFonts w:hint="eastAsia"/>
        </w:rPr>
        <w:t>　　表：Allergan神经皮肤疾病规模（万元）及毛利率</w:t>
      </w:r>
      <w:r>
        <w:rPr>
          <w:rFonts w:hint="eastAsia"/>
        </w:rPr>
        <w:br/>
      </w:r>
      <w:r>
        <w:rPr>
          <w:rFonts w:hint="eastAsia"/>
        </w:rPr>
        <w:t>　　表：Allergan神经皮肤疾病规模增长率</w:t>
      </w:r>
      <w:r>
        <w:rPr>
          <w:rFonts w:hint="eastAsia"/>
        </w:rPr>
        <w:br/>
      </w:r>
      <w:r>
        <w:rPr>
          <w:rFonts w:hint="eastAsia"/>
        </w:rPr>
        <w:t>　　表：Allergan神经皮肤疾病规模全球市场份额</w:t>
      </w:r>
      <w:r>
        <w:rPr>
          <w:rFonts w:hint="eastAsia"/>
        </w:rPr>
        <w:br/>
      </w:r>
      <w:r>
        <w:rPr>
          <w:rFonts w:hint="eastAsia"/>
        </w:rPr>
        <w:t>　　表：Syneron Medical基本信息、主要业务介绍、市场地位以及主要的竞争对手</w:t>
      </w:r>
      <w:r>
        <w:rPr>
          <w:rFonts w:hint="eastAsia"/>
        </w:rPr>
        <w:br/>
      </w:r>
      <w:r>
        <w:rPr>
          <w:rFonts w:hint="eastAsia"/>
        </w:rPr>
        <w:t>　　表：Syneron Medical神经皮肤疾病规模（万元）及毛利率</w:t>
      </w:r>
      <w:r>
        <w:rPr>
          <w:rFonts w:hint="eastAsia"/>
        </w:rPr>
        <w:br/>
      </w:r>
      <w:r>
        <w:rPr>
          <w:rFonts w:hint="eastAsia"/>
        </w:rPr>
        <w:t>　　表：Syneron Medical神经皮肤疾病规模增长率</w:t>
      </w:r>
      <w:r>
        <w:rPr>
          <w:rFonts w:hint="eastAsia"/>
        </w:rPr>
        <w:br/>
      </w:r>
      <w:r>
        <w:rPr>
          <w:rFonts w:hint="eastAsia"/>
        </w:rPr>
        <w:t>　　表：Syneron Medical神经皮肤疾病规模全球市场份额</w:t>
      </w:r>
      <w:r>
        <w:rPr>
          <w:rFonts w:hint="eastAsia"/>
        </w:rPr>
        <w:br/>
      </w:r>
      <w:r>
        <w:rPr>
          <w:rFonts w:hint="eastAsia"/>
        </w:rPr>
        <w:t>　　表：Medtronic基本信息、主要业务介绍、市场地位以及主要的竞争对手</w:t>
      </w:r>
      <w:r>
        <w:rPr>
          <w:rFonts w:hint="eastAsia"/>
        </w:rPr>
        <w:br/>
      </w:r>
      <w:r>
        <w:rPr>
          <w:rFonts w:hint="eastAsia"/>
        </w:rPr>
        <w:t>　　表：Medtronic神经皮肤疾病规模（万元）及毛利率</w:t>
      </w:r>
      <w:r>
        <w:rPr>
          <w:rFonts w:hint="eastAsia"/>
        </w:rPr>
        <w:br/>
      </w:r>
      <w:r>
        <w:rPr>
          <w:rFonts w:hint="eastAsia"/>
        </w:rPr>
        <w:t>　　表：Medtronic神经皮肤疾病规模增长率</w:t>
      </w:r>
      <w:r>
        <w:rPr>
          <w:rFonts w:hint="eastAsia"/>
        </w:rPr>
        <w:br/>
      </w:r>
      <w:r>
        <w:rPr>
          <w:rFonts w:hint="eastAsia"/>
        </w:rPr>
        <w:t>　　表：Medtronic神经皮肤疾病规模全球市场份额</w:t>
      </w:r>
      <w:r>
        <w:rPr>
          <w:rFonts w:hint="eastAsia"/>
        </w:rPr>
        <w:br/>
      </w:r>
      <w:r>
        <w:rPr>
          <w:rFonts w:hint="eastAsia"/>
        </w:rPr>
        <w:t>　　表：Cutera基本信息、主要业务介绍、市场地位以及主要的竞争对手</w:t>
      </w:r>
      <w:r>
        <w:rPr>
          <w:rFonts w:hint="eastAsia"/>
        </w:rPr>
        <w:br/>
      </w:r>
      <w:r>
        <w:rPr>
          <w:rFonts w:hint="eastAsia"/>
        </w:rPr>
        <w:t>　　表：Cutera神经皮肤疾病规模（万元）及毛利率</w:t>
      </w:r>
      <w:r>
        <w:rPr>
          <w:rFonts w:hint="eastAsia"/>
        </w:rPr>
        <w:br/>
      </w:r>
      <w:r>
        <w:rPr>
          <w:rFonts w:hint="eastAsia"/>
        </w:rPr>
        <w:t>　　表：Cutera神经皮肤疾病规模增长率</w:t>
      </w:r>
      <w:r>
        <w:rPr>
          <w:rFonts w:hint="eastAsia"/>
        </w:rPr>
        <w:br/>
      </w:r>
      <w:r>
        <w:rPr>
          <w:rFonts w:hint="eastAsia"/>
        </w:rPr>
        <w:t>　　表：Cutera神经皮肤疾病规模全球市场份额</w:t>
      </w:r>
      <w:r>
        <w:rPr>
          <w:rFonts w:hint="eastAsia"/>
        </w:rPr>
        <w:br/>
      </w:r>
      <w:r>
        <w:rPr>
          <w:rFonts w:hint="eastAsia"/>
        </w:rPr>
        <w:t>　　表：St Jude Medical基本信息、主要业务介绍、市场地位以及主要的竞争对手</w:t>
      </w:r>
      <w:r>
        <w:rPr>
          <w:rFonts w:hint="eastAsia"/>
        </w:rPr>
        <w:br/>
      </w:r>
      <w:r>
        <w:rPr>
          <w:rFonts w:hint="eastAsia"/>
        </w:rPr>
        <w:t>　　表：St Jude Medical神经皮肤疾病规模（万元）及毛利率</w:t>
      </w:r>
      <w:r>
        <w:rPr>
          <w:rFonts w:hint="eastAsia"/>
        </w:rPr>
        <w:br/>
      </w:r>
      <w:r>
        <w:rPr>
          <w:rFonts w:hint="eastAsia"/>
        </w:rPr>
        <w:t>　　表：St Jude Medical神经皮肤疾病规模增长率</w:t>
      </w:r>
      <w:r>
        <w:rPr>
          <w:rFonts w:hint="eastAsia"/>
        </w:rPr>
        <w:br/>
      </w:r>
      <w:r>
        <w:rPr>
          <w:rFonts w:hint="eastAsia"/>
        </w:rPr>
        <w:t>　　表：St Jude Medical神经皮肤疾病规模全球市场份额</w:t>
      </w:r>
      <w:r>
        <w:rPr>
          <w:rFonts w:hint="eastAsia"/>
        </w:rPr>
        <w:br/>
      </w:r>
      <w:r>
        <w:rPr>
          <w:rFonts w:hint="eastAsia"/>
        </w:rPr>
        <w:t>　　表：Pfizer基本信息、主要业务介绍、市场地位以及主要的竞争对手</w:t>
      </w:r>
      <w:r>
        <w:rPr>
          <w:rFonts w:hint="eastAsia"/>
        </w:rPr>
        <w:br/>
      </w:r>
      <w:r>
        <w:rPr>
          <w:rFonts w:hint="eastAsia"/>
        </w:rPr>
        <w:t>　　表：Pfizer神经皮肤疾病规模（万元）及毛利率</w:t>
      </w:r>
      <w:r>
        <w:rPr>
          <w:rFonts w:hint="eastAsia"/>
        </w:rPr>
        <w:br/>
      </w:r>
      <w:r>
        <w:rPr>
          <w:rFonts w:hint="eastAsia"/>
        </w:rPr>
        <w:t>　　表：Pfizer神经皮肤疾病规模增长率</w:t>
      </w:r>
      <w:r>
        <w:rPr>
          <w:rFonts w:hint="eastAsia"/>
        </w:rPr>
        <w:br/>
      </w:r>
      <w:r>
        <w:rPr>
          <w:rFonts w:hint="eastAsia"/>
        </w:rPr>
        <w:t>　　表：Pfizer神经皮肤疾病规模全球市场份额</w:t>
      </w:r>
      <w:r>
        <w:rPr>
          <w:rFonts w:hint="eastAsia"/>
        </w:rPr>
        <w:br/>
      </w:r>
      <w:r>
        <w:rPr>
          <w:rFonts w:hint="eastAsia"/>
        </w:rPr>
        <w:t>　　图：2024-2030年全球神经皮肤疾病规模（万元）及增长率预测</w:t>
      </w:r>
      <w:r>
        <w:rPr>
          <w:rFonts w:hint="eastAsia"/>
        </w:rPr>
        <w:br/>
      </w:r>
      <w:r>
        <w:rPr>
          <w:rFonts w:hint="eastAsia"/>
        </w:rPr>
        <w:t>　　图：2024-2030年中国神经皮肤疾病规模（万元）及增长率预测</w:t>
      </w:r>
      <w:r>
        <w:rPr>
          <w:rFonts w:hint="eastAsia"/>
        </w:rPr>
        <w:br/>
      </w:r>
      <w:r>
        <w:rPr>
          <w:rFonts w:hint="eastAsia"/>
        </w:rPr>
        <w:t>　　表：2024-2030年全球主要地区神经皮肤疾病规模预测</w:t>
      </w:r>
      <w:r>
        <w:rPr>
          <w:rFonts w:hint="eastAsia"/>
        </w:rPr>
        <w:br/>
      </w:r>
      <w:r>
        <w:rPr>
          <w:rFonts w:hint="eastAsia"/>
        </w:rPr>
        <w:t>　　图：2024-2030年全球主要地区神经皮肤疾病规模市场份额预测</w:t>
      </w:r>
      <w:r>
        <w:rPr>
          <w:rFonts w:hint="eastAsia"/>
        </w:rPr>
        <w:br/>
      </w:r>
      <w:r>
        <w:rPr>
          <w:rFonts w:hint="eastAsia"/>
        </w:rPr>
        <w:t>　　图：2024-2030年北美神经皮肤疾病规模（万元）及增长率预测</w:t>
      </w:r>
      <w:r>
        <w:rPr>
          <w:rFonts w:hint="eastAsia"/>
        </w:rPr>
        <w:br/>
      </w:r>
      <w:r>
        <w:rPr>
          <w:rFonts w:hint="eastAsia"/>
        </w:rPr>
        <w:t>　　图：2024-2030年欧洲神经皮肤疾病规模（万元）及增长率预测</w:t>
      </w:r>
      <w:r>
        <w:rPr>
          <w:rFonts w:hint="eastAsia"/>
        </w:rPr>
        <w:br/>
      </w:r>
      <w:r>
        <w:rPr>
          <w:rFonts w:hint="eastAsia"/>
        </w:rPr>
        <w:t>　　图：2024-2030年亚太神经皮肤疾病规模（万元）及增长率预测</w:t>
      </w:r>
      <w:r>
        <w:rPr>
          <w:rFonts w:hint="eastAsia"/>
        </w:rPr>
        <w:br/>
      </w:r>
      <w:r>
        <w:rPr>
          <w:rFonts w:hint="eastAsia"/>
        </w:rPr>
        <w:t>　　图：2024-2030年南美神经皮肤疾病规模（万元）及增长率预测</w:t>
      </w:r>
      <w:r>
        <w:rPr>
          <w:rFonts w:hint="eastAsia"/>
        </w:rPr>
        <w:br/>
      </w:r>
      <w:r>
        <w:rPr>
          <w:rFonts w:hint="eastAsia"/>
        </w:rPr>
        <w:t>　　表：2024-2030年全球不同类型神经皮肤疾病规模分析预测</w:t>
      </w:r>
      <w:r>
        <w:rPr>
          <w:rFonts w:hint="eastAsia"/>
        </w:rPr>
        <w:br/>
      </w:r>
      <w:r>
        <w:rPr>
          <w:rFonts w:hint="eastAsia"/>
        </w:rPr>
        <w:t>　　图：2024-2030年全球神经皮肤疾病规模市场份额预测</w:t>
      </w:r>
      <w:r>
        <w:rPr>
          <w:rFonts w:hint="eastAsia"/>
        </w:rPr>
        <w:br/>
      </w:r>
      <w:r>
        <w:rPr>
          <w:rFonts w:hint="eastAsia"/>
        </w:rPr>
        <w:t>　　表：2024-2030年全球不同类型神经皮肤疾病规模（万元）分析预测</w:t>
      </w:r>
      <w:r>
        <w:rPr>
          <w:rFonts w:hint="eastAsia"/>
        </w:rPr>
        <w:br/>
      </w:r>
      <w:r>
        <w:rPr>
          <w:rFonts w:hint="eastAsia"/>
        </w:rPr>
        <w:t>　　图：2024-2030年全球不同类型神经皮肤疾病规模（万元）及市场份额预测</w:t>
      </w:r>
      <w:r>
        <w:rPr>
          <w:rFonts w:hint="eastAsia"/>
        </w:rPr>
        <w:br/>
      </w:r>
      <w:r>
        <w:rPr>
          <w:rFonts w:hint="eastAsia"/>
        </w:rPr>
        <w:t>　　表：2024-2030年中国不同类型神经皮肤疾病规模分析预测</w:t>
      </w:r>
      <w:r>
        <w:rPr>
          <w:rFonts w:hint="eastAsia"/>
        </w:rPr>
        <w:br/>
      </w:r>
      <w:r>
        <w:rPr>
          <w:rFonts w:hint="eastAsia"/>
        </w:rPr>
        <w:t>　　图：中国不同类型神经皮肤疾病规模市场份额预测</w:t>
      </w:r>
      <w:r>
        <w:rPr>
          <w:rFonts w:hint="eastAsia"/>
        </w:rPr>
        <w:br/>
      </w:r>
      <w:r>
        <w:rPr>
          <w:rFonts w:hint="eastAsia"/>
        </w:rPr>
        <w:t>　　表：2024-2030年中国不同类型神经皮肤疾病规模（万元）分析预测</w:t>
      </w:r>
      <w:r>
        <w:rPr>
          <w:rFonts w:hint="eastAsia"/>
        </w:rPr>
        <w:br/>
      </w:r>
      <w:r>
        <w:rPr>
          <w:rFonts w:hint="eastAsia"/>
        </w:rPr>
        <w:t>　　图：2024-2030年中国不同类型神经皮肤疾病规模（万元）及市场份额预测</w:t>
      </w:r>
      <w:r>
        <w:rPr>
          <w:rFonts w:hint="eastAsia"/>
        </w:rPr>
        <w:br/>
      </w:r>
      <w:r>
        <w:rPr>
          <w:rFonts w:hint="eastAsia"/>
        </w:rPr>
        <w:t>　　表：2024-2030年全球神经皮肤疾病主要应用领域规模预测</w:t>
      </w:r>
      <w:r>
        <w:rPr>
          <w:rFonts w:hint="eastAsia"/>
        </w:rPr>
        <w:br/>
      </w:r>
      <w:r>
        <w:rPr>
          <w:rFonts w:hint="eastAsia"/>
        </w:rPr>
        <w:t>　　图：2024-2030年全球神经皮肤疾病主要应用领域规模份额预测</w:t>
      </w:r>
      <w:r>
        <w:rPr>
          <w:rFonts w:hint="eastAsia"/>
        </w:rPr>
        <w:br/>
      </w:r>
      <w:r>
        <w:rPr>
          <w:rFonts w:hint="eastAsia"/>
        </w:rPr>
        <w:t>　　表：2024-2030年中国神经皮肤疾病主要应用领域规模预测</w:t>
      </w:r>
      <w:r>
        <w:rPr>
          <w:rFonts w:hint="eastAsia"/>
        </w:rPr>
        <w:br/>
      </w:r>
      <w:r>
        <w:rPr>
          <w:rFonts w:hint="eastAsia"/>
        </w:rPr>
        <w:t>　　表：2018-2023年中国神经皮肤疾病主要应用领域规模预测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9f35c46120490d" w:history="1">
        <w:r>
          <w:rPr>
            <w:rStyle w:val="Hyperlink"/>
          </w:rPr>
          <w:t>2024-2030年全球与中国神经皮肤疾病行业发展全面调研与未来趋势分析报告</w:t>
        </w:r>
      </w:hyperlink>
      <w:r>
        <w:rPr>
          <w:color w:val="C00000"/>
        </w:rPr>
        <w:t>》，报告编号：</w:t>
      </w:r>
      <w:r>
        <w:rPr>
          <w:rFonts w:hint="eastAsia"/>
          <w:color w:val="C00000"/>
        </w:rPr>
        <w:t>2503281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9f35c46120490d" w:history="1">
        <w:r>
          <w:rPr>
            <w:rStyle w:val="Hyperlink"/>
          </w:rPr>
          <w:t>https://www.20087.com/1/28/ShenJingPiFuJiBingFaZhanQuShiYuC.html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热点：神经性皮肤病的症状、神经皮肤疾病包括哪些、神经皮肤综合征症状图片、神经皮肤病怎么治疗、皮肤神经炎的症状图片、神经系统皮肤病、什么是皮神经炎疾病、皮肤神经症、神经性皮炎包括哪些病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778aea79454b40" w:history="1">
      <w:r>
        <w:rPr>
          <w:rStyle w:val="Hyperlink"/>
        </w:rPr>
        <w:t>2024-2030年全球与中国神经皮肤疾病行业发展全面调研与未来趋势分析报告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ShenJingPiFuJiBingFaZhanQuShiYuC.html" TargetMode="External" Id="R7e9f35c46120490d" /></Relationships>
</file>

<file path=word/_rels/header2.xml.rels>&#65279;<?xml version="1.0" encoding="utf-8"?><Relationships xmlns="http://schemas.openxmlformats.org/package/2006/relationships"><Relationship Type="http://schemas.openxmlformats.org/officeDocument/2006/relationships/hyperlink" Target="https://www.20087.com/1/28/ShenJingPiFuJiBingFaZhanQuShiYuC.html" TargetMode="External" Id="R05778aea79454b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2023-10-28T04:15:00Z</dcterms:created>
  <dcterms:modified xsi:type="dcterms:W3CDTF">2023-10-28T05:15:00Z</dcterms:modified>
  <dc:subject>2024-2030年全球与中国神经皮肤疾病行业发展全面调研与未来趋势分析报告</dc:subject>
  <dc:title>2024-2030年全球与中国神经皮肤疾病行业发展全面调研与未来趋势分析报告</dc:title>
  <cp:keywords>2024-2030年全球与中国神经皮肤疾病行业发展全面调研与未来趋势分析报告</cp:keywords>
  <dc:description>2024-2030年全球与中国神经皮肤疾病行业发展全面调研与未来趋势分析报告</dc:description>
</cp:coreProperties>
</file>