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7331c71ac4964" w:history="1">
              <w:r>
                <w:rPr>
                  <w:rStyle w:val="Hyperlink"/>
                </w:rPr>
                <w:t>2026-2032年中国医用材料市场调研与发展趋势研究报告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7331c71ac4964" w:history="1">
              <w:r>
                <w:rPr>
                  <w:rStyle w:val="Hyperlink"/>
                </w:rPr>
                <w:t>2026-2032年中国医用材料市场调研与发展趋势研究报告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7331c71ac4964" w:history="1">
                <w:r>
                  <w:rPr>
                    <w:rStyle w:val="Hyperlink"/>
                  </w:rPr>
                  <w:t>https://www.20087.com/7/30/YiYongCaiLiaoDeFaZhanQuShi.html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材料行业在医疗器械和生物医学工程领域发挥着重要作用。随着人口老龄化和慢性病发病率的上升，对高质量、高性能医用材料的需求持续增长。生物相容性、可降解性和生物活性成为评价医用材料的关键指标，推动了纳米技术、生物材料和组织工程等前沿领域的研究。</w:t>
      </w:r>
      <w:r>
        <w:rPr>
          <w:rFonts w:hint="eastAsia"/>
        </w:rPr>
        <w:br/>
      </w:r>
      <w:r>
        <w:rPr>
          <w:rFonts w:hint="eastAsia"/>
        </w:rPr>
        <w:t>　　医用材料的未来将更加专注于个性化医疗和再生医学。3D打印技术将使定制化植入物和组织工程产品成为可能，为患者提供更贴合个体需求的解决方案。同时，智能医用材料，如可穿戴健康监测设备和响应型药物递送系统，将促进远程医疗和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7331c71ac4964" w:history="1">
        <w:r>
          <w:rPr>
            <w:rStyle w:val="Hyperlink"/>
          </w:rPr>
          <w:t>2026-2032年中国医用材料市场调研与发展趋势研究报告</w:t>
        </w:r>
      </w:hyperlink>
      <w:r>
        <w:rPr>
          <w:rFonts w:hint="eastAsia"/>
        </w:rPr>
        <w:t>》从市场规模、需求变化及价格动态等维度，系统解析了医用材料行业的现状与发展趋势。报告深入分析了医用材料产业链各环节，科学预测了市场前景与技术发展方向，同时聚焦医用材料细分市场特点及重点企业的经营表现，揭示了医用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医用材料产业概述</w:t>
      </w:r>
      <w:r>
        <w:rPr>
          <w:rFonts w:hint="eastAsia"/>
        </w:rPr>
        <w:br/>
      </w:r>
      <w:r>
        <w:rPr>
          <w:rFonts w:hint="eastAsia"/>
        </w:rPr>
        <w:t>　　第一节 医用材料定义</w:t>
      </w:r>
      <w:r>
        <w:rPr>
          <w:rFonts w:hint="eastAsia"/>
        </w:rPr>
        <w:br/>
      </w:r>
      <w:r>
        <w:rPr>
          <w:rFonts w:hint="eastAsia"/>
        </w:rPr>
        <w:t>　　第二节 医用材料行业特点</w:t>
      </w:r>
      <w:r>
        <w:rPr>
          <w:rFonts w:hint="eastAsia"/>
        </w:rPr>
        <w:br/>
      </w:r>
      <w:r>
        <w:rPr>
          <w:rFonts w:hint="eastAsia"/>
        </w:rPr>
        <w:t>　　第三节 医用材料发展历程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2025-2026年中国医用材料行业运行环境分析</w:t>
      </w:r>
      <w:r>
        <w:rPr>
          <w:rFonts w:hint="eastAsia"/>
        </w:rPr>
        <w:br/>
      </w:r>
      <w:r>
        <w:rPr>
          <w:rFonts w:hint="eastAsia"/>
        </w:rPr>
        <w:t>　　第一节 医用材料行业经济环境分析</w:t>
      </w:r>
      <w:r>
        <w:rPr>
          <w:rFonts w:hint="eastAsia"/>
        </w:rPr>
        <w:br/>
      </w:r>
      <w:r>
        <w:rPr>
          <w:rFonts w:hint="eastAsia"/>
        </w:rPr>
        <w:t>　　第二节 医用材料产业政策环境分析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一、医用材料行业监管体制</w:t>
      </w:r>
      <w:r>
        <w:rPr>
          <w:rFonts w:hint="eastAsia"/>
        </w:rPr>
        <w:br/>
      </w:r>
      <w:r>
        <w:rPr>
          <w:rFonts w:hint="eastAsia"/>
        </w:rPr>
        <w:t>　　　　二、医用材料行业主要法规政策</w:t>
      </w:r>
      <w:r>
        <w:rPr>
          <w:rFonts w:hint="eastAsia"/>
        </w:rPr>
        <w:br/>
      </w:r>
      <w:r>
        <w:rPr>
          <w:rFonts w:hint="eastAsia"/>
        </w:rPr>
        <w:t>　　第三节 医用材料产业社会环境分析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2025-2026年全球医用材料行业发展态势分析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全球主要国家、地区医用材料市场现状</w:t>
      </w:r>
      <w:r>
        <w:rPr>
          <w:rFonts w:hint="eastAsia"/>
        </w:rPr>
        <w:br/>
      </w:r>
      <w:r>
        <w:rPr>
          <w:rFonts w:hint="eastAsia"/>
        </w:rPr>
        <w:t>　　第三节 全球医用材料行业发展趋势预测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中国医用材料行业发展调研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2020-2025年中国医用材料行业规模情况</w:t>
      </w:r>
      <w:r>
        <w:rPr>
          <w:rFonts w:hint="eastAsia"/>
        </w:rPr>
        <w:br/>
      </w:r>
      <w:r>
        <w:rPr>
          <w:rFonts w:hint="eastAsia"/>
        </w:rPr>
        <w:t>　　　　一、医用材料行业市场规模状况</w:t>
      </w:r>
      <w:r>
        <w:rPr>
          <w:rFonts w:hint="eastAsia"/>
        </w:rPr>
        <w:br/>
      </w:r>
      <w:r>
        <w:rPr>
          <w:rFonts w:hint="eastAsia"/>
        </w:rPr>
        <w:t>　　　　二、医用材料行业单位规模状况</w:t>
      </w:r>
      <w:r>
        <w:rPr>
          <w:rFonts w:hint="eastAsia"/>
        </w:rPr>
        <w:br/>
      </w:r>
      <w:r>
        <w:rPr>
          <w:rFonts w:hint="eastAsia"/>
        </w:rPr>
        <w:t>　　　　三、医用材料行业人员规模状况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2020-2025年中国医用材料行业财务能力分析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2025-2026年中国医用材料行业热点动态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2025-2026年中国医用材料行业面临的挑战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中国医用材料行业重点地区市场调研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**地区医用材料发展现状及趋势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**地区医用材料发展现状及趋势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**地区医用材料发展现状及趋势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**地区医用材料发展现状及趋势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国内医用材料行业价格回顾</w:t>
      </w:r>
      <w:r>
        <w:rPr>
          <w:rFonts w:hint="eastAsia"/>
        </w:rPr>
        <w:br/>
      </w:r>
      <w:r>
        <w:rPr>
          <w:rFonts w:hint="eastAsia"/>
        </w:rPr>
        <w:t>　　第二节 国内医用材料行业价格走势预测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国内医用材料行业价格影响因素分析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中国医用材料行业客户调研</w:t>
      </w:r>
      <w:r>
        <w:rPr>
          <w:rFonts w:hint="eastAsia"/>
        </w:rPr>
        <w:br/>
      </w:r>
      <w:r>
        <w:rPr>
          <w:rFonts w:hint="eastAsia"/>
        </w:rPr>
        <w:t>　　　　一、医用材料行业客户偏好调查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二、客户对医用材料品牌的首要认知渠道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三、医用材料品牌忠诚度调查</w:t>
      </w:r>
      <w:r>
        <w:rPr>
          <w:rFonts w:hint="eastAsia"/>
        </w:rPr>
        <w:br/>
      </w:r>
      <w:r>
        <w:rPr>
          <w:rFonts w:hint="eastAsia"/>
        </w:rPr>
        <w:t>　　　　四、医用材料行业客户消费理念调研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2026年医用材料行业集中度分析</w:t>
      </w:r>
      <w:r>
        <w:rPr>
          <w:rFonts w:hint="eastAsia"/>
        </w:rPr>
        <w:br/>
      </w:r>
      <w:r>
        <w:rPr>
          <w:rFonts w:hint="eastAsia"/>
        </w:rPr>
        <w:t>　　　　一、医用材料市场集中度分析</w:t>
      </w:r>
      <w:r>
        <w:rPr>
          <w:rFonts w:hint="eastAsia"/>
        </w:rPr>
        <w:br/>
      </w:r>
      <w:r>
        <w:rPr>
          <w:rFonts w:hint="eastAsia"/>
        </w:rPr>
        <w:t>　　　　二、医用材料企业集中度分析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二、医用材料行业竞争格局展望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三、我国医用材料市场竞争趋势</w:t>
      </w:r>
      <w:r>
        <w:rPr>
          <w:rFonts w:hint="eastAsia"/>
        </w:rPr>
        <w:br/>
      </w:r>
      <w:r>
        <w:rPr>
          <w:rFonts w:hint="eastAsia"/>
        </w:rPr>
        <w:t>　　第三节 医用材料行业兼并与重组整合分析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一、医用材料行业兼并与重组整合动态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二、医用材料行业兼并与重组整合发展趋势预测分析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医用材料行业投资风险及应对策略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医用材料行业SWOT模型分析</w:t>
      </w:r>
      <w:r>
        <w:rPr>
          <w:rFonts w:hint="eastAsia"/>
        </w:rPr>
        <w:br/>
      </w:r>
      <w:r>
        <w:rPr>
          <w:rFonts w:hint="eastAsia"/>
        </w:rPr>
        <w:t>　　　　一、医用材料行业优势分析</w:t>
      </w:r>
      <w:r>
        <w:rPr>
          <w:rFonts w:hint="eastAsia"/>
        </w:rPr>
        <w:br/>
      </w:r>
      <w:r>
        <w:rPr>
          <w:rFonts w:hint="eastAsia"/>
        </w:rPr>
        <w:t>　　　　二、医用材料行业劣势分析</w:t>
      </w:r>
      <w:r>
        <w:rPr>
          <w:rFonts w:hint="eastAsia"/>
        </w:rPr>
        <w:br/>
      </w:r>
      <w:r>
        <w:rPr>
          <w:rFonts w:hint="eastAsia"/>
        </w:rPr>
        <w:t>　　　　三、医用材料行业机会分析</w:t>
      </w:r>
      <w:r>
        <w:rPr>
          <w:rFonts w:hint="eastAsia"/>
        </w:rPr>
        <w:br/>
      </w:r>
      <w:r>
        <w:rPr>
          <w:rFonts w:hint="eastAsia"/>
        </w:rPr>
        <w:t>　　　　四、医用材料行业风险分析</w:t>
      </w:r>
      <w:r>
        <w:rPr>
          <w:rFonts w:hint="eastAsia"/>
        </w:rPr>
        <w:br/>
      </w:r>
      <w:r>
        <w:rPr>
          <w:rFonts w:hint="eastAsia"/>
        </w:rPr>
        <w:t>　　第二节 医用材料行业投资风险及控制策略分析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2026-2032年中国医用材料市场预测及发展建议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2026-2032年中国医用材料市场预测分析</w:t>
      </w:r>
      <w:r>
        <w:rPr>
          <w:rFonts w:hint="eastAsia"/>
        </w:rPr>
        <w:br/>
      </w:r>
      <w:r>
        <w:rPr>
          <w:rFonts w:hint="eastAsia"/>
        </w:rPr>
        <w:t>　　　　一、中国医用材料市场前景分析</w:t>
      </w:r>
      <w:r>
        <w:rPr>
          <w:rFonts w:hint="eastAsia"/>
        </w:rPr>
        <w:br/>
      </w:r>
      <w:r>
        <w:rPr>
          <w:rFonts w:hint="eastAsia"/>
        </w:rPr>
        <w:t>　　　　二、中国医用材料发展趋势预测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2026-2032年中国医用材料企业发展策略建议</w:t>
      </w:r>
      <w:r>
        <w:rPr>
          <w:rFonts w:hint="eastAsia"/>
        </w:rPr>
        <w:br/>
      </w:r>
      <w:r>
        <w:rPr>
          <w:rFonts w:hint="eastAsia"/>
        </w:rPr>
        <w:t>　　　　一、医用材料企业融资策略</w:t>
      </w:r>
      <w:r>
        <w:rPr>
          <w:rFonts w:hint="eastAsia"/>
        </w:rPr>
        <w:br/>
      </w:r>
      <w:r>
        <w:rPr>
          <w:rFonts w:hint="eastAsia"/>
        </w:rPr>
        <w:t>　　　　二、医用材料企业人才策略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2026-2032年中国医用材料企业营销策略建议</w:t>
      </w:r>
      <w:r>
        <w:rPr>
          <w:rFonts w:hint="eastAsia"/>
        </w:rPr>
        <w:br/>
      </w:r>
      <w:r>
        <w:rPr>
          <w:rFonts w:hint="eastAsia"/>
        </w:rPr>
        <w:t>　　　　一、医用材料企业定位策略</w:t>
      </w:r>
      <w:r>
        <w:rPr>
          <w:rFonts w:hint="eastAsia"/>
        </w:rPr>
        <w:br/>
      </w:r>
      <w:r>
        <w:rPr>
          <w:rFonts w:hint="eastAsia"/>
        </w:rPr>
        <w:t>　　　　二、医用材料企业价格策略</w:t>
      </w:r>
      <w:r>
        <w:rPr>
          <w:rFonts w:hint="eastAsia"/>
        </w:rPr>
        <w:br/>
      </w:r>
      <w:r>
        <w:rPr>
          <w:rFonts w:hint="eastAsia"/>
        </w:rPr>
        <w:t>　　　　三、医用材料企业促销策略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中^智^林^－医用材料行业研究结论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医用材料行业历程</w:t>
      </w:r>
      <w:r>
        <w:rPr>
          <w:rFonts w:hint="eastAsia"/>
        </w:rPr>
        <w:br/>
      </w:r>
      <w:r>
        <w:rPr>
          <w:rFonts w:hint="eastAsia"/>
        </w:rPr>
        <w:t>　　图表 医用材料行业生命周期</w:t>
      </w:r>
      <w:r>
        <w:rPr>
          <w:rFonts w:hint="eastAsia"/>
        </w:rPr>
        <w:br/>
      </w:r>
      <w:r>
        <w:rPr>
          <w:rFonts w:hint="eastAsia"/>
        </w:rPr>
        <w:t>　　图表 医用材料行业产业链分析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2020-2025年医用材料行业市场容量统计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7331c71ac4964" w:history="1">
        <w:r>
          <w:rPr>
            <w:rStyle w:val="Hyperlink"/>
          </w:rPr>
          <w:t>2026-2032年中国医用材料市场调研与发展趋势研究报告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7331c71ac4964" w:history="1">
        <w:r>
          <w:rPr>
            <w:rStyle w:val="Hyperlink"/>
          </w:rPr>
          <w:t>https://www.20087.com/7/30/YiYongCaiLiaoDeFaZhanQuShi.html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热点：医用材料分类有哪些、医用材料方向就业、医用新材料、医用材料消毒灭菌方式、新型医用材料有哪些、聚氨酯医用材料、医用材料和医用耗材、医用材料与应用就业前景、医用复合材料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8efdfa53f4b09" w:history="1">
      <w:r>
        <w:rPr>
          <w:rStyle w:val="Hyperlink"/>
        </w:rPr>
        <w:t>2026-2032年中国医用材料市场调研与发展趋势研究报告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YongCaiLiaoDeFaZhanQuShi.html" TargetMode="External" Id="R2317331c71ac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YongCaiLiaoDeFaZhanQuShi.html" TargetMode="External" Id="R58d8efdfa53f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2025-12-14T05:07:00Z</dcterms:created>
  <dcterms:modified xsi:type="dcterms:W3CDTF">2025-12-14T06:07:00Z</dcterms:modified>
  <dc:subject>2026-2032年中国医用材料市场调研与发展趋势研究报告</dc:subject>
  <dc:title>2026-2032年中国医用材料市场调研与发展趋势研究报告</dc:title>
  <cp:keywords>2026-2032年中国医用材料市场调研与发展趋势研究报告</cp:keywords>
  <dc:description>2026-2032年中国医用材料市场调研与发展趋势研究报告</dc:description>
</cp:coreProperties>
</file>