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241e6fd6e48d1" w:history="1">
              <w:r>
                <w:rPr>
                  <w:rStyle w:val="Hyperlink"/>
                </w:rPr>
                <w:t>2024-2030年中国人工颈椎间盘行业市场调研与趋势分析报告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241e6fd6e48d1" w:history="1">
              <w:r>
                <w:rPr>
                  <w:rStyle w:val="Hyperlink"/>
                </w:rPr>
                <w:t>2024-2030年中国人工颈椎间盘行业市场调研与趋势分析报告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241e6fd6e48d1" w:history="1">
                <w:r>
                  <w:rPr>
                    <w:rStyle w:val="Hyperlink"/>
                  </w:rPr>
                  <w:t>https://www.20087.com/1/38/RenGongJingZhuiJianPanFaZhanQuShiFenXi.html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颈椎间盘置换术是一种治疗颈椎退行性疾病的新方法，相较于传统的融合手术，它可以更好地保留颈椎的活动范围。近年来，随着生物材料科学的进步和手术技术的提高，人工颈椎间盘的临床应用越来越广泛。目前，人工颈椎间盘的设计更加注重生物相容性和力学性能，能够有效缓解疼痛并恢复颈椎的正常生理曲度。</w:t>
      </w:r>
      <w:r>
        <w:rPr>
          <w:rFonts w:hint="eastAsia"/>
        </w:rPr>
        <w:br/>
      </w:r>
      <w:r>
        <w:rPr>
          <w:rFonts w:hint="eastAsia"/>
        </w:rPr>
        <w:t>　　未来，人工颈椎间盘的发展将更加注重长期稳定性和个性化定制。随着对生物力学研究的深入，人工颈椎间盘将采用更先进的材料，如生物活性陶瓷和生物可降解聚合物，提高其生物相容性和生物固定能力。此外，随着3D打印技术的应用，人工颈椎间盘将能够根据每个患者的具体解剖结构进行定制化生产，以提高手术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241e6fd6e48d1" w:history="1">
        <w:r>
          <w:rPr>
            <w:rStyle w:val="Hyperlink"/>
          </w:rPr>
          <w:t>2024-2030年中国人工颈椎间盘行业市场调研与趋势分析报告</w:t>
        </w:r>
      </w:hyperlink>
      <w:r>
        <w:rPr>
          <w:rFonts w:hint="eastAsia"/>
        </w:rPr>
        <w:t>》依据国家统计局、发改委及人工颈椎间盘相关协会等的数据资料，深入研究了人工颈椎间盘行业的现状，包括人工颈椎间盘市场需求、市场规模及产业链状况。人工颈椎间盘报告分析了人工颈椎间盘的价格波动、各细分市场的动态，以及重点企业的经营状况。同时，报告对人工颈椎间盘市场前景及发展趋势进行了科学预测，揭示了潜在的市场需求和投资机会，也指出了人工颈椎间盘行业内可能的风险。此外，人工颈椎间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人工颈椎间盘行业相关概述</w:t>
      </w:r>
      <w:r>
        <w:rPr>
          <w:rFonts w:hint="eastAsia"/>
        </w:rPr>
        <w:br/>
      </w:r>
      <w:r>
        <w:rPr>
          <w:rFonts w:hint="eastAsia"/>
        </w:rPr>
        <w:t>　　　　一、人工颈椎间盘行业定义及特点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1、人工颈椎间盘行业定义</w:t>
      </w:r>
      <w:r>
        <w:rPr>
          <w:rFonts w:hint="eastAsia"/>
        </w:rPr>
        <w:br/>
      </w:r>
      <w:r>
        <w:rPr>
          <w:rFonts w:hint="eastAsia"/>
        </w:rPr>
        <w:t>　　　　　　2、人工颈椎间盘行业特点</w:t>
      </w:r>
      <w:r>
        <w:rPr>
          <w:rFonts w:hint="eastAsia"/>
        </w:rPr>
        <w:br/>
      </w:r>
      <w:r>
        <w:rPr>
          <w:rFonts w:hint="eastAsia"/>
        </w:rPr>
        <w:t>　　　　二、人工颈椎间盘行业经营模式分析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1、人工颈椎间盘生产模式</w:t>
      </w:r>
      <w:r>
        <w:rPr>
          <w:rFonts w:hint="eastAsia"/>
        </w:rPr>
        <w:br/>
      </w:r>
      <w:r>
        <w:rPr>
          <w:rFonts w:hint="eastAsia"/>
        </w:rPr>
        <w:t>　　　　　　2、人工颈椎间盘采购模式</w:t>
      </w:r>
      <w:r>
        <w:rPr>
          <w:rFonts w:hint="eastAsia"/>
        </w:rPr>
        <w:br/>
      </w:r>
      <w:r>
        <w:rPr>
          <w:rFonts w:hint="eastAsia"/>
        </w:rPr>
        <w:t>　　　　　　3、人工颈椎间盘销售模式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2024年世界人工颈椎间盘行业市场运行形势分析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2024年全球人工颈椎间盘行业发展概况</w:t>
      </w:r>
      <w:r>
        <w:rPr>
          <w:rFonts w:hint="eastAsia"/>
        </w:rPr>
        <w:br/>
      </w:r>
      <w:r>
        <w:rPr>
          <w:rFonts w:hint="eastAsia"/>
        </w:rPr>
        <w:t>　　第二节 世界人工颈椎间盘行业发展走势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一、全球人工颈椎间盘行业市场分布情况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二、全球人工颈椎间盘行业发展趋势分析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全球人工颈椎间盘行业重点国家和区域分析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2024年中国人工颈椎间盘行业发展环境分析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人工颈椎间盘政策环境分析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人工颈椎间盘技术环境分析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2024年人工颈椎间盘行业技术发展现状及趋势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当前我国人工颈椎间盘技术发展现状</w:t>
      </w:r>
      <w:r>
        <w:rPr>
          <w:rFonts w:hint="eastAsia"/>
        </w:rPr>
        <w:br/>
      </w:r>
      <w:r>
        <w:rPr>
          <w:rFonts w:hint="eastAsia"/>
        </w:rPr>
        <w:t>　　第二节 中外人工颈椎间盘技术差距及产生差距的主要原因分析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提高我国人工颈椎间盘技术的对策</w:t>
      </w:r>
      <w:r>
        <w:rPr>
          <w:rFonts w:hint="eastAsia"/>
        </w:rPr>
        <w:br/>
      </w:r>
      <w:r>
        <w:rPr>
          <w:rFonts w:hint="eastAsia"/>
        </w:rPr>
        <w:t>　　第四节 我国人工颈椎间盘研发、设计发展趋势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中国人工颈椎间盘行业市场供需状况分析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中国人工颈椎间盘行业市场规模情况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中国人工颈椎间盘行业盈利情况分析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中国人工颈椎间盘行业市场需求状况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二、人工颈椎间盘行业市场需求特点分析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三、2024-2030年人工颈椎间盘行业市场需求预测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中国人工颈椎间盘行业市场供给状况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一、2019-2024年人工颈椎间盘行业市场供给情况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二、人工颈椎间盘行业市场供给特点分析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三、2024-2030年人工颈椎间盘行业市场供给预测</w:t>
      </w:r>
      <w:r>
        <w:rPr>
          <w:rFonts w:hint="eastAsia"/>
        </w:rPr>
        <w:br/>
      </w:r>
      <w:r>
        <w:rPr>
          <w:rFonts w:hint="eastAsia"/>
        </w:rPr>
        <w:t>　　第五节 人工颈椎间盘行业市场供需平衡状况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中国人工颈椎间盘行业进出口情况分析预测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2019-2024年中国人工颈椎间盘行业进出口情况分析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一、2019-2024年中国人工颈椎间盘行业进口分析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二、2019-2024年中国人工颈椎间盘行业出口分析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2024-2030年中国人工颈椎间盘行业进出口情况预测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一、2024-2030年中国人工颈椎间盘行业进口预测分析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二、2024-2030年中国人工颈椎间盘行业出口预测分析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影响人工颈椎间盘行业进出口变化的主要原因分析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2019-2024年中国人工颈椎间盘行业重点地区调研分析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一、中国人工颈椎间盘行业重点区域市场结构调研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二、**地区人工颈椎间盘市场调研分析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三、**地区人工颈椎间盘市场调研分析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四、**地区人工颈椎间盘市场调研分析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五、**地区人工颈椎间盘市场调研分析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六、**地区人工颈椎间盘市场调研分析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人工颈椎间盘行业细分产品市场调研分析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中国人工颈椎间盘行业市场行情分析预测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人工颈椎间盘价格影响因素分析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2019-2024年中国人工颈椎间盘市场价格趋向分析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2024-2030年中国人工颈椎间盘市场价格趋向预测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人工颈椎间盘行业上、下游市场分析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人工颈椎间盘行业上游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人工颈椎间盘行业下游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人工颈椎间盘行业竞争格局分析</w:t>
      </w:r>
      <w:r>
        <w:rPr>
          <w:rFonts w:hint="eastAsia"/>
        </w:rPr>
        <w:br/>
      </w:r>
      <w:r>
        <w:rPr>
          <w:rFonts w:hint="eastAsia"/>
        </w:rPr>
        <w:t>　　第一节 人工颈椎间盘行业集中度分析</w:t>
      </w:r>
      <w:r>
        <w:rPr>
          <w:rFonts w:hint="eastAsia"/>
        </w:rPr>
        <w:br/>
      </w:r>
      <w:r>
        <w:rPr>
          <w:rFonts w:hint="eastAsia"/>
        </w:rPr>
        <w:t>　　　　一、人工颈椎间盘市场集中度分析</w:t>
      </w:r>
      <w:r>
        <w:rPr>
          <w:rFonts w:hint="eastAsia"/>
        </w:rPr>
        <w:br/>
      </w:r>
      <w:r>
        <w:rPr>
          <w:rFonts w:hint="eastAsia"/>
        </w:rPr>
        <w:t>　　　　二、人工颈椎间盘企业集中度分析</w:t>
      </w:r>
      <w:r>
        <w:rPr>
          <w:rFonts w:hint="eastAsia"/>
        </w:rPr>
        <w:br/>
      </w:r>
      <w:r>
        <w:rPr>
          <w:rFonts w:hint="eastAsia"/>
        </w:rPr>
        <w:t>　　　　三、人工颈椎间盘区域集中度分析</w:t>
      </w:r>
      <w:r>
        <w:rPr>
          <w:rFonts w:hint="eastAsia"/>
        </w:rPr>
        <w:br/>
      </w:r>
      <w:r>
        <w:rPr>
          <w:rFonts w:hint="eastAsia"/>
        </w:rPr>
        <w:t>　　第二节 人工颈椎间盘行业竞争格局分析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一、2024年人工颈椎间盘行业竞争分析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二、2024年中外人工颈椎间盘产品竞争分析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三、2019-2024年中国人工颈椎间盘市场竞争分析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四、2024-2030年国内主要人工颈椎间盘企业动向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人工颈椎间盘行业重点企业发展调研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人工颈椎间盘重点企业（一）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人工颈椎间盘重点企业（二）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人工颈椎间盘重点企业（三）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人工颈椎间盘重点企业（四）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人工颈椎间盘重点企业（五）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人工颈椎间盘重点企业（六）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人工颈椎间盘企业发展策略分析</w:t>
      </w:r>
      <w:r>
        <w:rPr>
          <w:rFonts w:hint="eastAsia"/>
        </w:rPr>
        <w:br/>
      </w:r>
      <w:r>
        <w:rPr>
          <w:rFonts w:hint="eastAsia"/>
        </w:rPr>
        <w:t>　　第一节 人工颈椎间盘市场策略分析</w:t>
      </w:r>
      <w:r>
        <w:rPr>
          <w:rFonts w:hint="eastAsia"/>
        </w:rPr>
        <w:br/>
      </w:r>
      <w:r>
        <w:rPr>
          <w:rFonts w:hint="eastAsia"/>
        </w:rPr>
        <w:t>　　　　一、人工颈椎间盘价格策略分析</w:t>
      </w:r>
      <w:r>
        <w:rPr>
          <w:rFonts w:hint="eastAsia"/>
        </w:rPr>
        <w:br/>
      </w:r>
      <w:r>
        <w:rPr>
          <w:rFonts w:hint="eastAsia"/>
        </w:rPr>
        <w:t>　　　　二、人工颈椎间盘渠道策略分析</w:t>
      </w:r>
      <w:r>
        <w:rPr>
          <w:rFonts w:hint="eastAsia"/>
        </w:rPr>
        <w:br/>
      </w:r>
      <w:r>
        <w:rPr>
          <w:rFonts w:hint="eastAsia"/>
        </w:rPr>
        <w:t>　　第二节 人工颈椎间盘销售策略分析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提高人工颈椎间盘企业竞争力的策略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一、提高中国人工颈椎间盘企业核心竞争力的对策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二、人工颈椎间盘企业提升竞争力的主要方向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三、影响人工颈椎间盘企业核心竞争力的因素及提升途径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四、提高人工颈椎间盘企业竞争力的策略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对我国人工颈椎间盘品牌的战略思考</w:t>
      </w:r>
      <w:r>
        <w:rPr>
          <w:rFonts w:hint="eastAsia"/>
        </w:rPr>
        <w:br/>
      </w:r>
      <w:r>
        <w:rPr>
          <w:rFonts w:hint="eastAsia"/>
        </w:rPr>
        <w:t>　　　　一、人工颈椎间盘实施品牌战略的意义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二、人工颈椎间盘企业品牌的现状分析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三、我国人工颈椎间盘企业的品牌战略</w:t>
      </w:r>
      <w:r>
        <w:rPr>
          <w:rFonts w:hint="eastAsia"/>
        </w:rPr>
        <w:br/>
      </w:r>
      <w:r>
        <w:rPr>
          <w:rFonts w:hint="eastAsia"/>
        </w:rPr>
        <w:t>　　　　四、人工颈椎间盘品牌战略管理的策略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中国人工颈椎间盘行业营销策略分析</w:t>
      </w:r>
      <w:r>
        <w:rPr>
          <w:rFonts w:hint="eastAsia"/>
        </w:rPr>
        <w:br/>
      </w:r>
      <w:r>
        <w:rPr>
          <w:rFonts w:hint="eastAsia"/>
        </w:rPr>
        <w:t>　　第一节 人工颈椎间盘市场推广策略研究分析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一、做好人工颈椎间盘产品导入</w:t>
      </w:r>
      <w:r>
        <w:rPr>
          <w:rFonts w:hint="eastAsia"/>
        </w:rPr>
        <w:br/>
      </w:r>
      <w:r>
        <w:rPr>
          <w:rFonts w:hint="eastAsia"/>
        </w:rPr>
        <w:t>　　　　二、做好人工颈椎间盘产品组合和产品线决策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三、人工颈椎间盘行业城市市场推广策略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人工颈椎间盘行业渠道营销研究分析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一、人工颈椎间盘行业营销环境分析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二、人工颈椎间盘行业现存的营销渠道分析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三、人工颈椎间盘行业终端市场营销管理策略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人工颈椎间盘行业营销战略研究分析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一、中国人工颈椎间盘行业有效整合营销策略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二、建立人工颈椎间盘行业厂商的双嬴模式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2024-2030年中国人工颈椎间盘行业前景与风险预测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2024年人工颈椎间盘市场前景分析</w:t>
      </w:r>
      <w:r>
        <w:rPr>
          <w:rFonts w:hint="eastAsia"/>
        </w:rPr>
        <w:br/>
      </w:r>
      <w:r>
        <w:rPr>
          <w:rFonts w:hint="eastAsia"/>
        </w:rPr>
        <w:t>　　第二节 2024年人工颈椎间盘发展趋势预测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2024-2030年中国人工颈椎间盘行业投资特性分析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一、2024-2030年中国人工颈椎间盘行业进入壁垒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二、2024-2030年中国人工颈椎间盘行业盈利模式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三、2024-2030年中国人工颈椎间盘行业盈利因素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2024-2030年中国人工颈椎间盘行业投资机会分析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一、2024-2030年中国人工颈椎间盘细分市场投资机会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二、2024-2030年中国人工颈椎间盘行业区域市场投资潜力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2024-2030年中国人工颈椎间盘行业投资风险分析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一、2024-2030年中国人工颈椎间盘行业市场竞争风险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二、2024-2030年中国人工颈椎间盘行业技术风险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三、2024-2030年中国人工颈椎间盘行业政策风险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四、2024-2030年中国人工颈椎间盘行业进入退出风险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2024-2030年中国人工颈椎间盘行业盈利模式与投资策略分析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国外人工颈椎间盘行业投资现状及经营模式分析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一、境外人工颈椎间盘行业成长情况调查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中国人工颈椎间盘行业商业模式探讨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中国人工颈椎间盘行业投资国际化发展战略分析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中国人工颈椎间盘行业投资策略分析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中国人工颈椎间盘行业资本运作战略选择方案研究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[^中^智^林^]中国人工颈椎间盘行业多元化经营战略的可行性分析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人工颈椎间盘行业历程</w:t>
      </w:r>
      <w:r>
        <w:rPr>
          <w:rFonts w:hint="eastAsia"/>
        </w:rPr>
        <w:br/>
      </w:r>
      <w:r>
        <w:rPr>
          <w:rFonts w:hint="eastAsia"/>
        </w:rPr>
        <w:t>　　图表 人工颈椎间盘行业生命周期</w:t>
      </w:r>
      <w:r>
        <w:rPr>
          <w:rFonts w:hint="eastAsia"/>
        </w:rPr>
        <w:br/>
      </w:r>
      <w:r>
        <w:rPr>
          <w:rFonts w:hint="eastAsia"/>
        </w:rPr>
        <w:t>　　图表 人工颈椎间盘行业产业链分析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2019-2024年人工颈椎间盘行业市场容量分析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2024年中国人工颈椎间盘行业需求领域分布格局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2024年中国人工颈椎间盘进口国家及地区分析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2024年中国人工颈椎间盘出口国家及地区分析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2024-2030年中国人工颈椎间盘行业发展趋势预测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241e6fd6e48d1" w:history="1">
        <w:r>
          <w:rPr>
            <w:rStyle w:val="Hyperlink"/>
          </w:rPr>
          <w:t>2024-2030年中国人工颈椎间盘行业市场调研与趋势分析报告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241e6fd6e48d1" w:history="1">
        <w:r>
          <w:rPr>
            <w:rStyle w:val="Hyperlink"/>
          </w:rPr>
          <w:t>https://www.20087.com/1/38/RenGongJingZhuiJianPanFaZhanQuShiFenXi.html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5f8a8d834c19" w:history="1">
      <w:r>
        <w:rPr>
          <w:rStyle w:val="Hyperlink"/>
        </w:rPr>
        <w:t>2024-2030年中国人工颈椎间盘行业市场调研与趋势分析报告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nGongJingZhuiJianPanFaZhanQuShiFenXi.html" TargetMode="External" Id="R69d241e6fd6e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nGongJingZhuiJianPanFaZhanQuShiFenXi.html" TargetMode="External" Id="Rf9d15f8a8d8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2024-03-03T02:26:00Z</dcterms:created>
  <dcterms:modified xsi:type="dcterms:W3CDTF">2024-03-03T03:26:00Z</dcterms:modified>
  <dc:subject>2024-2030年中国人工颈椎间盘行业市场调研与趋势分析报告</dc:subject>
  <dc:title>2024-2030年中国人工颈椎间盘行业市场调研与趋势分析报告</dc:title>
  <cp:keywords>2024-2030年中国人工颈椎间盘行业市场调研与趋势分析报告</cp:keywords>
  <dc:description>2024-2030年中国人工颈椎间盘行业市场调研与趋势分析报告</dc:description>
</cp:coreProperties>
</file>