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43c3ef3624957" w:history="1">
              <w:r>
                <w:rPr>
                  <w:rStyle w:val="Hyperlink"/>
                </w:rPr>
                <w:t>2025-2031年中国人工骨行业现状深度调研与发展前景预测报告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43c3ef3624957" w:history="1">
              <w:r>
                <w:rPr>
                  <w:rStyle w:val="Hyperlink"/>
                </w:rPr>
                <w:t>2025-2031年中国人工骨行业现状深度调研与发展前景预测报告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43c3ef3624957" w:history="1">
                <w:r>
                  <w:rPr>
                    <w:rStyle w:val="Hyperlink"/>
                  </w:rPr>
                  <w:t>https://www.20087.com/1/98/RenGongGuHangYeQianJingFenXi.html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骨是生物材料和组织工程领域的研究成果，近年来在骨科和整形外科手术中发挥了重要作用。通过模仿天然骨骼的结构和功能，人工骨材料，如羟基磷灰石、生物玻璃和聚乳酸等，促进了骨缺损的修复和再生。同时，3D打印和生物打印技术的应用，实现了人工骨的个性化设计和精准制造，提高了手术成功率和患者恢复速度。</w:t>
      </w:r>
      <w:r>
        <w:rPr>
          <w:rFonts w:hint="eastAsia"/>
        </w:rPr>
        <w:br/>
      </w:r>
      <w:r>
        <w:rPr>
          <w:rFonts w:hint="eastAsia"/>
        </w:rPr>
        <w:t>　　未来，人工骨行业将更加注重生物相容性和组织再生。通过基因工程和干细胞技术，开发能够促进细胞生长和血管生成的智能人工骨材料，加速骨骼愈合过程。同时，纳米技术和仿生设计的融合，将提高人工骨的力学性能和生物活性，减少术后并发症。此外，行业将探索与生物传感器和远程监控系统的集成，提供术后监测和康复指导，提升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43c3ef3624957" w:history="1">
        <w:r>
          <w:rPr>
            <w:rStyle w:val="Hyperlink"/>
          </w:rPr>
          <w:t>2025-2031年中国人工骨行业现状深度调研与发展前景预测报告</w:t>
        </w:r>
      </w:hyperlink>
      <w:r>
        <w:rPr>
          <w:rFonts w:hint="eastAsia"/>
        </w:rPr>
        <w:t>》基于国家统计局及人工骨行业协会的权威数据，全面调研了人工骨行业的市场规模、市场需求、产业链结构及价格变动，并对人工骨细分市场进行了深入分析。报告详细剖析了人工骨市场竞争格局，重点关注品牌影响力及重点企业的运营表现，同时科学预测了人工骨市场前景与发展趋势，识别了行业潜在的风险与机遇。通过专业、科学的研究方法，报告为人工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2025年中国人工骨运行概况</w:t>
      </w:r>
      <w:r>
        <w:rPr>
          <w:rFonts w:hint="eastAsia"/>
        </w:rPr>
        <w:br/>
      </w:r>
      <w:r>
        <w:rPr>
          <w:rFonts w:hint="eastAsia"/>
        </w:rPr>
        <w:t>　　第一节 2025年人工骨重点产品运行分析</w:t>
      </w:r>
      <w:r>
        <w:rPr>
          <w:rFonts w:hint="eastAsia"/>
        </w:rPr>
        <w:br/>
      </w:r>
      <w:r>
        <w:rPr>
          <w:rFonts w:hint="eastAsia"/>
        </w:rPr>
        <w:t>　　第二节 我国人工骨产业特征与行业重要性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人工骨发展宏观经济环境分析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“十五五”期间国民经济发展预测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2025-2031年国际经济环境分析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人工骨行业政策环境变化分析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国内人工骨行业政策分析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2025年国际人工骨行业发展分析</w:t>
      </w:r>
      <w:r>
        <w:rPr>
          <w:rFonts w:hint="eastAsia"/>
        </w:rPr>
        <w:br/>
      </w:r>
      <w:r>
        <w:rPr>
          <w:rFonts w:hint="eastAsia"/>
        </w:rPr>
        <w:t>　　第一节 世界人工骨生产与消费格局分析</w:t>
      </w:r>
      <w:r>
        <w:rPr>
          <w:rFonts w:hint="eastAsia"/>
        </w:rPr>
        <w:br/>
      </w:r>
      <w:r>
        <w:rPr>
          <w:rFonts w:hint="eastAsia"/>
        </w:rPr>
        <w:t>　　　　一、世界人工骨材料创新不断</w:t>
      </w:r>
      <w:r>
        <w:rPr>
          <w:rFonts w:hint="eastAsia"/>
        </w:rPr>
        <w:br/>
      </w:r>
      <w:r>
        <w:rPr>
          <w:rFonts w:hint="eastAsia"/>
        </w:rPr>
        <w:t>　　　　二、人工骨关节</w:t>
      </w:r>
      <w:r>
        <w:rPr>
          <w:rFonts w:hint="eastAsia"/>
        </w:rPr>
        <w:br/>
      </w:r>
      <w:r>
        <w:rPr>
          <w:rFonts w:hint="eastAsia"/>
        </w:rPr>
        <w:t>　　第二节 2025年世界人工骨市场存在的问题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人工骨重点产品2025年走势分析</w:t>
      </w:r>
      <w:r>
        <w:rPr>
          <w:rFonts w:hint="eastAsia"/>
        </w:rPr>
        <w:br/>
      </w:r>
      <w:r>
        <w:rPr>
          <w:rFonts w:hint="eastAsia"/>
        </w:rPr>
        <w:t>第五章 我国人工骨行业供需状况分析</w:t>
      </w:r>
      <w:r>
        <w:rPr>
          <w:rFonts w:hint="eastAsia"/>
        </w:rPr>
        <w:br/>
      </w:r>
      <w:r>
        <w:rPr>
          <w:rFonts w:hint="eastAsia"/>
        </w:rPr>
        <w:t>　　第一节 人工骨行业市场需求分析</w:t>
      </w:r>
      <w:r>
        <w:rPr>
          <w:rFonts w:hint="eastAsia"/>
        </w:rPr>
        <w:br/>
      </w:r>
      <w:r>
        <w:rPr>
          <w:rFonts w:hint="eastAsia"/>
        </w:rPr>
        <w:t>　　第二节 人工骨行业供给能力分析</w:t>
      </w:r>
      <w:r>
        <w:rPr>
          <w:rFonts w:hint="eastAsia"/>
        </w:rPr>
        <w:br/>
      </w:r>
      <w:r>
        <w:rPr>
          <w:rFonts w:hint="eastAsia"/>
        </w:rPr>
        <w:t>　　第三节 人工骨所属行业进出口贸易分析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　　（一）国外</w:t>
      </w:r>
      <w:r>
        <w:rPr>
          <w:rFonts w:hint="eastAsia"/>
        </w:rPr>
        <w:br/>
      </w:r>
      <w:r>
        <w:rPr>
          <w:rFonts w:hint="eastAsia"/>
        </w:rPr>
        <w:t>　　　　　　（二）国内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t>　　　　　　（一）日本</w:t>
      </w:r>
      <w:r>
        <w:rPr>
          <w:rFonts w:hint="eastAsia"/>
        </w:rPr>
        <w:br/>
      </w:r>
      <w:r>
        <w:rPr>
          <w:rFonts w:hint="eastAsia"/>
        </w:rPr>
        <w:t>　　　　　　（二）中国</w:t>
      </w:r>
      <w:r>
        <w:rPr>
          <w:rFonts w:hint="eastAsia"/>
        </w:rPr>
        <w:br/>
      </w:r>
      <w:r>
        <w:rPr>
          <w:rFonts w:hint="eastAsia"/>
        </w:rPr>
        <w:t>　　　　　　（三）韩国</w:t>
      </w:r>
      <w:r>
        <w:rPr>
          <w:rFonts w:hint="eastAsia"/>
        </w:rPr>
        <w:br/>
      </w:r>
      <w:r>
        <w:rPr>
          <w:rFonts w:hint="eastAsia"/>
        </w:rPr>
        <w:t>　　　　　　（四）印度</w:t>
      </w:r>
      <w:r>
        <w:rPr>
          <w:rFonts w:hint="eastAsia"/>
        </w:rPr>
        <w:br/>
      </w:r>
      <w:r>
        <w:rPr>
          <w:rFonts w:hint="eastAsia"/>
        </w:rPr>
        <w:t>　　　　　　（五）中国台湾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人工骨行业竞争绩效分析</w:t>
      </w:r>
      <w:r>
        <w:rPr>
          <w:rFonts w:hint="eastAsia"/>
        </w:rPr>
        <w:br/>
      </w:r>
      <w:r>
        <w:rPr>
          <w:rFonts w:hint="eastAsia"/>
        </w:rPr>
        <w:t>　　第一节 人工骨行业总体效益水平分析</w:t>
      </w:r>
      <w:r>
        <w:rPr>
          <w:rFonts w:hint="eastAsia"/>
        </w:rPr>
        <w:br/>
      </w:r>
      <w:r>
        <w:rPr>
          <w:rFonts w:hint="eastAsia"/>
        </w:rPr>
        <w:t>　　第二节 人工骨行业产业集中度分析</w:t>
      </w:r>
      <w:r>
        <w:rPr>
          <w:rFonts w:hint="eastAsia"/>
        </w:rPr>
        <w:br/>
      </w:r>
      <w:r>
        <w:rPr>
          <w:rFonts w:hint="eastAsia"/>
        </w:rPr>
        <w:t>　　第三节 人工骨行业不同所有制企业绩效分析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人工骨行业不同规模企业绩效分析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人工骨市场分销体系分析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t>　　　　　　（一）营销模式建设及营销谋略</w:t>
      </w:r>
      <w:r>
        <w:rPr>
          <w:rFonts w:hint="eastAsia"/>
        </w:rPr>
        <w:br/>
      </w:r>
      <w:r>
        <w:rPr>
          <w:rFonts w:hint="eastAsia"/>
        </w:rPr>
        <w:t>　　　　　　（二）应建立并健全自己的销售网络，尽量减少中间销售环节</w:t>
      </w:r>
      <w:r>
        <w:rPr>
          <w:rFonts w:hint="eastAsia"/>
        </w:rPr>
        <w:br/>
      </w:r>
      <w:r>
        <w:rPr>
          <w:rFonts w:hint="eastAsia"/>
        </w:rPr>
        <w:t>　　　　　　（三）应将产品销售与产品宣传进行有机的结合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人工骨行业区域分析</w:t>
      </w:r>
      <w:r>
        <w:rPr>
          <w:rFonts w:hint="eastAsia"/>
        </w:rPr>
        <w:br/>
      </w:r>
      <w:r>
        <w:rPr>
          <w:rFonts w:hint="eastAsia"/>
        </w:rPr>
        <w:t>　　第一节 2020-2025年华东地区人工骨行业运行情况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一、华东地区人工骨所属行业产销分析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二、华东地区人工骨所属行业盈利能力分析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三、华东地区人工骨所属行业偿债能力分析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四、华东地区人工骨所属行业营运能力分析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2020-2025年华南地区人工骨行业运行情况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一、华南地区人工骨所属行业产销分析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二、华南地区人工骨所属行业盈利能力分析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三、华南地区人工骨所属行业偿债能力分析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四、华南地区人工骨所属行业营运能力分析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2020-2025年华中地区人工骨行业运行情况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一、华中地区人工骨所属行业产销分析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二、华中地区人工骨所属行业盈利能力分析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三、华中地区人工骨所属行业偿债能力分析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四、华中地区人工骨所属行业营运能力分析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2020-2025年华北地区人工骨行业运行情况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一、华北地区人工骨所属行业产销分析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二、华北地区人工骨所属行业盈利能力分析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三、华北地区人工骨所属行业偿债能力分析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四、华北地区人工骨所属行业营运能力分析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2020-2025年西北地区人工骨行业运行情况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一、西北地区人工骨所属行业产销分析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二、西北地区人工骨所属行业盈利能力分析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三、西北地区人工骨所属行业偿债能力分析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四、西北地区人工骨所属行业营运能力分析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2020-2025年西南地区人工骨行业运行情况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一、西南地区人工骨所属行业产销分析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二、西南地区人工骨所属行业盈利能力分析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三、西南地区人工骨所属行业偿债能力分析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四、西南地区人工骨所属行业营运能力分析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2020-2025年东北地区人工骨行业运行情况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一、东北地区人工骨所属行业产销分析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二、东北地区人工骨所属行业盈利能力分析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三、东北地区人工骨所属行业偿债能力分析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四、东北地区人工骨所属行业营运能力分析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人工骨行业融资及竞争分析</w:t>
      </w:r>
      <w:r>
        <w:rPr>
          <w:rFonts w:hint="eastAsia"/>
        </w:rPr>
        <w:br/>
      </w:r>
      <w:r>
        <w:rPr>
          <w:rFonts w:hint="eastAsia"/>
        </w:rPr>
        <w:t>第八章 我国人工骨行业投融资分析</w:t>
      </w:r>
      <w:r>
        <w:rPr>
          <w:rFonts w:hint="eastAsia"/>
        </w:rPr>
        <w:br/>
      </w:r>
      <w:r>
        <w:rPr>
          <w:rFonts w:hint="eastAsia"/>
        </w:rPr>
        <w:t>　　第一节 我国人工骨行业企业所有制状况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我国人工骨行业外资进入状况</w:t>
      </w:r>
      <w:r>
        <w:rPr>
          <w:rFonts w:hint="eastAsia"/>
        </w:rPr>
        <w:br/>
      </w:r>
      <w:r>
        <w:rPr>
          <w:rFonts w:hint="eastAsia"/>
        </w:rPr>
        <w:t>　　第三节 我国人工骨行业合作与并购</w:t>
      </w:r>
      <w:r>
        <w:rPr>
          <w:rFonts w:hint="eastAsia"/>
        </w:rPr>
        <w:br/>
      </w:r>
      <w:r>
        <w:rPr>
          <w:rFonts w:hint="eastAsia"/>
        </w:rPr>
        <w:t>　　第四节 我国人工骨行业投资体制分析</w:t>
      </w:r>
      <w:r>
        <w:rPr>
          <w:rFonts w:hint="eastAsia"/>
        </w:rPr>
        <w:br/>
      </w:r>
      <w:r>
        <w:rPr>
          <w:rFonts w:hint="eastAsia"/>
        </w:rPr>
        <w:t>　　第五节 我国人工骨行业资本市场融资分析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人工骨产业经营策略分析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　　（一）生物类材料</w:t>
      </w:r>
      <w:r>
        <w:rPr>
          <w:rFonts w:hint="eastAsia"/>
        </w:rPr>
        <w:br/>
      </w:r>
      <w:r>
        <w:rPr>
          <w:rFonts w:hint="eastAsia"/>
        </w:rPr>
        <w:t>　　　　　　（二）生物陶瓷类材料</w:t>
      </w:r>
      <w:r>
        <w:rPr>
          <w:rFonts w:hint="eastAsia"/>
        </w:rPr>
        <w:br/>
      </w:r>
      <w:r>
        <w:rPr>
          <w:rFonts w:hint="eastAsia"/>
        </w:rPr>
        <w:t>　　　　　　（三）聚合物类材料</w:t>
      </w:r>
      <w:r>
        <w:rPr>
          <w:rFonts w:hint="eastAsia"/>
        </w:rPr>
        <w:br/>
      </w:r>
      <w:r>
        <w:rPr>
          <w:rFonts w:hint="eastAsia"/>
        </w:rPr>
        <w:t>　　　　　　（四）复合类材料</w:t>
      </w:r>
      <w:r>
        <w:rPr>
          <w:rFonts w:hint="eastAsia"/>
        </w:rPr>
        <w:br/>
      </w:r>
      <w:r>
        <w:rPr>
          <w:rFonts w:hint="eastAsia"/>
        </w:rPr>
        <w:t>　　　　　　（五）纳米仿生骨支架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我国人工骨行业重点企业分析</w:t>
      </w:r>
      <w:r>
        <w:rPr>
          <w:rFonts w:hint="eastAsia"/>
        </w:rPr>
        <w:br/>
      </w:r>
      <w:r>
        <w:rPr>
          <w:rFonts w:hint="eastAsia"/>
        </w:rPr>
        <w:t>　　第一节 山西奥瑞生物材料有限公司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上海瑞邦生物材料有限公司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安信纳米科技集团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上海格乐医疗器械有限公司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武汉腾驰商贸有限公司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第十一章 我国人工骨产业需求预测</w:t>
      </w:r>
      <w:r>
        <w:rPr>
          <w:rFonts w:hint="eastAsia"/>
        </w:rPr>
        <w:br/>
      </w:r>
      <w:r>
        <w:rPr>
          <w:rFonts w:hint="eastAsia"/>
        </w:rPr>
        <w:t>　　第一节 我国人工骨产业需求预测研究思路与方法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2025-2031年人工骨需求总量时间序列法预测方案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2025-2031年人工骨需求总量曲线预测法预测方案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2025-2031年人工骨需求总量预测结果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我国人工骨产业供给预测</w:t>
      </w:r>
      <w:r>
        <w:rPr>
          <w:rFonts w:hint="eastAsia"/>
        </w:rPr>
        <w:br/>
      </w:r>
      <w:r>
        <w:rPr>
          <w:rFonts w:hint="eastAsia"/>
        </w:rPr>
        <w:t>　　第一节 我国人工骨生产总量预测研究思路与方法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2025-2031年人工骨生产总量时间序列法预测方案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2025-2031年人工骨生产总量曲线预测法预测方案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2025-2031年人工骨生产总量预测结果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人工骨相关产业2025年走势分析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一、生物陶瓷的发展</w:t>
      </w:r>
      <w:r>
        <w:rPr>
          <w:rFonts w:hint="eastAsia"/>
        </w:rPr>
        <w:br/>
      </w:r>
      <w:r>
        <w:rPr>
          <w:rFonts w:hint="eastAsia"/>
        </w:rPr>
        <w:t>　　　　二、生物陶瓷的分类及应用</w:t>
      </w:r>
      <w:r>
        <w:rPr>
          <w:rFonts w:hint="eastAsia"/>
        </w:rPr>
        <w:br/>
      </w:r>
      <w:r>
        <w:rPr>
          <w:rFonts w:hint="eastAsia"/>
        </w:rPr>
        <w:t>　　　　　　（一）生物惰性陶瓷</w:t>
      </w:r>
      <w:r>
        <w:rPr>
          <w:rFonts w:hint="eastAsia"/>
        </w:rPr>
        <w:br/>
      </w:r>
      <w:r>
        <w:rPr>
          <w:rFonts w:hint="eastAsia"/>
        </w:rPr>
        <w:t>　　　　　　1、单晶、多晶和多孔氧化铝</w:t>
      </w:r>
      <w:r>
        <w:rPr>
          <w:rFonts w:hint="eastAsia"/>
        </w:rPr>
        <w:br/>
      </w:r>
      <w:r>
        <w:rPr>
          <w:rFonts w:hint="eastAsia"/>
        </w:rPr>
        <w:t>　　　　　　2、氧化锆陶瓷</w:t>
      </w:r>
      <w:r>
        <w:rPr>
          <w:rFonts w:hint="eastAsia"/>
        </w:rPr>
        <w:br/>
      </w:r>
      <w:r>
        <w:rPr>
          <w:rFonts w:hint="eastAsia"/>
        </w:rPr>
        <w:t>　　　　　　3、碳素类陶瓷</w:t>
      </w:r>
      <w:r>
        <w:rPr>
          <w:rFonts w:hint="eastAsia"/>
        </w:rPr>
        <w:br/>
      </w:r>
      <w:r>
        <w:rPr>
          <w:rFonts w:hint="eastAsia"/>
        </w:rPr>
        <w:t>　　　　　　（二）生物活性陶瓷</w:t>
      </w:r>
      <w:r>
        <w:rPr>
          <w:rFonts w:hint="eastAsia"/>
        </w:rPr>
        <w:br/>
      </w:r>
      <w:r>
        <w:rPr>
          <w:rFonts w:hint="eastAsia"/>
        </w:rPr>
        <w:t>　　　　　　1、生物玻璃陶瓷</w:t>
      </w:r>
      <w:r>
        <w:rPr>
          <w:rFonts w:hint="eastAsia"/>
        </w:rPr>
        <w:br/>
      </w:r>
      <w:r>
        <w:rPr>
          <w:rFonts w:hint="eastAsia"/>
        </w:rPr>
        <w:t>　　　　　　2、羟基磷灰石陶瓷</w:t>
      </w:r>
      <w:r>
        <w:rPr>
          <w:rFonts w:hint="eastAsia"/>
        </w:rPr>
        <w:br/>
      </w:r>
      <w:r>
        <w:rPr>
          <w:rFonts w:hint="eastAsia"/>
        </w:rPr>
        <w:t>　　　　　　3、磷酸三钙</w:t>
      </w:r>
      <w:r>
        <w:rPr>
          <w:rFonts w:hint="eastAsia"/>
        </w:rPr>
        <w:br/>
      </w:r>
      <w:r>
        <w:rPr>
          <w:rFonts w:hint="eastAsia"/>
        </w:rPr>
        <w:t>　　　　　　4、孔陶瓷载体</w:t>
      </w:r>
      <w:r>
        <w:rPr>
          <w:rFonts w:hint="eastAsia"/>
        </w:rPr>
        <w:br/>
      </w:r>
      <w:r>
        <w:rPr>
          <w:rFonts w:hint="eastAsia"/>
        </w:rPr>
        <w:t>　　　　　　（三）生物吸收性陶瓷</w:t>
      </w:r>
      <w:r>
        <w:rPr>
          <w:rFonts w:hint="eastAsia"/>
        </w:rPr>
        <w:br/>
      </w:r>
      <w:r>
        <w:rPr>
          <w:rFonts w:hint="eastAsia"/>
        </w:rPr>
        <w:t>　　　　三、生物陶瓷的优良性能</w:t>
      </w:r>
      <w:r>
        <w:rPr>
          <w:rFonts w:hint="eastAsia"/>
        </w:rPr>
        <w:br/>
      </w:r>
      <w:r>
        <w:rPr>
          <w:rFonts w:hint="eastAsia"/>
        </w:rPr>
        <w:t>　　　　　　（一）良好的生物机械性能</w:t>
      </w:r>
      <w:r>
        <w:rPr>
          <w:rFonts w:hint="eastAsia"/>
        </w:rPr>
        <w:br/>
      </w:r>
      <w:r>
        <w:rPr>
          <w:rFonts w:hint="eastAsia"/>
        </w:rPr>
        <w:t>　　　　　　（二）组成范围宽</w:t>
      </w:r>
      <w:r>
        <w:rPr>
          <w:rFonts w:hint="eastAsia"/>
        </w:rPr>
        <w:br/>
      </w:r>
      <w:r>
        <w:rPr>
          <w:rFonts w:hint="eastAsia"/>
        </w:rPr>
        <w:t>　　　　　　（三）容易成型</w:t>
      </w:r>
      <w:r>
        <w:rPr>
          <w:rFonts w:hint="eastAsia"/>
        </w:rPr>
        <w:br/>
      </w:r>
      <w:r>
        <w:rPr>
          <w:rFonts w:hint="eastAsia"/>
        </w:rPr>
        <w:t>　　　　　　（四）后加工方便</w:t>
      </w:r>
      <w:r>
        <w:rPr>
          <w:rFonts w:hint="eastAsia"/>
        </w:rPr>
        <w:br/>
      </w:r>
      <w:r>
        <w:rPr>
          <w:rFonts w:hint="eastAsia"/>
        </w:rPr>
        <w:t>　　　　　　（五）易于着色</w:t>
      </w:r>
      <w:r>
        <w:rPr>
          <w:rFonts w:hint="eastAsia"/>
        </w:rPr>
        <w:br/>
      </w:r>
      <w:r>
        <w:rPr>
          <w:rFonts w:hint="eastAsia"/>
        </w:rPr>
        <w:t>　　　　四、生物陶瓷的应用前景展望</w:t>
      </w:r>
      <w:r>
        <w:rPr>
          <w:rFonts w:hint="eastAsia"/>
        </w:rPr>
        <w:br/>
      </w:r>
      <w:r>
        <w:rPr>
          <w:rFonts w:hint="eastAsia"/>
        </w:rPr>
        <w:t>　　　　　　（一）人工陶瓷关节</w:t>
      </w:r>
      <w:r>
        <w:rPr>
          <w:rFonts w:hint="eastAsia"/>
        </w:rPr>
        <w:br/>
      </w:r>
      <w:r>
        <w:rPr>
          <w:rFonts w:hint="eastAsia"/>
        </w:rPr>
        <w:t>　　　　　　（二）骨骼填充陶瓷材料</w:t>
      </w:r>
      <w:r>
        <w:rPr>
          <w:rFonts w:hint="eastAsia"/>
        </w:rPr>
        <w:br/>
      </w:r>
      <w:r>
        <w:rPr>
          <w:rFonts w:hint="eastAsia"/>
        </w:rPr>
        <w:t>　　　　　　（三）临床可以成型的人工骨</w:t>
      </w:r>
      <w:r>
        <w:rPr>
          <w:rFonts w:hint="eastAsia"/>
        </w:rPr>
        <w:br/>
      </w:r>
      <w:r>
        <w:rPr>
          <w:rFonts w:hint="eastAsia"/>
        </w:rPr>
        <w:t>　　　　　　（四）热疗治癌的陶瓷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第十四章 人工骨行业成长能力及稳定性分析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人工骨行业生命周期分析</w:t>
      </w:r>
      <w:r>
        <w:rPr>
          <w:rFonts w:hint="eastAsia"/>
        </w:rPr>
        <w:br/>
      </w:r>
      <w:r>
        <w:rPr>
          <w:rFonts w:hint="eastAsia"/>
        </w:rPr>
        <w:t>　　第二节 人工骨行业增长性与波动性分析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人工骨行业集中程度分析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2025-2031年人工骨行业主要区域投资机会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2025-2031年人工骨行业出口市场投资机会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2025-2031年人工骨行业企业的多元化投资机会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人工骨产业投资风险</w:t>
      </w:r>
      <w:r>
        <w:rPr>
          <w:rFonts w:hint="eastAsia"/>
        </w:rPr>
        <w:br/>
      </w:r>
      <w:r>
        <w:rPr>
          <w:rFonts w:hint="eastAsia"/>
        </w:rPr>
        <w:t>　　第一节 人工骨行业宏观调控风险</w:t>
      </w:r>
      <w:r>
        <w:rPr>
          <w:rFonts w:hint="eastAsia"/>
        </w:rPr>
        <w:br/>
      </w:r>
      <w:r>
        <w:rPr>
          <w:rFonts w:hint="eastAsia"/>
        </w:rPr>
        <w:t>　　第二节 人工骨行业竞争风险</w:t>
      </w:r>
      <w:r>
        <w:rPr>
          <w:rFonts w:hint="eastAsia"/>
        </w:rPr>
        <w:br/>
      </w:r>
      <w:r>
        <w:rPr>
          <w:rFonts w:hint="eastAsia"/>
        </w:rPr>
        <w:t>　　第三节 人工骨行业供需波动风险</w:t>
      </w:r>
      <w:r>
        <w:rPr>
          <w:rFonts w:hint="eastAsia"/>
        </w:rPr>
        <w:br/>
      </w:r>
      <w:r>
        <w:rPr>
          <w:rFonts w:hint="eastAsia"/>
        </w:rPr>
        <w:t>　　第四节 中:智:林:－人工骨行业技术创新风险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2025年我国人工骨行业总产值在第二产业中所占的地位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2025年我国人工骨行业在gdp中所占的地位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5 2020-2025年我国人工骨行业需求及增长情况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2020-2025年我国人工骨行业需求及增长对比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2020-2025年我国人工骨行业产值及增长情况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2020-2025年我国人工骨行业产值及增长对比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2020-2025年我国人工骨行业利润总额及增长情况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2020-2025年我国人工骨行业利润总额及增长对比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43c3ef3624957" w:history="1">
        <w:r>
          <w:rPr>
            <w:rStyle w:val="Hyperlink"/>
          </w:rPr>
          <w:t>2025-2031年中国人工骨行业现状深度调研与发展前景预测报告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43c3ef3624957" w:history="1">
        <w:r>
          <w:rPr>
            <w:rStyle w:val="Hyperlink"/>
          </w:rPr>
          <w:t>https://www.20087.com/1/98/RenGongGuHangYeQianJingFenXi.html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骨再造手指、人工骨再造手指、人造骨头可以维持多少年、人工骨修复材料、植入人工骨会变成真骨头、人工骨头能和正常骨头融合吗、人工骨和自体骨哪个好、人工骨是什么材料、人工骨和人造骨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97cec7ba446bc" w:history="1">
      <w:r>
        <w:rPr>
          <w:rStyle w:val="Hyperlink"/>
        </w:rPr>
        <w:t>2025-2031年中国人工骨行业现状深度调研与发展前景预测报告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RenGongGuHangYeQianJingFenXi.html" TargetMode="External" Id="R63743c3ef362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RenGongGuHangYeQianJingFenXi.html" TargetMode="External" Id="R06d97cec7ba4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2025-05-03T08:02:00Z</dcterms:created>
  <dcterms:modified xsi:type="dcterms:W3CDTF">2025-05-03T09:02:00Z</dcterms:modified>
  <dc:subject>2025-2031年中国人工骨行业现状深度调研与发展前景预测报告</dc:subject>
  <dc:title>2025-2031年中国人工骨行业现状深度调研与发展前景预测报告</dc:title>
  <cp:keywords>2025-2031年中国人工骨行业现状深度调研与发展前景预测报告</cp:keywords>
  <dc:description>2025-2031年中国人工骨行业现状深度调研与发展前景预测报告</dc:description>
</cp:coreProperties>
</file>