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2543d174274d76" w:history="1">
              <w:r>
                <w:rPr>
                  <w:rStyle w:val="Hyperlink"/>
                </w:rPr>
                <w:t>2026年版中国医疗器械市场调研与发展趋势预测报告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2543d174274d76" w:history="1">
              <w:r>
                <w:rPr>
                  <w:rStyle w:val="Hyperlink"/>
                </w:rPr>
                <w:t>2026年版中国医疗器械市场调研与发展趋势预测报告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2116081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2543d174274d76" w:history="1">
                <w:r>
                  <w:rPr>
                    <w:rStyle w:val="Hyperlink"/>
                  </w:rPr>
                  <w:t>https://www.20087.com/1/08/YiLiaoQiXieShiChangJingZhengYuFa.html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器械是医疗卫生领域的重要组成部分，包括诊断设备、治疗仪器、监护系统等。近年来，随着人口老龄化加剧和健康意识的提高，医疗器械市场保持了快速增长的态势。特别是高科技医疗器械，如影像诊断设备、微创手术机器人等，因其在提高诊断准确性和手术成功率方面的突出表现，受到了医疗机构和患者的广泛欢迎。此外，随着远程医疗和移动医疗的发展，便携式、可穿戴医疗器械的需求也日益增长。</w:t>
      </w:r>
      <w:r>
        <w:rPr>
          <w:rFonts w:hint="eastAsia"/>
        </w:rPr>
        <w:br/>
      </w:r>
      <w:r>
        <w:rPr>
          <w:rFonts w:hint="eastAsia"/>
        </w:rPr>
        <w:t>　　未来，医疗器械的发展将更加注重智能化和个性化。市场调研网指出，一方面，通过人工智能、物联网等技术的应用，提高医疗器械的智能化水平，比如通过机器学习算法实现疾病的早期诊断和预后评估。另一方面，随着个体化医疗的发展，医疗器械将更加注重满足不同患者的具体需求，比如开发出更多针对特定疾病或人群的定制化产品。此外，随着5G等新一代通信技术的应用，远程医疗和移动医疗服务将更加普及，医疗器械也将更加便携化、智能化，以支持这些新型医疗服务模式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42543d174274d76" w:history="1">
        <w:r>
          <w:rPr>
            <w:rStyle w:val="Hyperlink"/>
          </w:rPr>
          <w:t>2026年版中国医疗器械市场调研与发展趋势预测报告</w:t>
        </w:r>
      </w:hyperlink>
      <w:r>
        <w:rPr>
          <w:rFonts w:hint="eastAsia"/>
        </w:rPr>
        <w:t>》全面梳理了医疗器械产业链，结合市场需求和市场规模等数据，深入剖析医疗器械行业现状。报告详细探讨了医疗器械市场竞争格局，重点关注重点企业及其品牌影响力，并分析了医疗器械价格机制和细分市场特征。通过对医疗器械技术现状及未来方向的评估，报告展望了医疗器械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国际医疗器械行业发展概况分析</w:t>
      </w:r>
      <w:r>
        <w:rPr>
          <w:rFonts w:hint="eastAsia"/>
        </w:rPr>
        <w:br/>
      </w:r>
      <w:r>
        <w:rPr>
          <w:rFonts w:hint="eastAsia"/>
        </w:rPr>
        <w:t>　　第一节 国际医疗器械行业发展情况</w:t>
      </w:r>
      <w:r>
        <w:rPr>
          <w:rFonts w:hint="eastAsia"/>
        </w:rPr>
        <w:br/>
      </w:r>
      <w:r>
        <w:rPr>
          <w:rFonts w:hint="eastAsia"/>
        </w:rPr>
        <w:t>　　　　一、世界高新技术医疗器械行业概况</w:t>
      </w:r>
      <w:r>
        <w:rPr>
          <w:rFonts w:hint="eastAsia"/>
        </w:rPr>
        <w:br/>
      </w:r>
      <w:r>
        <w:rPr>
          <w:rFonts w:hint="eastAsia"/>
        </w:rPr>
        <w:t>　　　　二、医疗器械行业掀起并购热潮</w:t>
      </w:r>
      <w:r>
        <w:rPr>
          <w:rFonts w:hint="eastAsia"/>
        </w:rPr>
        <w:br/>
      </w:r>
      <w:r>
        <w:rPr>
          <w:rFonts w:hint="eastAsia"/>
        </w:rPr>
        <w:t>　　　　三、国外医疗器械技术设备新进展</w:t>
      </w:r>
      <w:r>
        <w:rPr>
          <w:rFonts w:hint="eastAsia"/>
        </w:rPr>
        <w:br/>
      </w:r>
      <w:r>
        <w:rPr>
          <w:rFonts w:hint="eastAsia"/>
        </w:rPr>
        <w:t>　　　　四、欧盟医疗器械行业发布新指令</w:t>
      </w:r>
      <w:r>
        <w:rPr>
          <w:rFonts w:hint="eastAsia"/>
        </w:rPr>
        <w:br/>
      </w:r>
      <w:r>
        <w:rPr>
          <w:rFonts w:hint="eastAsia"/>
        </w:rPr>
        <w:t>　　　　五、亚洲医疗器械产业发展现状及前景分析</w:t>
      </w:r>
      <w:r>
        <w:rPr>
          <w:rFonts w:hint="eastAsia"/>
        </w:rPr>
        <w:br/>
      </w:r>
      <w:r>
        <w:rPr>
          <w:rFonts w:hint="eastAsia"/>
        </w:rPr>
        <w:t>　　　　六、旅游医疗带热东南亚地区医疗器械市场发展</w:t>
      </w:r>
      <w:r>
        <w:rPr>
          <w:rFonts w:hint="eastAsia"/>
        </w:rPr>
        <w:br/>
      </w:r>
      <w:r>
        <w:rPr>
          <w:rFonts w:hint="eastAsia"/>
        </w:rPr>
        <w:t>　　第二节 国际医疗器械主要国家分析</w:t>
      </w:r>
      <w:r>
        <w:rPr>
          <w:rFonts w:hint="eastAsia"/>
        </w:rPr>
        <w:br/>
      </w:r>
      <w:r>
        <w:rPr>
          <w:rFonts w:hint="eastAsia"/>
        </w:rPr>
        <w:t>　　　　一、风投推动美国医疗器械业发展</w:t>
      </w:r>
      <w:r>
        <w:rPr>
          <w:rFonts w:hint="eastAsia"/>
        </w:rPr>
        <w:br/>
      </w:r>
      <w:r>
        <w:rPr>
          <w:rFonts w:hint="eastAsia"/>
        </w:rPr>
        <w:t>　　　　二、印度已成国际医疗器械业后起之秀</w:t>
      </w:r>
      <w:r>
        <w:rPr>
          <w:rFonts w:hint="eastAsia"/>
        </w:rPr>
        <w:br/>
      </w:r>
      <w:r>
        <w:rPr>
          <w:rFonts w:hint="eastAsia"/>
        </w:rPr>
        <w:t>　　　　三、日本医疗器材市场发展分析</w:t>
      </w:r>
      <w:r>
        <w:rPr>
          <w:rFonts w:hint="eastAsia"/>
        </w:rPr>
        <w:br/>
      </w:r>
      <w:r>
        <w:rPr>
          <w:rFonts w:hint="eastAsia"/>
        </w:rPr>
        <w:t>　　　　四、德国医疗器械进口情况浅析</w:t>
      </w:r>
      <w:r>
        <w:rPr>
          <w:rFonts w:hint="eastAsia"/>
        </w:rPr>
        <w:br/>
      </w:r>
      <w:r>
        <w:rPr>
          <w:rFonts w:hint="eastAsia"/>
        </w:rPr>
        <w:t>　　　　五、以色列医疗器械行业发展迅速</w:t>
      </w:r>
      <w:r>
        <w:rPr>
          <w:rFonts w:hint="eastAsia"/>
        </w:rPr>
        <w:br/>
      </w:r>
      <w:r>
        <w:rPr>
          <w:rFonts w:hint="eastAsia"/>
        </w:rPr>
        <w:t>　　　　六、新加坡成为世界电子医疗器械研发基地</w:t>
      </w:r>
      <w:r>
        <w:rPr>
          <w:rFonts w:hint="eastAsia"/>
        </w:rPr>
        <w:br/>
      </w:r>
      <w:r>
        <w:rPr>
          <w:rFonts w:hint="eastAsia"/>
        </w:rPr>
        <w:t>　　　　七、俄罗斯对进口医疗器械的准入制度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第一节 中国医疗器械行业发展综述</w:t>
      </w:r>
      <w:r>
        <w:rPr>
          <w:rFonts w:hint="eastAsia"/>
        </w:rPr>
        <w:br/>
      </w:r>
      <w:r>
        <w:rPr>
          <w:rFonts w:hint="eastAsia"/>
        </w:rPr>
        <w:t>　　　　一、政策引导中国医疗器械行业快速发展</w:t>
      </w:r>
      <w:r>
        <w:rPr>
          <w:rFonts w:hint="eastAsia"/>
        </w:rPr>
        <w:br/>
      </w:r>
      <w:r>
        <w:rPr>
          <w:rFonts w:hint="eastAsia"/>
        </w:rPr>
        <w:t>　　　　二、中国医疗器械产业已逐步融入国际产业链</w:t>
      </w:r>
      <w:r>
        <w:rPr>
          <w:rFonts w:hint="eastAsia"/>
        </w:rPr>
        <w:br/>
      </w:r>
      <w:r>
        <w:rPr>
          <w:rFonts w:hint="eastAsia"/>
        </w:rPr>
        <w:t>　　　　三、中国普及型医疗器械发展状况分析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四、中国医疗器械研发领域进展</w:t>
      </w:r>
      <w:r>
        <w:rPr>
          <w:rFonts w:hint="eastAsia"/>
        </w:rPr>
        <w:br/>
      </w:r>
      <w:r>
        <w:rPr>
          <w:rFonts w:hint="eastAsia"/>
        </w:rPr>
        <w:t>　　第二节 中国医疗器械市场概况</w:t>
      </w:r>
      <w:r>
        <w:rPr>
          <w:rFonts w:hint="eastAsia"/>
        </w:rPr>
        <w:br/>
      </w:r>
      <w:r>
        <w:rPr>
          <w:rFonts w:hint="eastAsia"/>
        </w:rPr>
        <w:t>　　　　一、中国医疗器械的三大区域市场分析</w:t>
      </w:r>
      <w:r>
        <w:rPr>
          <w:rFonts w:hint="eastAsia"/>
        </w:rPr>
        <w:br/>
      </w:r>
      <w:r>
        <w:rPr>
          <w:rFonts w:hint="eastAsia"/>
        </w:rPr>
        <w:t>　　　　二、推动医疗器械需求提升的因素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三、医疗器械设备厂商出击农村市场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　　三、中国医疗器械行业政策标准动态</w:t>
      </w:r>
      <w:r>
        <w:rPr>
          <w:rFonts w:hint="eastAsia"/>
        </w:rPr>
        <w:br/>
      </w:r>
      <w:r>
        <w:rPr>
          <w:rFonts w:hint="eastAsia"/>
        </w:rPr>
        <w:t>　　第三节 中国医疗器械的GMP认证解读</w:t>
      </w:r>
      <w:r>
        <w:rPr>
          <w:rFonts w:hint="eastAsia"/>
        </w:rPr>
        <w:br/>
      </w:r>
      <w:r>
        <w:rPr>
          <w:rFonts w:hint="eastAsia"/>
        </w:rPr>
        <w:t>　　　　一、FDA对医疗器械产品登记和GMP的规定概述</w:t>
      </w:r>
      <w:r>
        <w:rPr>
          <w:rFonts w:hint="eastAsia"/>
        </w:rPr>
        <w:br/>
      </w:r>
      <w:r>
        <w:rPr>
          <w:rFonts w:hint="eastAsia"/>
        </w:rPr>
        <w:t>　　　　二、中国医疗器械开启GMP试点认证</w:t>
      </w:r>
      <w:r>
        <w:rPr>
          <w:rFonts w:hint="eastAsia"/>
        </w:rPr>
        <w:br/>
      </w:r>
      <w:r>
        <w:rPr>
          <w:rFonts w:hint="eastAsia"/>
        </w:rPr>
        <w:t>　　　　三、中国医疗器械加速走向GMP时代</w:t>
      </w:r>
      <w:r>
        <w:rPr>
          <w:rFonts w:hint="eastAsia"/>
        </w:rPr>
        <w:br/>
      </w:r>
      <w:r>
        <w:rPr>
          <w:rFonts w:hint="eastAsia"/>
        </w:rPr>
        <w:t>　　第四节 国家对医疗器械价格的干预分析</w:t>
      </w:r>
      <w:r>
        <w:rPr>
          <w:rFonts w:hint="eastAsia"/>
        </w:rPr>
        <w:br/>
      </w:r>
      <w:r>
        <w:rPr>
          <w:rFonts w:hint="eastAsia"/>
        </w:rPr>
        <w:t>　　　　一、导致医疗器械价格虚高的四大因素分析</w:t>
      </w:r>
      <w:r>
        <w:rPr>
          <w:rFonts w:hint="eastAsia"/>
        </w:rPr>
        <w:br/>
      </w:r>
      <w:r>
        <w:rPr>
          <w:rFonts w:hint="eastAsia"/>
        </w:rPr>
        <w:t>　　　　二、国家对植入类医疗器械价格进行干预</w:t>
      </w:r>
      <w:r>
        <w:rPr>
          <w:rFonts w:hint="eastAsia"/>
        </w:rPr>
        <w:br/>
      </w:r>
      <w:r>
        <w:rPr>
          <w:rFonts w:hint="eastAsia"/>
        </w:rPr>
        <w:t>　　　　三、医疗器械限价受阻原因归结加价率</w:t>
      </w:r>
      <w:r>
        <w:rPr>
          <w:rFonts w:hint="eastAsia"/>
        </w:rPr>
        <w:br/>
      </w:r>
      <w:r>
        <w:rPr>
          <w:rFonts w:hint="eastAsia"/>
        </w:rPr>
        <w:t>　　　　四、医疗机械行业限价计划延期</w:t>
      </w:r>
      <w:r>
        <w:rPr>
          <w:rFonts w:hint="eastAsia"/>
        </w:rPr>
        <w:br/>
      </w:r>
      <w:r>
        <w:rPr>
          <w:rFonts w:hint="eastAsia"/>
        </w:rPr>
        <w:t>　　　　五、中国医疗器械价格管理遭遇的几个难点</w:t>
      </w:r>
      <w:r>
        <w:rPr>
          <w:rFonts w:hint="eastAsia"/>
        </w:rPr>
        <w:br/>
      </w:r>
      <w:r>
        <w:rPr>
          <w:rFonts w:hint="eastAsia"/>
        </w:rPr>
        <w:t>　　第五节 中国翻新再用医疗器械的市场监管</w:t>
      </w:r>
      <w:r>
        <w:rPr>
          <w:rFonts w:hint="eastAsia"/>
        </w:rPr>
        <w:br/>
      </w:r>
      <w:r>
        <w:rPr>
          <w:rFonts w:hint="eastAsia"/>
        </w:rPr>
        <w:t>　　　　一、市场呼唤有序监管</w:t>
      </w:r>
      <w:r>
        <w:rPr>
          <w:rFonts w:hint="eastAsia"/>
        </w:rPr>
        <w:br/>
      </w:r>
      <w:r>
        <w:rPr>
          <w:rFonts w:hint="eastAsia"/>
        </w:rPr>
        <w:t>　　　　二、安全成为关注焦点</w:t>
      </w:r>
      <w:r>
        <w:rPr>
          <w:rFonts w:hint="eastAsia"/>
        </w:rPr>
        <w:br/>
      </w:r>
      <w:r>
        <w:rPr>
          <w:rFonts w:hint="eastAsia"/>
        </w:rPr>
        <w:t>　　　　三、产品质量需法规把关</w:t>
      </w:r>
      <w:r>
        <w:rPr>
          <w:rFonts w:hint="eastAsia"/>
        </w:rPr>
        <w:br/>
      </w:r>
      <w:r>
        <w:rPr>
          <w:rFonts w:hint="eastAsia"/>
        </w:rPr>
        <w:t>　　　　四、翻新再用医疗器械的相关趋势</w:t>
      </w:r>
      <w:r>
        <w:rPr>
          <w:rFonts w:hint="eastAsia"/>
        </w:rPr>
        <w:br/>
      </w:r>
      <w:r>
        <w:rPr>
          <w:rFonts w:hint="eastAsia"/>
        </w:rPr>
        <w:t>　　第六节 中国各类医疗器械企业和产品的监管情况分析</w:t>
      </w:r>
      <w:r>
        <w:rPr>
          <w:rFonts w:hint="eastAsia"/>
        </w:rPr>
        <w:br/>
      </w:r>
      <w:r>
        <w:rPr>
          <w:rFonts w:hint="eastAsia"/>
        </w:rPr>
        <w:t>　　　　一、医疗器械生产企业质量管理中存在的问题及对策分析</w:t>
      </w:r>
      <w:r>
        <w:rPr>
          <w:rFonts w:hint="eastAsia"/>
        </w:rPr>
        <w:br/>
      </w:r>
      <w:r>
        <w:rPr>
          <w:rFonts w:hint="eastAsia"/>
        </w:rPr>
        <w:t>　　　　二、医疗器械经营企业管理中存在的问题及监管对策</w:t>
      </w:r>
      <w:r>
        <w:rPr>
          <w:rFonts w:hint="eastAsia"/>
        </w:rPr>
        <w:br/>
      </w:r>
      <w:r>
        <w:rPr>
          <w:rFonts w:hint="eastAsia"/>
        </w:rPr>
        <w:t>　　　　三、医疗器械软件监管状况及对策分析</w:t>
      </w:r>
      <w:r>
        <w:rPr>
          <w:rFonts w:hint="eastAsia"/>
        </w:rPr>
        <w:br/>
      </w:r>
      <w:r>
        <w:rPr>
          <w:rFonts w:hint="eastAsia"/>
        </w:rPr>
        <w:t>　　第七节 中国医疗器械行业发展中存在的问题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一、中国医疗器械业面临的问题与挑战</w:t>
      </w:r>
      <w:r>
        <w:rPr>
          <w:rFonts w:hint="eastAsia"/>
        </w:rPr>
        <w:br/>
      </w:r>
      <w:r>
        <w:rPr>
          <w:rFonts w:hint="eastAsia"/>
        </w:rPr>
        <w:t>　　　　二、医疗器械行业各环节中存在的问题</w:t>
      </w:r>
      <w:r>
        <w:rPr>
          <w:rFonts w:hint="eastAsia"/>
        </w:rPr>
        <w:br/>
      </w:r>
      <w:r>
        <w:rPr>
          <w:rFonts w:hint="eastAsia"/>
        </w:rPr>
        <w:t>　　　　三、国产医疗器械在国内市场面临的困难</w:t>
      </w:r>
      <w:r>
        <w:rPr>
          <w:rFonts w:hint="eastAsia"/>
        </w:rPr>
        <w:br/>
      </w:r>
      <w:r>
        <w:rPr>
          <w:rFonts w:hint="eastAsia"/>
        </w:rPr>
        <w:t>　　　　四、中国高端医疗器械有待开发</w:t>
      </w:r>
      <w:r>
        <w:rPr>
          <w:rFonts w:hint="eastAsia"/>
        </w:rPr>
        <w:br/>
      </w:r>
      <w:r>
        <w:rPr>
          <w:rFonts w:hint="eastAsia"/>
        </w:rPr>
        <w:t>　　　　五、医疗器械行业期待政策扶持</w:t>
      </w:r>
      <w:r>
        <w:rPr>
          <w:rFonts w:hint="eastAsia"/>
        </w:rPr>
        <w:br/>
      </w:r>
      <w:r>
        <w:rPr>
          <w:rFonts w:hint="eastAsia"/>
        </w:rPr>
        <w:t>　　　　六、进口医疗器械包装标识亟需规范</w:t>
      </w:r>
      <w:r>
        <w:rPr>
          <w:rFonts w:hint="eastAsia"/>
        </w:rPr>
        <w:br/>
      </w:r>
      <w:r>
        <w:rPr>
          <w:rFonts w:hint="eastAsia"/>
        </w:rPr>
        <w:t>　　　　七、中国医疗器械本土企业研发面临的难题</w:t>
      </w:r>
      <w:r>
        <w:rPr>
          <w:rFonts w:hint="eastAsia"/>
        </w:rPr>
        <w:br/>
      </w:r>
      <w:r>
        <w:rPr>
          <w:rFonts w:hint="eastAsia"/>
        </w:rPr>
        <w:t>　　第八节 促进中国医疗器械产业健康发展的策略</w:t>
      </w:r>
      <w:r>
        <w:rPr>
          <w:rFonts w:hint="eastAsia"/>
        </w:rPr>
        <w:br/>
      </w:r>
      <w:r>
        <w:rPr>
          <w:rFonts w:hint="eastAsia"/>
        </w:rPr>
        <w:t>　　　　一、浅析欧美医疗器械管理机制对中国的启示</w:t>
      </w:r>
      <w:r>
        <w:rPr>
          <w:rFonts w:hint="eastAsia"/>
        </w:rPr>
        <w:br/>
      </w:r>
      <w:r>
        <w:rPr>
          <w:rFonts w:hint="eastAsia"/>
        </w:rPr>
        <w:t>　　　　二、中国医疗器械产业利用创新实行降本增效</w:t>
      </w:r>
      <w:r>
        <w:rPr>
          <w:rFonts w:hint="eastAsia"/>
        </w:rPr>
        <w:br/>
      </w:r>
      <w:r>
        <w:rPr>
          <w:rFonts w:hint="eastAsia"/>
        </w:rPr>
        <w:t>　　　　三、中国医疗器械产业的发展措施</w:t>
      </w:r>
      <w:r>
        <w:rPr>
          <w:rFonts w:hint="eastAsia"/>
        </w:rPr>
        <w:br/>
      </w:r>
      <w:r>
        <w:rPr>
          <w:rFonts w:hint="eastAsia"/>
        </w:rPr>
        <w:t>　　　　四、中国医疗器械产业的国际化发展建议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中国医疗器械产业运行环境分析</w:t>
      </w:r>
      <w:r>
        <w:rPr>
          <w:rFonts w:hint="eastAsia"/>
        </w:rPr>
        <w:br/>
      </w:r>
      <w:r>
        <w:rPr>
          <w:rFonts w:hint="eastAsia"/>
        </w:rPr>
        <w:t>　　第一节 国内经济环境分析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三、2026-2032年中国经济发展预测分析</w:t>
      </w:r>
      <w:r>
        <w:rPr>
          <w:rFonts w:hint="eastAsia"/>
        </w:rPr>
        <w:br/>
      </w:r>
      <w:r>
        <w:rPr>
          <w:rFonts w:hint="eastAsia"/>
        </w:rPr>
        <w:t>　　第二节 中国医疗器械行业政策环境分析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中国医疗器械产业局势发展分析</w:t>
      </w:r>
      <w:r>
        <w:rPr>
          <w:rFonts w:hint="eastAsia"/>
        </w:rPr>
        <w:br/>
      </w:r>
      <w:r>
        <w:rPr>
          <w:rFonts w:hint="eastAsia"/>
        </w:rPr>
        <w:t>　　第一节 中国医疗器械产业发展综述</w:t>
      </w:r>
      <w:r>
        <w:rPr>
          <w:rFonts w:hint="eastAsia"/>
        </w:rPr>
        <w:br/>
      </w:r>
      <w:r>
        <w:rPr>
          <w:rFonts w:hint="eastAsia"/>
        </w:rPr>
        <w:t>　　　　一、医疗器械产业发展特点分析</w:t>
      </w:r>
      <w:r>
        <w:rPr>
          <w:rFonts w:hint="eastAsia"/>
        </w:rPr>
        <w:br/>
      </w:r>
      <w:r>
        <w:rPr>
          <w:rFonts w:hint="eastAsia"/>
        </w:rPr>
        <w:t>　　　　二、医疗器械产业技术发展分析</w:t>
      </w:r>
      <w:r>
        <w:rPr>
          <w:rFonts w:hint="eastAsia"/>
        </w:rPr>
        <w:br/>
      </w:r>
      <w:r>
        <w:rPr>
          <w:rFonts w:hint="eastAsia"/>
        </w:rPr>
        <w:t>　　　　三、医疗器械价格分析</w:t>
      </w:r>
      <w:r>
        <w:rPr>
          <w:rFonts w:hint="eastAsia"/>
        </w:rPr>
        <w:br/>
      </w:r>
      <w:r>
        <w:rPr>
          <w:rFonts w:hint="eastAsia"/>
        </w:rPr>
        <w:t>　　第二节 中国医疗器械细分产品分析</w:t>
      </w:r>
      <w:r>
        <w:rPr>
          <w:rFonts w:hint="eastAsia"/>
        </w:rPr>
        <w:br/>
      </w:r>
      <w:r>
        <w:rPr>
          <w:rFonts w:hint="eastAsia"/>
        </w:rPr>
        <w:t>　　　　一、全自动血细胞分析仪</w:t>
      </w:r>
      <w:r>
        <w:rPr>
          <w:rFonts w:hint="eastAsia"/>
        </w:rPr>
        <w:br/>
      </w:r>
      <w:r>
        <w:rPr>
          <w:rFonts w:hint="eastAsia"/>
        </w:rPr>
        <w:t>　　　　二、半自动血细胞分析仪</w:t>
      </w:r>
      <w:r>
        <w:rPr>
          <w:rFonts w:hint="eastAsia"/>
        </w:rPr>
        <w:br/>
      </w:r>
      <w:r>
        <w:rPr>
          <w:rFonts w:hint="eastAsia"/>
        </w:rPr>
        <w:t>　　　　三、动物血细胞分析仪</w:t>
      </w:r>
      <w:r>
        <w:rPr>
          <w:rFonts w:hint="eastAsia"/>
        </w:rPr>
        <w:br/>
      </w:r>
      <w:r>
        <w:rPr>
          <w:rFonts w:hint="eastAsia"/>
        </w:rPr>
        <w:t>　　第三节 中国医疗器械产业发展存在的问题分析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2021-2026年中国医疗器械制造行业主要数据监测分析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2021-2026年中国医疗器械行业总体数据分析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一、2026年中国医疗器械行业全部企业数据分析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2021-2026年中国医疗器械行业不同规模企业数据分析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一、2026年中国医疗器械行业不同规模企业数据分析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2021-2026年中国医疗器械行业不同所有制企业数据分析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一、2026年中国医疗器械行业不同所有制企业数据分析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中国医疗器械产业市场竞争格局分析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中国医疗器械竞争现状分析</w:t>
      </w:r>
      <w:r>
        <w:rPr>
          <w:rFonts w:hint="eastAsia"/>
        </w:rPr>
        <w:br/>
      </w:r>
      <w:r>
        <w:rPr>
          <w:rFonts w:hint="eastAsia"/>
        </w:rPr>
        <w:t>　　　　一、产业品牌竞争分析</w:t>
      </w:r>
      <w:r>
        <w:rPr>
          <w:rFonts w:hint="eastAsia"/>
        </w:rPr>
        <w:br/>
      </w:r>
      <w:r>
        <w:rPr>
          <w:rFonts w:hint="eastAsia"/>
        </w:rPr>
        <w:t>　　　　二、产业技术竞争分析</w:t>
      </w:r>
      <w:r>
        <w:rPr>
          <w:rFonts w:hint="eastAsia"/>
        </w:rPr>
        <w:br/>
      </w:r>
      <w:r>
        <w:rPr>
          <w:rFonts w:hint="eastAsia"/>
        </w:rPr>
        <w:t>　　　　三、产业竞争存在的问题分析</w:t>
      </w:r>
      <w:r>
        <w:rPr>
          <w:rFonts w:hint="eastAsia"/>
        </w:rPr>
        <w:br/>
      </w:r>
      <w:r>
        <w:rPr>
          <w:rFonts w:hint="eastAsia"/>
        </w:rPr>
        <w:t>　　第二节 中国医疗器械产业集中程度分析</w:t>
      </w:r>
      <w:r>
        <w:rPr>
          <w:rFonts w:hint="eastAsia"/>
        </w:rPr>
        <w:br/>
      </w:r>
      <w:r>
        <w:rPr>
          <w:rFonts w:hint="eastAsia"/>
        </w:rPr>
        <w:t>　　　　一、市场集中程度分析</w:t>
      </w:r>
      <w:r>
        <w:rPr>
          <w:rFonts w:hint="eastAsia"/>
        </w:rPr>
        <w:br/>
      </w:r>
      <w:r>
        <w:rPr>
          <w:rFonts w:hint="eastAsia"/>
        </w:rPr>
        <w:t>　　　　二、区域集中程度分析</w:t>
      </w:r>
      <w:r>
        <w:rPr>
          <w:rFonts w:hint="eastAsia"/>
        </w:rPr>
        <w:br/>
      </w:r>
      <w:r>
        <w:rPr>
          <w:rFonts w:hint="eastAsia"/>
        </w:rPr>
        <w:t>　　第三节 中国医疗器械产业提升竞争力策略分析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中国医疗器械优势企业竞争力分析</w:t>
      </w:r>
      <w:r>
        <w:rPr>
          <w:rFonts w:hint="eastAsia"/>
        </w:rPr>
        <w:br/>
      </w:r>
      <w:r>
        <w:rPr>
          <w:rFonts w:hint="eastAsia"/>
        </w:rPr>
        <w:t>　　第一节 江西特康科技有限公司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北京倍爱康生物技术股份有限公司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四川南格尔生物医学股份有限公司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2026-2032年中国医疗器械产业发展趋势预测分析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2026-2032年中国医疗器械产业发展前景分析</w:t>
      </w:r>
      <w:r>
        <w:rPr>
          <w:rFonts w:hint="eastAsia"/>
        </w:rPr>
        <w:br/>
      </w:r>
      <w:r>
        <w:rPr>
          <w:rFonts w:hint="eastAsia"/>
        </w:rPr>
        <w:t>　　　　一、医疗器械技术预测分析</w:t>
      </w:r>
      <w:r>
        <w:rPr>
          <w:rFonts w:hint="eastAsia"/>
        </w:rPr>
        <w:br/>
      </w:r>
      <w:r>
        <w:rPr>
          <w:rFonts w:hint="eastAsia"/>
        </w:rPr>
        <w:t>　　　　二、医疗器械价格预测分析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2026-2032年中国医疗器械市场发展预测分析</w:t>
      </w:r>
      <w:r>
        <w:rPr>
          <w:rFonts w:hint="eastAsia"/>
        </w:rPr>
        <w:br/>
      </w:r>
      <w:r>
        <w:rPr>
          <w:rFonts w:hint="eastAsia"/>
        </w:rPr>
        <w:t>　　　　一、医疗器械供给预测分析</w:t>
      </w:r>
      <w:r>
        <w:rPr>
          <w:rFonts w:hint="eastAsia"/>
        </w:rPr>
        <w:br/>
      </w:r>
      <w:r>
        <w:rPr>
          <w:rFonts w:hint="eastAsia"/>
        </w:rPr>
        <w:t>　　　　二、医疗器械需求预测分析</w:t>
      </w:r>
      <w:r>
        <w:rPr>
          <w:rFonts w:hint="eastAsia"/>
        </w:rPr>
        <w:br/>
      </w:r>
      <w:r>
        <w:rPr>
          <w:rFonts w:hint="eastAsia"/>
        </w:rPr>
        <w:t>　　　　三、医疗器械市场竞争格局预测分析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2026-2032年中国医疗器械市场盈利预测分析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2026-2032年中国医疗器械行业投资机会与风险分析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2021-2026年中国医疗器械行业投资环境分析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2026-2032年中国医疗器械行业投资机会分析</w:t>
      </w:r>
      <w:r>
        <w:rPr>
          <w:rFonts w:hint="eastAsia"/>
        </w:rPr>
        <w:br/>
      </w:r>
      <w:r>
        <w:rPr>
          <w:rFonts w:hint="eastAsia"/>
        </w:rPr>
        <w:t>　　　　一、医疗器械投资潜力分析</w:t>
      </w:r>
      <w:r>
        <w:rPr>
          <w:rFonts w:hint="eastAsia"/>
        </w:rPr>
        <w:br/>
      </w:r>
      <w:r>
        <w:rPr>
          <w:rFonts w:hint="eastAsia"/>
        </w:rPr>
        <w:t>　　　　二、医疗器械投资吸引力分析</w:t>
      </w:r>
      <w:r>
        <w:rPr>
          <w:rFonts w:hint="eastAsia"/>
        </w:rPr>
        <w:br/>
      </w:r>
      <w:r>
        <w:rPr>
          <w:rFonts w:hint="eastAsia"/>
        </w:rPr>
        <w:t>　　第三节 中:智:林:2026-2032年中国医疗器械行业投资风险分析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医疗器械产品技术参数</w:t>
      </w:r>
      <w:r>
        <w:rPr>
          <w:rFonts w:hint="eastAsia"/>
        </w:rPr>
        <w:br/>
      </w:r>
      <w:r>
        <w:rPr>
          <w:rFonts w:hint="eastAsia"/>
        </w:rPr>
        <w:t>　　图表 医疗器械产品分类</w:t>
      </w:r>
      <w:r>
        <w:rPr>
          <w:rFonts w:hint="eastAsia"/>
        </w:rPr>
        <w:br/>
      </w:r>
      <w:r>
        <w:rPr>
          <w:rFonts w:hint="eastAsia"/>
        </w:rPr>
        <w:t>　　图表 医疗器械产业链结构图</w:t>
      </w:r>
      <w:r>
        <w:rPr>
          <w:rFonts w:hint="eastAsia"/>
        </w:rPr>
        <w:br/>
      </w:r>
      <w:r>
        <w:rPr>
          <w:rFonts w:hint="eastAsia"/>
        </w:rPr>
        <w:t>　　图表 医疗器械应用领域</w:t>
      </w:r>
      <w:r>
        <w:rPr>
          <w:rFonts w:hint="eastAsia"/>
        </w:rPr>
        <w:br/>
      </w:r>
      <w:r>
        <w:rPr>
          <w:rFonts w:hint="eastAsia"/>
        </w:rPr>
        <w:t>　　图表 医疗器械下游领域中的应用占比</w:t>
      </w:r>
      <w:r>
        <w:rPr>
          <w:rFonts w:hint="eastAsia"/>
        </w:rPr>
        <w:br/>
      </w:r>
      <w:r>
        <w:rPr>
          <w:rFonts w:hint="eastAsia"/>
        </w:rPr>
        <w:t>　　图表 2021-2026年医疗器械市场规模</w:t>
      </w:r>
      <w:r>
        <w:rPr>
          <w:rFonts w:hint="eastAsia"/>
        </w:rPr>
        <w:br/>
      </w:r>
      <w:r>
        <w:rPr>
          <w:rFonts w:hint="eastAsia"/>
        </w:rPr>
        <w:t>　　图表 2021-2026年中国医疗器械行业产能</w:t>
      </w:r>
      <w:r>
        <w:rPr>
          <w:rFonts w:hint="eastAsia"/>
        </w:rPr>
        <w:br/>
      </w:r>
      <w:r>
        <w:rPr>
          <w:rFonts w:hint="eastAsia"/>
        </w:rPr>
        <w:t>　　图表 2021-2026年医疗器械产量</w:t>
      </w:r>
      <w:r>
        <w:rPr>
          <w:rFonts w:hint="eastAsia"/>
        </w:rPr>
        <w:br/>
      </w:r>
      <w:r>
        <w:rPr>
          <w:rFonts w:hint="eastAsia"/>
        </w:rPr>
        <w:t>　　图表 2021-2026年医疗器械市场需求量</w:t>
      </w:r>
      <w:r>
        <w:rPr>
          <w:rFonts w:hint="eastAsia"/>
        </w:rPr>
        <w:br/>
      </w:r>
      <w:r>
        <w:rPr>
          <w:rFonts w:hint="eastAsia"/>
        </w:rPr>
        <w:t>　　图表 2021-2026年我国医疗器械产销率</w:t>
      </w:r>
      <w:r>
        <w:rPr>
          <w:rFonts w:hint="eastAsia"/>
        </w:rPr>
        <w:br/>
      </w:r>
      <w:r>
        <w:rPr>
          <w:rFonts w:hint="eastAsia"/>
        </w:rPr>
        <w:t>　　图表 2021-2026年我国医疗器械企业数量</w:t>
      </w:r>
      <w:r>
        <w:rPr>
          <w:rFonts w:hint="eastAsia"/>
        </w:rPr>
        <w:br/>
      </w:r>
      <w:r>
        <w:rPr>
          <w:rFonts w:hint="eastAsia"/>
        </w:rPr>
        <w:t>　　图表 2021-2026年我国医疗器械企业毛利率</w:t>
      </w:r>
      <w:r>
        <w:rPr>
          <w:rFonts w:hint="eastAsia"/>
        </w:rPr>
        <w:br/>
      </w:r>
      <w:r>
        <w:rPr>
          <w:rFonts w:hint="eastAsia"/>
        </w:rPr>
        <w:t>　　图表 2021-2026年我国医疗器械企业成长能力</w:t>
      </w:r>
      <w:r>
        <w:rPr>
          <w:rFonts w:hint="eastAsia"/>
        </w:rPr>
        <w:br/>
      </w:r>
      <w:r>
        <w:rPr>
          <w:rFonts w:hint="eastAsia"/>
        </w:rPr>
        <w:t>　　图表 2021-2026年我国医疗器械企业偿债能力</w:t>
      </w:r>
      <w:r>
        <w:rPr>
          <w:rFonts w:hint="eastAsia"/>
        </w:rPr>
        <w:br/>
      </w:r>
      <w:r>
        <w:rPr>
          <w:rFonts w:hint="eastAsia"/>
        </w:rPr>
        <w:t>　　图表 2025-2026年江西特康科技有限公司 医疗器械产销统计</w:t>
      </w:r>
      <w:r>
        <w:rPr>
          <w:rFonts w:hint="eastAsia"/>
        </w:rPr>
        <w:br/>
      </w:r>
      <w:r>
        <w:rPr>
          <w:rFonts w:hint="eastAsia"/>
        </w:rPr>
        <w:t>　　图表 2025-2026年北京倍爱康生物技术股份有限公司医疗器械产销统计</w:t>
      </w:r>
      <w:r>
        <w:rPr>
          <w:rFonts w:hint="eastAsia"/>
        </w:rPr>
        <w:br/>
      </w:r>
      <w:r>
        <w:rPr>
          <w:rFonts w:hint="eastAsia"/>
        </w:rPr>
        <w:t>　　图表 2025-2026年四川南格尔生物医学股份有限公司医疗器械产销统计</w:t>
      </w:r>
      <w:r>
        <w:rPr>
          <w:rFonts w:hint="eastAsia"/>
        </w:rPr>
        <w:br/>
      </w:r>
      <w:r>
        <w:rPr>
          <w:rFonts w:hint="eastAsia"/>
        </w:rPr>
        <w:t>　　图表 2021-2026年我国医疗器械价格</w:t>
      </w:r>
      <w:r>
        <w:rPr>
          <w:rFonts w:hint="eastAsia"/>
        </w:rPr>
        <w:br/>
      </w:r>
      <w:r>
        <w:rPr>
          <w:rFonts w:hint="eastAsia"/>
        </w:rPr>
        <w:t>　　图表 2026-2032年我国医疗器械市场价格预测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2021-2026年我国医疗器械进口统计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2026-2032年我国医疗器械市场规模预测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2026-2032年我国医疗器械市场毛利率预测</w:t>
      </w:r>
      <w:r>
        <w:rPr>
          <w:rFonts w:hint="eastAsia"/>
        </w:rPr>
        <w:br/>
      </w:r>
      <w:r>
        <w:rPr>
          <w:rFonts w:hint="eastAsia"/>
        </w:rPr>
        <w:t>　　图表 2026-2032年我国医疗器械市场产量预测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2026-2032年我国医疗器械市场进出口预测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2543d174274d76" w:history="1">
        <w:r>
          <w:rPr>
            <w:rStyle w:val="Hyperlink"/>
          </w:rPr>
          <w:t>2026年版中国医疗器械市场调研与发展趋势预测报告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2116081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2543d174274d76" w:history="1">
        <w:r>
          <w:rPr>
            <w:rStyle w:val="Hyperlink"/>
          </w:rPr>
          <w:t>https://www.20087.com/1/08/YiLiaoQiXieShiChangJingZhengYuFa.html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器械有那些、医疗器械展览会、医疗器械销售说白了是干嘛的、医疗器械展会2026年展览会时间、口罩属于几类医疗器械、医疗器械注册证、医疗器械属于什么行业、医疗器械分类一二三类怎么区分、医疗器械产品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3d65dcfc2d4be2" w:history="1">
      <w:r>
        <w:rPr>
          <w:rStyle w:val="Hyperlink"/>
        </w:rPr>
        <w:t>2026年版中国医疗器械市场调研与发展趋势预测报告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YiLiaoQiXieShiChangJingZhengYuFa.html" TargetMode="External" Id="R042543d174274d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YiLiaoQiXieShiChangJingZhengYuFa.html" TargetMode="External" Id="Rba3d65dcfc2d4b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2026-07-23T05:53:00Z</dcterms:created>
  <dcterms:modified xsi:type="dcterms:W3CDTF">2026-07-23T06:53:00Z</dcterms:modified>
  <dc:subject>2026年版中国医疗器械市场调研与发展趋势预测报告</dc:subject>
  <dc:title>2026年版中国医疗器械市场调研与发展趋势预测报告</dc:title>
  <cp:keywords>2026年版中国医疗器械市场调研与发展趋势预测报告</cp:keywords>
  <dc:description>2026年版中国医疗器械市场调研与发展趋势预测报告</dc:description>
</cp:coreProperties>
</file>