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45b02db6d44b5" w:history="1">
              <w:r>
                <w:rPr>
                  <w:rStyle w:val="Hyperlink"/>
                </w:rPr>
                <w:t>2025-2031年中国医药制造外包行业现状与前景趋势分析报告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45b02db6d44b5" w:history="1">
              <w:r>
                <w:rPr>
                  <w:rStyle w:val="Hyperlink"/>
                </w:rPr>
                <w:t>2025-2031年中国医药制造外包行业现状与前景趋势分析报告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45b02db6d44b5" w:history="1">
                <w:r>
                  <w:rPr>
                    <w:rStyle w:val="Hyperlink"/>
                  </w:rPr>
                  <w:t>https://www.20087.com/1/88/YiYaoZhiZaoWaiBaoQianJing.html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外包即合同制造组织（CMO）和合同研究组织（CRO）提供的服务，近年来随着制药行业的全球化和成本控制需求而迅速增长。CMO和CRO通过提供从研发到生产的一系列服务，帮助制药企业缩短产品上市时间、降低固定成本和提高生产效率。目前，医药制造外包市场正经历技术革新，如连续制造和生物类似药的生产，以及数据驱动的制造流程优化。</w:t>
      </w:r>
      <w:r>
        <w:rPr>
          <w:rFonts w:hint="eastAsia"/>
        </w:rPr>
        <w:br/>
      </w:r>
      <w:r>
        <w:rPr>
          <w:rFonts w:hint="eastAsia"/>
        </w:rPr>
        <w:t>　　未来，医药制造外包行业将更加注重灵活性和敏捷性，以应对市场变化和客户需求的快速响应。数字化转型和智能制造技术的应用将显著提升外包服务的效率和质量，实现从原料采购到成品交付的全程追溯。同时，随着生物制药和个性化医疗的兴起，外包服务商将加强在生物制剂和细胞治疗等领域的专业能力，满足新兴市场的需求。此外，可持续性和环保将成为行业的重要考量，推动外包服务商采用绿色制造技术和循环经济模式。</w:t>
      </w:r>
      <w:r>
        <w:rPr>
          <w:rFonts w:hint="eastAsia"/>
        </w:rPr>
        <w:br/>
      </w:r>
      <w:r>
        <w:rPr>
          <w:rFonts w:hint="eastAsia"/>
        </w:rPr>
        <w:t>　　《</w:t>
      </w:r>
      <w:hyperlink r:id="R96a45b02db6d44b5" w:history="1">
        <w:r>
          <w:rPr>
            <w:rStyle w:val="Hyperlink"/>
          </w:rPr>
          <w:t>2025-2031年中国医药制造外包行业现状与前景趋势分析报告</w:t>
        </w:r>
      </w:hyperlink>
      <w:r>
        <w:rPr>
          <w:rFonts w:hint="eastAsia"/>
        </w:rPr>
        <w:t>》基于多年医药制造外包行业研究积累，结合当前市场发展现状，依托国家权威数据资源和长期市场监测数据库，对医药制造外包行业进行了全面调研与分析。报告详细阐述了医药制造外包市场规模、市场前景、发展趋势、技术现状及未来方向，重点分析了行业内主要企业的竞争格局，并通过SWOT分析揭示了医药制造外包行业的机遇与风险。</w:t>
      </w:r>
      <w:r>
        <w:rPr>
          <w:rFonts w:hint="eastAsia"/>
        </w:rPr>
        <w:br/>
      </w:r>
      <w:r>
        <w:rPr>
          <w:rFonts w:hint="eastAsia"/>
        </w:rPr>
        <w:t>　　市场调研网发布的《</w:t>
      </w:r>
      <w:hyperlink r:id="R96a45b02db6d44b5" w:history="1">
        <w:r>
          <w:rPr>
            <w:rStyle w:val="Hyperlink"/>
          </w:rPr>
          <w:t>2025-2031年中国医药制造外包行业现状与前景趋势分析报告</w:t>
        </w:r>
      </w:hyperlink>
      <w:r>
        <w:rPr>
          <w:rFonts w:hint="eastAsia"/>
        </w:rPr>
        <w:t>》为投资者提供了准确的市场现状解读，帮助预判行业前景，挖掘投资价值，同时从投资策略和营销策略等角度提出实用建议，助力投资者在医药制造外包行业中把握机遇、规避风险。</w:t>
      </w:r>
      <w:r>
        <w:rPr>
          <w:rFonts w:hint="eastAsia"/>
        </w:rPr>
        <w:br/>
      </w:r>
      <w:r>
        <w:rPr>
          <w:rFonts w:hint="eastAsia"/>
        </w:rPr>
        <w:br/>
      </w:r>
      <w:r>
        <w:rPr>
          <w:rFonts w:hint="eastAsia"/>
        </w:rPr>
        <w:t>第一章 中国CMO行业发展综述</w:t>
      </w:r>
      <w:r>
        <w:rPr>
          <w:rFonts w:hint="eastAsia"/>
        </w:rPr>
        <w:br/>
      </w:r>
      <w:r>
        <w:rPr>
          <w:rFonts w:hint="eastAsia"/>
        </w:rPr>
        <w:t>　　1.1 CMO行业概述</w:t>
      </w:r>
      <w:r>
        <w:rPr>
          <w:rFonts w:hint="eastAsia"/>
        </w:rPr>
        <w:br/>
      </w:r>
      <w:r>
        <w:rPr>
          <w:rFonts w:hint="eastAsia"/>
        </w:rPr>
        <w:t>　　　　1.1.1 CMO行业定义</w:t>
      </w:r>
      <w:r>
        <w:rPr>
          <w:rFonts w:hint="eastAsia"/>
        </w:rPr>
        <w:br/>
      </w:r>
      <w:r>
        <w:rPr>
          <w:rFonts w:hint="eastAsia"/>
        </w:rPr>
        <w:t>　　　　1.1.2 CMO业务分析</w:t>
      </w:r>
      <w:r>
        <w:rPr>
          <w:rFonts w:hint="eastAsia"/>
        </w:rPr>
        <w:br/>
      </w:r>
      <w:r>
        <w:rPr>
          <w:rFonts w:hint="eastAsia"/>
        </w:rPr>
        <w:t>　　　　（1）CMO业务范围</w:t>
      </w:r>
      <w:r>
        <w:rPr>
          <w:rFonts w:hint="eastAsia"/>
        </w:rPr>
        <w:br/>
      </w:r>
      <w:r>
        <w:rPr>
          <w:rFonts w:hint="eastAsia"/>
        </w:rPr>
        <w:t>　　　　（2）CMO业务类别</w:t>
      </w:r>
      <w:r>
        <w:rPr>
          <w:rFonts w:hint="eastAsia"/>
        </w:rPr>
        <w:br/>
      </w:r>
      <w:r>
        <w:rPr>
          <w:rFonts w:hint="eastAsia"/>
        </w:rPr>
        <w:t>　　　　1.1.3 CMO产业链分析</w:t>
      </w:r>
      <w:r>
        <w:rPr>
          <w:rFonts w:hint="eastAsia"/>
        </w:rPr>
        <w:br/>
      </w:r>
      <w:r>
        <w:rPr>
          <w:rFonts w:hint="eastAsia"/>
        </w:rPr>
        <w:t>　　　　（1）CMO产业链概述</w:t>
      </w:r>
      <w:r>
        <w:rPr>
          <w:rFonts w:hint="eastAsia"/>
        </w:rPr>
        <w:br/>
      </w:r>
      <w:r>
        <w:rPr>
          <w:rFonts w:hint="eastAsia"/>
        </w:rPr>
        <w:t>　　　　（2）CMO上游产业分析</w:t>
      </w:r>
      <w:r>
        <w:rPr>
          <w:rFonts w:hint="eastAsia"/>
        </w:rPr>
        <w:br/>
      </w:r>
      <w:r>
        <w:rPr>
          <w:rFonts w:hint="eastAsia"/>
        </w:rPr>
        <w:t>　　　　（3）CMO下游产业分析</w:t>
      </w:r>
      <w:r>
        <w:rPr>
          <w:rFonts w:hint="eastAsia"/>
        </w:rPr>
        <w:br/>
      </w:r>
      <w:r>
        <w:rPr>
          <w:rFonts w:hint="eastAsia"/>
        </w:rPr>
        <w:t>　　1.2 CMO行业产生背景分析</w:t>
      </w:r>
      <w:r>
        <w:rPr>
          <w:rFonts w:hint="eastAsia"/>
        </w:rPr>
        <w:br/>
      </w:r>
      <w:r>
        <w:rPr>
          <w:rFonts w:hint="eastAsia"/>
        </w:rPr>
        <w:t>　　　　1.2.1 大药厂药品生产供不应求，小药企产能力有不逮</w:t>
      </w:r>
      <w:r>
        <w:rPr>
          <w:rFonts w:hint="eastAsia"/>
        </w:rPr>
        <w:br/>
      </w:r>
      <w:r>
        <w:rPr>
          <w:rFonts w:hint="eastAsia"/>
        </w:rPr>
        <w:t>　　　　1.2.2 抢占市场和加速资金回笼促进对CMO的新需要</w:t>
      </w:r>
      <w:r>
        <w:rPr>
          <w:rFonts w:hint="eastAsia"/>
        </w:rPr>
        <w:br/>
      </w:r>
      <w:r>
        <w:rPr>
          <w:rFonts w:hint="eastAsia"/>
        </w:rPr>
        <w:t>　　1.3 CMO行业发展环境分析</w:t>
      </w:r>
      <w:r>
        <w:rPr>
          <w:rFonts w:hint="eastAsia"/>
        </w:rPr>
        <w:br/>
      </w:r>
      <w:r>
        <w:rPr>
          <w:rFonts w:hint="eastAsia"/>
        </w:rPr>
        <w:t>　　　　1.3.1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1.3.4 行业技术环境分析</w:t>
      </w:r>
      <w:r>
        <w:rPr>
          <w:rFonts w:hint="eastAsia"/>
        </w:rPr>
        <w:br/>
      </w:r>
      <w:r>
        <w:rPr>
          <w:rFonts w:hint="eastAsia"/>
        </w:rPr>
        <w:t>　　1.4 CMO行业发展机遇与威胁分析</w:t>
      </w:r>
      <w:r>
        <w:rPr>
          <w:rFonts w:hint="eastAsia"/>
        </w:rPr>
        <w:br/>
      </w:r>
      <w:r>
        <w:rPr>
          <w:rFonts w:hint="eastAsia"/>
        </w:rPr>
        <w:br/>
      </w:r>
      <w:r>
        <w:rPr>
          <w:rFonts w:hint="eastAsia"/>
        </w:rPr>
        <w:t>第二章 全球CMO所属行业发展状况分析</w:t>
      </w:r>
      <w:r>
        <w:rPr>
          <w:rFonts w:hint="eastAsia"/>
        </w:rPr>
        <w:br/>
      </w:r>
      <w:r>
        <w:rPr>
          <w:rFonts w:hint="eastAsia"/>
        </w:rPr>
        <w:t>　　2.1 全球CMO行业发展现状分析</w:t>
      </w:r>
      <w:r>
        <w:rPr>
          <w:rFonts w:hint="eastAsia"/>
        </w:rPr>
        <w:br/>
      </w:r>
      <w:r>
        <w:rPr>
          <w:rFonts w:hint="eastAsia"/>
        </w:rPr>
        <w:t>　　　　2.1.1 全球CMO市场规模分析</w:t>
      </w:r>
      <w:r>
        <w:rPr>
          <w:rFonts w:hint="eastAsia"/>
        </w:rPr>
        <w:br/>
      </w:r>
      <w:r>
        <w:rPr>
          <w:rFonts w:hint="eastAsia"/>
        </w:rPr>
        <w:t>　　　　2.1.2 全球CMO竞争格局分析</w:t>
      </w:r>
      <w:r>
        <w:rPr>
          <w:rFonts w:hint="eastAsia"/>
        </w:rPr>
        <w:br/>
      </w:r>
      <w:r>
        <w:rPr>
          <w:rFonts w:hint="eastAsia"/>
        </w:rPr>
        <w:t>　　　　2.1.3 全球CMO业务结构分析</w:t>
      </w:r>
      <w:r>
        <w:rPr>
          <w:rFonts w:hint="eastAsia"/>
        </w:rPr>
        <w:br/>
      </w:r>
      <w:r>
        <w:rPr>
          <w:rFonts w:hint="eastAsia"/>
        </w:rPr>
        <w:t>　　　　2.1.4 全球CMO区域分布情况</w:t>
      </w:r>
      <w:r>
        <w:rPr>
          <w:rFonts w:hint="eastAsia"/>
        </w:rPr>
        <w:br/>
      </w:r>
      <w:r>
        <w:rPr>
          <w:rFonts w:hint="eastAsia"/>
        </w:rPr>
        <w:t>　　2.2 主要国家CMO行业发展分析</w:t>
      </w:r>
      <w:r>
        <w:rPr>
          <w:rFonts w:hint="eastAsia"/>
        </w:rPr>
        <w:br/>
      </w:r>
      <w:r>
        <w:rPr>
          <w:rFonts w:hint="eastAsia"/>
        </w:rPr>
        <w:t>　　　　2.2.1 欧洲CMO行业发展分析</w:t>
      </w:r>
      <w:r>
        <w:rPr>
          <w:rFonts w:hint="eastAsia"/>
        </w:rPr>
        <w:br/>
      </w:r>
      <w:r>
        <w:rPr>
          <w:rFonts w:hint="eastAsia"/>
        </w:rPr>
        <w:t>　　　　（1）欧洲CMO发展现状分析</w:t>
      </w:r>
      <w:r>
        <w:rPr>
          <w:rFonts w:hint="eastAsia"/>
        </w:rPr>
        <w:br/>
      </w:r>
      <w:r>
        <w:rPr>
          <w:rFonts w:hint="eastAsia"/>
        </w:rPr>
        <w:t>　　　　（2）欧洲CMO发展趋势分析</w:t>
      </w:r>
      <w:r>
        <w:rPr>
          <w:rFonts w:hint="eastAsia"/>
        </w:rPr>
        <w:br/>
      </w:r>
      <w:r>
        <w:rPr>
          <w:rFonts w:hint="eastAsia"/>
        </w:rPr>
        <w:t>　　　　（3）中欧CMO行业发展比较</w:t>
      </w:r>
      <w:r>
        <w:rPr>
          <w:rFonts w:hint="eastAsia"/>
        </w:rPr>
        <w:br/>
      </w:r>
      <w:r>
        <w:rPr>
          <w:rFonts w:hint="eastAsia"/>
        </w:rPr>
        <w:t>　　　　（4）欧洲CMO发展对中国的启示</w:t>
      </w:r>
      <w:r>
        <w:rPr>
          <w:rFonts w:hint="eastAsia"/>
        </w:rPr>
        <w:br/>
      </w:r>
      <w:r>
        <w:rPr>
          <w:rFonts w:hint="eastAsia"/>
        </w:rPr>
        <w:t>　　　　2.2.2 美国CMO行业发展分析</w:t>
      </w:r>
      <w:r>
        <w:rPr>
          <w:rFonts w:hint="eastAsia"/>
        </w:rPr>
        <w:br/>
      </w:r>
      <w:r>
        <w:rPr>
          <w:rFonts w:hint="eastAsia"/>
        </w:rPr>
        <w:t>　　　　（1）美国CMO发展现状分析</w:t>
      </w:r>
      <w:r>
        <w:rPr>
          <w:rFonts w:hint="eastAsia"/>
        </w:rPr>
        <w:br/>
      </w:r>
      <w:r>
        <w:rPr>
          <w:rFonts w:hint="eastAsia"/>
        </w:rPr>
        <w:t>　　　　（2）美国CMO发展趋势分析</w:t>
      </w:r>
      <w:r>
        <w:rPr>
          <w:rFonts w:hint="eastAsia"/>
        </w:rPr>
        <w:br/>
      </w:r>
      <w:r>
        <w:rPr>
          <w:rFonts w:hint="eastAsia"/>
        </w:rPr>
        <w:t>　　　　（3）中美CMO行业发展比较</w:t>
      </w:r>
      <w:r>
        <w:rPr>
          <w:rFonts w:hint="eastAsia"/>
        </w:rPr>
        <w:br/>
      </w:r>
      <w:r>
        <w:rPr>
          <w:rFonts w:hint="eastAsia"/>
        </w:rPr>
        <w:t>　　　　（4）美国CMO发展对中国的启示</w:t>
      </w:r>
      <w:r>
        <w:rPr>
          <w:rFonts w:hint="eastAsia"/>
        </w:rPr>
        <w:br/>
      </w:r>
      <w:r>
        <w:rPr>
          <w:rFonts w:hint="eastAsia"/>
        </w:rPr>
        <w:t>　　　　2.2.3 印度CMO行业发展分析</w:t>
      </w:r>
      <w:r>
        <w:rPr>
          <w:rFonts w:hint="eastAsia"/>
        </w:rPr>
        <w:br/>
      </w:r>
      <w:r>
        <w:rPr>
          <w:rFonts w:hint="eastAsia"/>
        </w:rPr>
        <w:t>　　　　（1）印度CMO发展现状分析</w:t>
      </w:r>
      <w:r>
        <w:rPr>
          <w:rFonts w:hint="eastAsia"/>
        </w:rPr>
        <w:br/>
      </w:r>
      <w:r>
        <w:rPr>
          <w:rFonts w:hint="eastAsia"/>
        </w:rPr>
        <w:t>　　　　（2）印度CMO发展趋势分析</w:t>
      </w:r>
      <w:r>
        <w:rPr>
          <w:rFonts w:hint="eastAsia"/>
        </w:rPr>
        <w:br/>
      </w:r>
      <w:r>
        <w:rPr>
          <w:rFonts w:hint="eastAsia"/>
        </w:rPr>
        <w:t>　　　　（3）中印CMO行业发展比较</w:t>
      </w:r>
      <w:r>
        <w:rPr>
          <w:rFonts w:hint="eastAsia"/>
        </w:rPr>
        <w:br/>
      </w:r>
      <w:r>
        <w:rPr>
          <w:rFonts w:hint="eastAsia"/>
        </w:rPr>
        <w:t>　　　　（4）印度CMO发展对中国的启示</w:t>
      </w:r>
      <w:r>
        <w:rPr>
          <w:rFonts w:hint="eastAsia"/>
        </w:rPr>
        <w:br/>
      </w:r>
      <w:r>
        <w:rPr>
          <w:rFonts w:hint="eastAsia"/>
        </w:rPr>
        <w:t>　　2.3 国外CMO巨头发展现状及在华布局</w:t>
      </w:r>
      <w:r>
        <w:rPr>
          <w:rFonts w:hint="eastAsia"/>
        </w:rPr>
        <w:br/>
      </w:r>
      <w:r>
        <w:rPr>
          <w:rFonts w:hint="eastAsia"/>
        </w:rPr>
        <w:t>　　　　2.3.1 龙沙（Lonza）</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（5）公司行业地位及规划</w:t>
      </w:r>
      <w:r>
        <w:rPr>
          <w:rFonts w:hint="eastAsia"/>
        </w:rPr>
        <w:br/>
      </w:r>
      <w:r>
        <w:rPr>
          <w:rFonts w:hint="eastAsia"/>
        </w:rPr>
        <w:t>　　　　（6）公司在华布局及经营</w:t>
      </w:r>
      <w:r>
        <w:rPr>
          <w:rFonts w:hint="eastAsia"/>
        </w:rPr>
        <w:br/>
      </w:r>
      <w:r>
        <w:rPr>
          <w:rFonts w:hint="eastAsia"/>
        </w:rPr>
        <w:t>　　　　2.3.2 Catalent PHArma</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（5）公司行业地位及规划</w:t>
      </w:r>
      <w:r>
        <w:rPr>
          <w:rFonts w:hint="eastAsia"/>
        </w:rPr>
        <w:br/>
      </w:r>
      <w:r>
        <w:rPr>
          <w:rFonts w:hint="eastAsia"/>
        </w:rPr>
        <w:t>　　　　（6）公司在华布局及经营</w:t>
      </w:r>
      <w:r>
        <w:rPr>
          <w:rFonts w:hint="eastAsia"/>
        </w:rPr>
        <w:br/>
      </w:r>
      <w:r>
        <w:rPr>
          <w:rFonts w:hint="eastAsia"/>
        </w:rPr>
        <w:t>　　　　2.3.3 Patheon</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（5）公司行业地位及规划</w:t>
      </w:r>
      <w:r>
        <w:rPr>
          <w:rFonts w:hint="eastAsia"/>
        </w:rPr>
        <w:br/>
      </w:r>
      <w:r>
        <w:rPr>
          <w:rFonts w:hint="eastAsia"/>
        </w:rPr>
        <w:t>　　　　（6）公司在华布局及经营</w:t>
      </w:r>
      <w:r>
        <w:rPr>
          <w:rFonts w:hint="eastAsia"/>
        </w:rPr>
        <w:br/>
      </w:r>
      <w:r>
        <w:rPr>
          <w:rFonts w:hint="eastAsia"/>
        </w:rPr>
        <w:t>　　　　2.3.4 Jubilant Life Science</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（5）公司行业地位及规划</w:t>
      </w:r>
      <w:r>
        <w:rPr>
          <w:rFonts w:hint="eastAsia"/>
        </w:rPr>
        <w:br/>
      </w:r>
      <w:r>
        <w:rPr>
          <w:rFonts w:hint="eastAsia"/>
        </w:rPr>
        <w:t>　　　　（6）公司在华布局及经营</w:t>
      </w:r>
      <w:r>
        <w:rPr>
          <w:rFonts w:hint="eastAsia"/>
        </w:rPr>
        <w:br/>
      </w:r>
      <w:r>
        <w:rPr>
          <w:rFonts w:hint="eastAsia"/>
        </w:rPr>
        <w:t>　　　　2.3.5 帝斯曼（DSM）</w:t>
      </w:r>
      <w:r>
        <w:rPr>
          <w:rFonts w:hint="eastAsia"/>
        </w:rPr>
        <w:br/>
      </w:r>
      <w:r>
        <w:rPr>
          <w:rFonts w:hint="eastAsia"/>
        </w:rPr>
        <w:t>　　　　（1）公司发展简介</w:t>
      </w:r>
      <w:r>
        <w:rPr>
          <w:rFonts w:hint="eastAsia"/>
        </w:rPr>
        <w:br/>
      </w:r>
      <w:r>
        <w:rPr>
          <w:rFonts w:hint="eastAsia"/>
        </w:rPr>
        <w:t>　　　　（2）公司经营情况及盈利</w:t>
      </w:r>
      <w:r>
        <w:rPr>
          <w:rFonts w:hint="eastAsia"/>
        </w:rPr>
        <w:br/>
      </w:r>
      <w:r>
        <w:rPr>
          <w:rFonts w:hint="eastAsia"/>
        </w:rPr>
        <w:t>　　　　（3）公司业务布局及结构</w:t>
      </w:r>
      <w:r>
        <w:rPr>
          <w:rFonts w:hint="eastAsia"/>
        </w:rPr>
        <w:br/>
      </w:r>
      <w:r>
        <w:rPr>
          <w:rFonts w:hint="eastAsia"/>
        </w:rPr>
        <w:t>　　　　（4）公司全球网络及业务</w:t>
      </w:r>
      <w:r>
        <w:rPr>
          <w:rFonts w:hint="eastAsia"/>
        </w:rPr>
        <w:br/>
      </w:r>
      <w:r>
        <w:rPr>
          <w:rFonts w:hint="eastAsia"/>
        </w:rPr>
        <w:t>　　　　（5）公司行业地位及规划</w:t>
      </w:r>
      <w:r>
        <w:rPr>
          <w:rFonts w:hint="eastAsia"/>
        </w:rPr>
        <w:br/>
      </w:r>
      <w:r>
        <w:rPr>
          <w:rFonts w:hint="eastAsia"/>
        </w:rPr>
        <w:t>　　　　（6）公司在华布局及经营</w:t>
      </w:r>
      <w:r>
        <w:rPr>
          <w:rFonts w:hint="eastAsia"/>
        </w:rPr>
        <w:br/>
      </w:r>
      <w:r>
        <w:rPr>
          <w:rFonts w:hint="eastAsia"/>
        </w:rPr>
        <w:t>　　2.4 全球CMO行业发展前景分析</w:t>
      </w:r>
      <w:r>
        <w:rPr>
          <w:rFonts w:hint="eastAsia"/>
        </w:rPr>
        <w:br/>
      </w:r>
      <w:r>
        <w:rPr>
          <w:rFonts w:hint="eastAsia"/>
        </w:rPr>
        <w:t>　　　　2.4.1 全球CMO发展趋势分析</w:t>
      </w:r>
      <w:r>
        <w:rPr>
          <w:rFonts w:hint="eastAsia"/>
        </w:rPr>
        <w:br/>
      </w:r>
      <w:r>
        <w:rPr>
          <w:rFonts w:hint="eastAsia"/>
        </w:rPr>
        <w:t>　　　　2.4.2 全球CMO市场前景预测</w:t>
      </w:r>
      <w:r>
        <w:rPr>
          <w:rFonts w:hint="eastAsia"/>
        </w:rPr>
        <w:br/>
      </w:r>
      <w:r>
        <w:rPr>
          <w:rFonts w:hint="eastAsia"/>
        </w:rPr>
        <w:br/>
      </w:r>
      <w:r>
        <w:rPr>
          <w:rFonts w:hint="eastAsia"/>
        </w:rPr>
        <w:t>第三章 中国CMO所属行业发展状况分析</w:t>
      </w:r>
      <w:r>
        <w:rPr>
          <w:rFonts w:hint="eastAsia"/>
        </w:rPr>
        <w:br/>
      </w:r>
      <w:r>
        <w:rPr>
          <w:rFonts w:hint="eastAsia"/>
        </w:rPr>
        <w:t>　　3.1 中国CMO产业发展背景分析</w:t>
      </w:r>
      <w:r>
        <w:rPr>
          <w:rFonts w:hint="eastAsia"/>
        </w:rPr>
        <w:br/>
      </w:r>
      <w:r>
        <w:rPr>
          <w:rFonts w:hint="eastAsia"/>
        </w:rPr>
        <w:t>　　　　3.1.1 中国医药制造业发展现状</w:t>
      </w:r>
      <w:r>
        <w:rPr>
          <w:rFonts w:hint="eastAsia"/>
        </w:rPr>
        <w:br/>
      </w:r>
      <w:r>
        <w:rPr>
          <w:rFonts w:hint="eastAsia"/>
        </w:rPr>
        <w:t>　　　　3.1.2 中国生物制药发展现状</w:t>
      </w:r>
      <w:r>
        <w:rPr>
          <w:rFonts w:hint="eastAsia"/>
        </w:rPr>
        <w:br/>
      </w:r>
      <w:r>
        <w:rPr>
          <w:rFonts w:hint="eastAsia"/>
        </w:rPr>
        <w:t>　　　　3.1.3 中国仿制药发展现状</w:t>
      </w:r>
      <w:r>
        <w:rPr>
          <w:rFonts w:hint="eastAsia"/>
        </w:rPr>
        <w:br/>
      </w:r>
      <w:r>
        <w:rPr>
          <w:rFonts w:hint="eastAsia"/>
        </w:rPr>
        <w:t>　　　　3.1.4 中国药品产能利用率情况</w:t>
      </w:r>
      <w:r>
        <w:rPr>
          <w:rFonts w:hint="eastAsia"/>
        </w:rPr>
        <w:br/>
      </w:r>
      <w:r>
        <w:rPr>
          <w:rFonts w:hint="eastAsia"/>
        </w:rPr>
        <w:t>　　　　3.1.5 中国医药制造发展前景分析</w:t>
      </w:r>
      <w:r>
        <w:rPr>
          <w:rFonts w:hint="eastAsia"/>
        </w:rPr>
        <w:br/>
      </w:r>
      <w:r>
        <w:rPr>
          <w:rFonts w:hint="eastAsia"/>
        </w:rPr>
        <w:t>　　3.2 中国CMO所属行业发展概况分析</w:t>
      </w:r>
      <w:r>
        <w:rPr>
          <w:rFonts w:hint="eastAsia"/>
        </w:rPr>
        <w:br/>
      </w:r>
      <w:r>
        <w:rPr>
          <w:rFonts w:hint="eastAsia"/>
        </w:rPr>
        <w:t>　　　　3.2.1 中国CMO行业发展历程分析</w:t>
      </w:r>
      <w:r>
        <w:rPr>
          <w:rFonts w:hint="eastAsia"/>
        </w:rPr>
        <w:br/>
      </w:r>
      <w:r>
        <w:rPr>
          <w:rFonts w:hint="eastAsia"/>
        </w:rPr>
        <w:t>　　　　3.2.2 中国CMO行业发展特点分析</w:t>
      </w:r>
      <w:r>
        <w:rPr>
          <w:rFonts w:hint="eastAsia"/>
        </w:rPr>
        <w:br/>
      </w:r>
      <w:r>
        <w:rPr>
          <w:rFonts w:hint="eastAsia"/>
        </w:rPr>
        <w:t>　　　　3.2.3 中国CMO行业面临的问题</w:t>
      </w:r>
      <w:r>
        <w:rPr>
          <w:rFonts w:hint="eastAsia"/>
        </w:rPr>
        <w:br/>
      </w:r>
      <w:r>
        <w:rPr>
          <w:rFonts w:hint="eastAsia"/>
        </w:rPr>
        <w:t>　　3.3 中国CMO行所属行业业发展现状分析</w:t>
      </w:r>
      <w:r>
        <w:rPr>
          <w:rFonts w:hint="eastAsia"/>
        </w:rPr>
        <w:br/>
      </w:r>
      <w:r>
        <w:rPr>
          <w:rFonts w:hint="eastAsia"/>
        </w:rPr>
        <w:t>　　　　3.3.1 中国CMO行业市场规模分析</w:t>
      </w:r>
      <w:r>
        <w:rPr>
          <w:rFonts w:hint="eastAsia"/>
        </w:rPr>
        <w:br/>
      </w:r>
      <w:r>
        <w:rPr>
          <w:rFonts w:hint="eastAsia"/>
        </w:rPr>
        <w:t>　　　　目前中国生物医药外包服务企业近千家，药物研究开发生产外包服务市场规模达超过千亿规模，随着我国医药行业以及服务外包行业利好政策不断，我国医药外包行业将会继续保持较高速度增长，未来5年药物研究开发生产外包服务市场规模将保持10%-15%的增速，预计我国药物研究开发生产外包服务市场规模将达亿元以上。</w:t>
      </w:r>
      <w:r>
        <w:rPr>
          <w:rFonts w:hint="eastAsia"/>
        </w:rPr>
        <w:br/>
      </w:r>
      <w:r>
        <w:rPr>
          <w:rFonts w:hint="eastAsia"/>
        </w:rPr>
        <w:t>　　　　2025-2031年中国药物研究开发生产外包服务（CRO+CMO）市场规模预测（单位：亿元）</w:t>
      </w:r>
      <w:r>
        <w:rPr>
          <w:rFonts w:hint="eastAsia"/>
        </w:rPr>
        <w:br/>
      </w:r>
      <w:r>
        <w:rPr>
          <w:rFonts w:hint="eastAsia"/>
        </w:rPr>
        <w:t>　　　　3.3.2 中国CMO所属行业业务结构分析</w:t>
      </w:r>
      <w:r>
        <w:rPr>
          <w:rFonts w:hint="eastAsia"/>
        </w:rPr>
        <w:br/>
      </w:r>
      <w:r>
        <w:rPr>
          <w:rFonts w:hint="eastAsia"/>
        </w:rPr>
        <w:t>　　　　3.3.3 中国CMO所属行业盈利水平分析</w:t>
      </w:r>
      <w:r>
        <w:rPr>
          <w:rFonts w:hint="eastAsia"/>
        </w:rPr>
        <w:br/>
      </w:r>
      <w:r>
        <w:rPr>
          <w:rFonts w:hint="eastAsia"/>
        </w:rPr>
        <w:t>　　3.4 中国CMO所属行业竞争格局分析</w:t>
      </w:r>
      <w:r>
        <w:rPr>
          <w:rFonts w:hint="eastAsia"/>
        </w:rPr>
        <w:br/>
      </w:r>
      <w:r>
        <w:rPr>
          <w:rFonts w:hint="eastAsia"/>
        </w:rPr>
        <w:t>　　　　3.4.1 中国CMO行业市场竞争分析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中国CMO行业五力模型分析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CMO行业细分领域市场分析</w:t>
      </w:r>
      <w:r>
        <w:rPr>
          <w:rFonts w:hint="eastAsia"/>
        </w:rPr>
        <w:br/>
      </w:r>
      <w:r>
        <w:rPr>
          <w:rFonts w:hint="eastAsia"/>
        </w:rPr>
        <w:t>　　4.1 医药原料药CMO市场分析</w:t>
      </w:r>
      <w:r>
        <w:rPr>
          <w:rFonts w:hint="eastAsia"/>
        </w:rPr>
        <w:br/>
      </w:r>
      <w:r>
        <w:rPr>
          <w:rFonts w:hint="eastAsia"/>
        </w:rPr>
        <w:t>　　　　4.1.1 医药原料药CMO业务范围</w:t>
      </w:r>
      <w:r>
        <w:rPr>
          <w:rFonts w:hint="eastAsia"/>
        </w:rPr>
        <w:br/>
      </w:r>
      <w:r>
        <w:rPr>
          <w:rFonts w:hint="eastAsia"/>
        </w:rPr>
        <w:t>　　　　4.1.2 医药原料药CMO需求现状</w:t>
      </w:r>
      <w:r>
        <w:rPr>
          <w:rFonts w:hint="eastAsia"/>
        </w:rPr>
        <w:br/>
      </w:r>
      <w:r>
        <w:rPr>
          <w:rFonts w:hint="eastAsia"/>
        </w:rPr>
        <w:t>　　　　4.1.3 医药原料药CMO市场规模</w:t>
      </w:r>
      <w:r>
        <w:rPr>
          <w:rFonts w:hint="eastAsia"/>
        </w:rPr>
        <w:br/>
      </w:r>
      <w:r>
        <w:rPr>
          <w:rFonts w:hint="eastAsia"/>
        </w:rPr>
        <w:t>　　　　4.1.4 医药原料药CMO竞争格局</w:t>
      </w:r>
      <w:r>
        <w:rPr>
          <w:rFonts w:hint="eastAsia"/>
        </w:rPr>
        <w:br/>
      </w:r>
      <w:r>
        <w:rPr>
          <w:rFonts w:hint="eastAsia"/>
        </w:rPr>
        <w:t>　　　　4.1.5 医药原料药CMO趋势分析</w:t>
      </w:r>
      <w:r>
        <w:rPr>
          <w:rFonts w:hint="eastAsia"/>
        </w:rPr>
        <w:br/>
      </w:r>
      <w:r>
        <w:rPr>
          <w:rFonts w:hint="eastAsia"/>
        </w:rPr>
        <w:t>　　　　4.1.6 医药原料药CMO前景预测</w:t>
      </w:r>
      <w:r>
        <w:rPr>
          <w:rFonts w:hint="eastAsia"/>
        </w:rPr>
        <w:br/>
      </w:r>
      <w:r>
        <w:rPr>
          <w:rFonts w:hint="eastAsia"/>
        </w:rPr>
        <w:t>　　4.2 医药中间体CMO市场分析</w:t>
      </w:r>
      <w:r>
        <w:rPr>
          <w:rFonts w:hint="eastAsia"/>
        </w:rPr>
        <w:br/>
      </w:r>
      <w:r>
        <w:rPr>
          <w:rFonts w:hint="eastAsia"/>
        </w:rPr>
        <w:t>　　　　4.2.1 医药中间体CMO业务范围</w:t>
      </w:r>
      <w:r>
        <w:rPr>
          <w:rFonts w:hint="eastAsia"/>
        </w:rPr>
        <w:br/>
      </w:r>
      <w:r>
        <w:rPr>
          <w:rFonts w:hint="eastAsia"/>
        </w:rPr>
        <w:t>　　　　4.2.2 医药中间体CMO需求现状</w:t>
      </w:r>
      <w:r>
        <w:rPr>
          <w:rFonts w:hint="eastAsia"/>
        </w:rPr>
        <w:br/>
      </w:r>
      <w:r>
        <w:rPr>
          <w:rFonts w:hint="eastAsia"/>
        </w:rPr>
        <w:t>　　　　4.2.3 医药中间体CMO市场规模</w:t>
      </w:r>
      <w:r>
        <w:rPr>
          <w:rFonts w:hint="eastAsia"/>
        </w:rPr>
        <w:br/>
      </w:r>
      <w:r>
        <w:rPr>
          <w:rFonts w:hint="eastAsia"/>
        </w:rPr>
        <w:t>　　　　4.2.4 医药中间体CMO竞争格局</w:t>
      </w:r>
      <w:r>
        <w:rPr>
          <w:rFonts w:hint="eastAsia"/>
        </w:rPr>
        <w:br/>
      </w:r>
      <w:r>
        <w:rPr>
          <w:rFonts w:hint="eastAsia"/>
        </w:rPr>
        <w:t>　　　　4.2.5 医药中间体CMO趋势分析</w:t>
      </w:r>
      <w:r>
        <w:rPr>
          <w:rFonts w:hint="eastAsia"/>
        </w:rPr>
        <w:br/>
      </w:r>
      <w:r>
        <w:rPr>
          <w:rFonts w:hint="eastAsia"/>
        </w:rPr>
        <w:t>　　　　4.2.6 医药中间体CMO前景预测</w:t>
      </w:r>
      <w:r>
        <w:rPr>
          <w:rFonts w:hint="eastAsia"/>
        </w:rPr>
        <w:br/>
      </w:r>
      <w:r>
        <w:rPr>
          <w:rFonts w:hint="eastAsia"/>
        </w:rPr>
        <w:t>　　4.3 药物制剂CMO市场分析</w:t>
      </w:r>
      <w:r>
        <w:rPr>
          <w:rFonts w:hint="eastAsia"/>
        </w:rPr>
        <w:br/>
      </w:r>
      <w:r>
        <w:rPr>
          <w:rFonts w:hint="eastAsia"/>
        </w:rPr>
        <w:t>　　　　4.3.1 药物制剂CMO业务范围</w:t>
      </w:r>
      <w:r>
        <w:rPr>
          <w:rFonts w:hint="eastAsia"/>
        </w:rPr>
        <w:br/>
      </w:r>
      <w:r>
        <w:rPr>
          <w:rFonts w:hint="eastAsia"/>
        </w:rPr>
        <w:t>　　　　4.3.2 药物制剂CMO需求现状</w:t>
      </w:r>
      <w:r>
        <w:rPr>
          <w:rFonts w:hint="eastAsia"/>
        </w:rPr>
        <w:br/>
      </w:r>
      <w:r>
        <w:rPr>
          <w:rFonts w:hint="eastAsia"/>
        </w:rPr>
        <w:t>　　　　4.3.3 药物制剂CMO市场规模</w:t>
      </w:r>
      <w:r>
        <w:rPr>
          <w:rFonts w:hint="eastAsia"/>
        </w:rPr>
        <w:br/>
      </w:r>
      <w:r>
        <w:rPr>
          <w:rFonts w:hint="eastAsia"/>
        </w:rPr>
        <w:t>　　　　4.3.4 药物制剂CMO竞争格局</w:t>
      </w:r>
      <w:r>
        <w:rPr>
          <w:rFonts w:hint="eastAsia"/>
        </w:rPr>
        <w:br/>
      </w:r>
      <w:r>
        <w:rPr>
          <w:rFonts w:hint="eastAsia"/>
        </w:rPr>
        <w:t>　　　　4.3.5 药物制剂CMO趋势分析</w:t>
      </w:r>
      <w:r>
        <w:rPr>
          <w:rFonts w:hint="eastAsia"/>
        </w:rPr>
        <w:br/>
      </w:r>
      <w:r>
        <w:rPr>
          <w:rFonts w:hint="eastAsia"/>
        </w:rPr>
        <w:t>　　　　4.3.6 药物制剂CMO前景预测</w:t>
      </w:r>
      <w:r>
        <w:rPr>
          <w:rFonts w:hint="eastAsia"/>
        </w:rPr>
        <w:br/>
      </w:r>
      <w:r>
        <w:rPr>
          <w:rFonts w:hint="eastAsia"/>
        </w:rPr>
        <w:t>　　4.4 其他CMO细分领域市场分析</w:t>
      </w:r>
      <w:r>
        <w:rPr>
          <w:rFonts w:hint="eastAsia"/>
        </w:rPr>
        <w:br/>
      </w:r>
      <w:r>
        <w:rPr>
          <w:rFonts w:hint="eastAsia"/>
        </w:rPr>
        <w:t>　　　　4.4.1 固体制剂CMO市场分析</w:t>
      </w:r>
      <w:r>
        <w:rPr>
          <w:rFonts w:hint="eastAsia"/>
        </w:rPr>
        <w:br/>
      </w:r>
      <w:r>
        <w:rPr>
          <w:rFonts w:hint="eastAsia"/>
        </w:rPr>
        <w:t>　　　　4.4.2 注射剂CMO市场分析</w:t>
      </w:r>
      <w:r>
        <w:rPr>
          <w:rFonts w:hint="eastAsia"/>
        </w:rPr>
        <w:br/>
      </w:r>
      <w:r>
        <w:rPr>
          <w:rFonts w:hint="eastAsia"/>
        </w:rPr>
        <w:t>　　　　4.4.3 其他制剂CMO市场分析</w:t>
      </w:r>
      <w:r>
        <w:rPr>
          <w:rFonts w:hint="eastAsia"/>
        </w:rPr>
        <w:br/>
      </w:r>
      <w:r>
        <w:rPr>
          <w:rFonts w:hint="eastAsia"/>
        </w:rPr>
        <w:br/>
      </w:r>
      <w:r>
        <w:rPr>
          <w:rFonts w:hint="eastAsia"/>
        </w:rPr>
        <w:t>第五章 CMO行业重点区域市场需求分析</w:t>
      </w:r>
      <w:r>
        <w:rPr>
          <w:rFonts w:hint="eastAsia"/>
        </w:rPr>
        <w:br/>
      </w:r>
      <w:r>
        <w:rPr>
          <w:rFonts w:hint="eastAsia"/>
        </w:rPr>
        <w:t>　　5.1 山东CMO市场需求分析</w:t>
      </w:r>
      <w:r>
        <w:rPr>
          <w:rFonts w:hint="eastAsia"/>
        </w:rPr>
        <w:br/>
      </w:r>
      <w:r>
        <w:rPr>
          <w:rFonts w:hint="eastAsia"/>
        </w:rPr>
        <w:t>　　　　5.1.1 山东CMO产业背景分析</w:t>
      </w:r>
      <w:r>
        <w:rPr>
          <w:rFonts w:hint="eastAsia"/>
        </w:rPr>
        <w:br/>
      </w:r>
      <w:r>
        <w:rPr>
          <w:rFonts w:hint="eastAsia"/>
        </w:rPr>
        <w:t>　　　　（1）山东医药制造业发展现状</w:t>
      </w:r>
      <w:r>
        <w:rPr>
          <w:rFonts w:hint="eastAsia"/>
        </w:rPr>
        <w:br/>
      </w:r>
      <w:r>
        <w:rPr>
          <w:rFonts w:hint="eastAsia"/>
        </w:rPr>
        <w:t>　　　　（2）山东生物制药发展现状</w:t>
      </w:r>
      <w:r>
        <w:rPr>
          <w:rFonts w:hint="eastAsia"/>
        </w:rPr>
        <w:br/>
      </w:r>
      <w:r>
        <w:rPr>
          <w:rFonts w:hint="eastAsia"/>
        </w:rPr>
        <w:t>　　　　（3）山东仿制药发展现状</w:t>
      </w:r>
      <w:r>
        <w:rPr>
          <w:rFonts w:hint="eastAsia"/>
        </w:rPr>
        <w:br/>
      </w:r>
      <w:r>
        <w:rPr>
          <w:rFonts w:hint="eastAsia"/>
        </w:rPr>
        <w:t>　　　　5.1.2 山东CMO行业政策规划</w:t>
      </w:r>
      <w:r>
        <w:rPr>
          <w:rFonts w:hint="eastAsia"/>
        </w:rPr>
        <w:br/>
      </w:r>
      <w:r>
        <w:rPr>
          <w:rFonts w:hint="eastAsia"/>
        </w:rPr>
        <w:t>　　　　5.1.3 山东CMO行业发展现状</w:t>
      </w:r>
      <w:r>
        <w:rPr>
          <w:rFonts w:hint="eastAsia"/>
        </w:rPr>
        <w:br/>
      </w:r>
      <w:r>
        <w:rPr>
          <w:rFonts w:hint="eastAsia"/>
        </w:rPr>
        <w:t>　　　　5.1.4 山东CMO行业市场竞争</w:t>
      </w:r>
      <w:r>
        <w:rPr>
          <w:rFonts w:hint="eastAsia"/>
        </w:rPr>
        <w:br/>
      </w:r>
      <w:r>
        <w:rPr>
          <w:rFonts w:hint="eastAsia"/>
        </w:rPr>
        <w:t>　　　　5.1.5 山东CMO行业发展优势</w:t>
      </w:r>
      <w:r>
        <w:rPr>
          <w:rFonts w:hint="eastAsia"/>
        </w:rPr>
        <w:br/>
      </w:r>
      <w:r>
        <w:rPr>
          <w:rFonts w:hint="eastAsia"/>
        </w:rPr>
        <w:t>　　　　5.1.6 山东CMO行业前景预测</w:t>
      </w:r>
      <w:r>
        <w:rPr>
          <w:rFonts w:hint="eastAsia"/>
        </w:rPr>
        <w:br/>
      </w:r>
      <w:r>
        <w:rPr>
          <w:rFonts w:hint="eastAsia"/>
        </w:rPr>
        <w:t>　　5.2 江苏CMO市场需求分析</w:t>
      </w:r>
      <w:r>
        <w:rPr>
          <w:rFonts w:hint="eastAsia"/>
        </w:rPr>
        <w:br/>
      </w:r>
      <w:r>
        <w:rPr>
          <w:rFonts w:hint="eastAsia"/>
        </w:rPr>
        <w:t>　　　　5.2.1 江苏CMO产业背景分析</w:t>
      </w:r>
      <w:r>
        <w:rPr>
          <w:rFonts w:hint="eastAsia"/>
        </w:rPr>
        <w:br/>
      </w:r>
      <w:r>
        <w:rPr>
          <w:rFonts w:hint="eastAsia"/>
        </w:rPr>
        <w:t>　　　　（1）江苏医药制造业发展现状</w:t>
      </w:r>
      <w:r>
        <w:rPr>
          <w:rFonts w:hint="eastAsia"/>
        </w:rPr>
        <w:br/>
      </w:r>
      <w:r>
        <w:rPr>
          <w:rFonts w:hint="eastAsia"/>
        </w:rPr>
        <w:t>　　　　（2）江苏生物制药发展现状</w:t>
      </w:r>
      <w:r>
        <w:rPr>
          <w:rFonts w:hint="eastAsia"/>
        </w:rPr>
        <w:br/>
      </w:r>
      <w:r>
        <w:rPr>
          <w:rFonts w:hint="eastAsia"/>
        </w:rPr>
        <w:t>　　　　（3）江苏仿制药发展现状</w:t>
      </w:r>
      <w:r>
        <w:rPr>
          <w:rFonts w:hint="eastAsia"/>
        </w:rPr>
        <w:br/>
      </w:r>
      <w:r>
        <w:rPr>
          <w:rFonts w:hint="eastAsia"/>
        </w:rPr>
        <w:t>　　　　5.2.2 江苏CMO行业政策规划</w:t>
      </w:r>
      <w:r>
        <w:rPr>
          <w:rFonts w:hint="eastAsia"/>
        </w:rPr>
        <w:br/>
      </w:r>
      <w:r>
        <w:rPr>
          <w:rFonts w:hint="eastAsia"/>
        </w:rPr>
        <w:t>　　　　5.2.3 江苏CMO行业发展现状</w:t>
      </w:r>
      <w:r>
        <w:rPr>
          <w:rFonts w:hint="eastAsia"/>
        </w:rPr>
        <w:br/>
      </w:r>
      <w:r>
        <w:rPr>
          <w:rFonts w:hint="eastAsia"/>
        </w:rPr>
        <w:t>　　　　5.2.4 江苏CMO行业市场竞争</w:t>
      </w:r>
      <w:r>
        <w:rPr>
          <w:rFonts w:hint="eastAsia"/>
        </w:rPr>
        <w:br/>
      </w:r>
      <w:r>
        <w:rPr>
          <w:rFonts w:hint="eastAsia"/>
        </w:rPr>
        <w:t>　　　　5.2.5 江苏CMO行业发展优势</w:t>
      </w:r>
      <w:r>
        <w:rPr>
          <w:rFonts w:hint="eastAsia"/>
        </w:rPr>
        <w:br/>
      </w:r>
      <w:r>
        <w:rPr>
          <w:rFonts w:hint="eastAsia"/>
        </w:rPr>
        <w:t>　　　　5.2.6 江苏CMO行业前景预测</w:t>
      </w:r>
      <w:r>
        <w:rPr>
          <w:rFonts w:hint="eastAsia"/>
        </w:rPr>
        <w:br/>
      </w:r>
      <w:r>
        <w:rPr>
          <w:rFonts w:hint="eastAsia"/>
        </w:rPr>
        <w:t>　　5.3 河南CMO市场需求分析</w:t>
      </w:r>
      <w:r>
        <w:rPr>
          <w:rFonts w:hint="eastAsia"/>
        </w:rPr>
        <w:br/>
      </w:r>
      <w:r>
        <w:rPr>
          <w:rFonts w:hint="eastAsia"/>
        </w:rPr>
        <w:t>　　　　5.3.1 河南CMO产业背景分析</w:t>
      </w:r>
      <w:r>
        <w:rPr>
          <w:rFonts w:hint="eastAsia"/>
        </w:rPr>
        <w:br/>
      </w:r>
      <w:r>
        <w:rPr>
          <w:rFonts w:hint="eastAsia"/>
        </w:rPr>
        <w:t>　　　　（1）河南医药制造业发展现状</w:t>
      </w:r>
      <w:r>
        <w:rPr>
          <w:rFonts w:hint="eastAsia"/>
        </w:rPr>
        <w:br/>
      </w:r>
      <w:r>
        <w:rPr>
          <w:rFonts w:hint="eastAsia"/>
        </w:rPr>
        <w:t>　　　　（2）河南生物制药发展现状</w:t>
      </w:r>
      <w:r>
        <w:rPr>
          <w:rFonts w:hint="eastAsia"/>
        </w:rPr>
        <w:br/>
      </w:r>
      <w:r>
        <w:rPr>
          <w:rFonts w:hint="eastAsia"/>
        </w:rPr>
        <w:t>　　　　（3）河南仿制药发展现状</w:t>
      </w:r>
      <w:r>
        <w:rPr>
          <w:rFonts w:hint="eastAsia"/>
        </w:rPr>
        <w:br/>
      </w:r>
      <w:r>
        <w:rPr>
          <w:rFonts w:hint="eastAsia"/>
        </w:rPr>
        <w:t>　　　　5.3.2 河南CMO行业政策规划</w:t>
      </w:r>
      <w:r>
        <w:rPr>
          <w:rFonts w:hint="eastAsia"/>
        </w:rPr>
        <w:br/>
      </w:r>
      <w:r>
        <w:rPr>
          <w:rFonts w:hint="eastAsia"/>
        </w:rPr>
        <w:t>　　　　5.3.3 河南CMO行业发展现状</w:t>
      </w:r>
      <w:r>
        <w:rPr>
          <w:rFonts w:hint="eastAsia"/>
        </w:rPr>
        <w:br/>
      </w:r>
      <w:r>
        <w:rPr>
          <w:rFonts w:hint="eastAsia"/>
        </w:rPr>
        <w:t>　　　　5.3.4 河南CMO行业市场竞争</w:t>
      </w:r>
      <w:r>
        <w:rPr>
          <w:rFonts w:hint="eastAsia"/>
        </w:rPr>
        <w:br/>
      </w:r>
      <w:r>
        <w:rPr>
          <w:rFonts w:hint="eastAsia"/>
        </w:rPr>
        <w:t>　　　　5.3.5 河南CMO行业发展优势</w:t>
      </w:r>
      <w:r>
        <w:rPr>
          <w:rFonts w:hint="eastAsia"/>
        </w:rPr>
        <w:br/>
      </w:r>
      <w:r>
        <w:rPr>
          <w:rFonts w:hint="eastAsia"/>
        </w:rPr>
        <w:t>　　　　5.3.6 河南CMO行业前景预测</w:t>
      </w:r>
      <w:r>
        <w:rPr>
          <w:rFonts w:hint="eastAsia"/>
        </w:rPr>
        <w:br/>
      </w:r>
      <w:r>
        <w:rPr>
          <w:rFonts w:hint="eastAsia"/>
        </w:rPr>
        <w:t>　　5.4 广东CMO市场需求分析</w:t>
      </w:r>
      <w:r>
        <w:rPr>
          <w:rFonts w:hint="eastAsia"/>
        </w:rPr>
        <w:br/>
      </w:r>
      <w:r>
        <w:rPr>
          <w:rFonts w:hint="eastAsia"/>
        </w:rPr>
        <w:t>　　　　5.4.1 广东CMO产业背景分析</w:t>
      </w:r>
      <w:r>
        <w:rPr>
          <w:rFonts w:hint="eastAsia"/>
        </w:rPr>
        <w:br/>
      </w:r>
      <w:r>
        <w:rPr>
          <w:rFonts w:hint="eastAsia"/>
        </w:rPr>
        <w:t>　　　　（1）广东医药制造业发展现状</w:t>
      </w:r>
      <w:r>
        <w:rPr>
          <w:rFonts w:hint="eastAsia"/>
        </w:rPr>
        <w:br/>
      </w:r>
      <w:r>
        <w:rPr>
          <w:rFonts w:hint="eastAsia"/>
        </w:rPr>
        <w:t>　　　　（2）广东生物制药发展现状</w:t>
      </w:r>
      <w:r>
        <w:rPr>
          <w:rFonts w:hint="eastAsia"/>
        </w:rPr>
        <w:br/>
      </w:r>
      <w:r>
        <w:rPr>
          <w:rFonts w:hint="eastAsia"/>
        </w:rPr>
        <w:t>　　　　（3）广东仿制药发展现状</w:t>
      </w:r>
      <w:r>
        <w:rPr>
          <w:rFonts w:hint="eastAsia"/>
        </w:rPr>
        <w:br/>
      </w:r>
      <w:r>
        <w:rPr>
          <w:rFonts w:hint="eastAsia"/>
        </w:rPr>
        <w:t>　　　　5.4.2 广东CMO行业政策规划</w:t>
      </w:r>
      <w:r>
        <w:rPr>
          <w:rFonts w:hint="eastAsia"/>
        </w:rPr>
        <w:br/>
      </w:r>
      <w:r>
        <w:rPr>
          <w:rFonts w:hint="eastAsia"/>
        </w:rPr>
        <w:t>　　　　5.4.3 广东CMO行业发展现状</w:t>
      </w:r>
      <w:r>
        <w:rPr>
          <w:rFonts w:hint="eastAsia"/>
        </w:rPr>
        <w:br/>
      </w:r>
      <w:r>
        <w:rPr>
          <w:rFonts w:hint="eastAsia"/>
        </w:rPr>
        <w:t>　　　　5.4.4 广东CMO行业市场竞争</w:t>
      </w:r>
      <w:r>
        <w:rPr>
          <w:rFonts w:hint="eastAsia"/>
        </w:rPr>
        <w:br/>
      </w:r>
      <w:r>
        <w:rPr>
          <w:rFonts w:hint="eastAsia"/>
        </w:rPr>
        <w:t>　　　　5.4.5 广东CMO行业发展优势</w:t>
      </w:r>
      <w:r>
        <w:rPr>
          <w:rFonts w:hint="eastAsia"/>
        </w:rPr>
        <w:br/>
      </w:r>
      <w:r>
        <w:rPr>
          <w:rFonts w:hint="eastAsia"/>
        </w:rPr>
        <w:t>　　　　5.4.6 广东CMO行业前景预测</w:t>
      </w:r>
      <w:r>
        <w:rPr>
          <w:rFonts w:hint="eastAsia"/>
        </w:rPr>
        <w:br/>
      </w:r>
      <w:r>
        <w:rPr>
          <w:rFonts w:hint="eastAsia"/>
        </w:rPr>
        <w:t>　　5.5 浙江CMO市场需求分析</w:t>
      </w:r>
      <w:r>
        <w:rPr>
          <w:rFonts w:hint="eastAsia"/>
        </w:rPr>
        <w:br/>
      </w:r>
      <w:r>
        <w:rPr>
          <w:rFonts w:hint="eastAsia"/>
        </w:rPr>
        <w:t>　　　　5.5.1 浙江CMO产业背景分析</w:t>
      </w:r>
      <w:r>
        <w:rPr>
          <w:rFonts w:hint="eastAsia"/>
        </w:rPr>
        <w:br/>
      </w:r>
      <w:r>
        <w:rPr>
          <w:rFonts w:hint="eastAsia"/>
        </w:rPr>
        <w:t>　　　　（1）浙江医药制造业发展现状</w:t>
      </w:r>
      <w:r>
        <w:rPr>
          <w:rFonts w:hint="eastAsia"/>
        </w:rPr>
        <w:br/>
      </w:r>
      <w:r>
        <w:rPr>
          <w:rFonts w:hint="eastAsia"/>
        </w:rPr>
        <w:t>　　　　（2）浙江生物制药发展现状</w:t>
      </w:r>
      <w:r>
        <w:rPr>
          <w:rFonts w:hint="eastAsia"/>
        </w:rPr>
        <w:br/>
      </w:r>
      <w:r>
        <w:rPr>
          <w:rFonts w:hint="eastAsia"/>
        </w:rPr>
        <w:t>　　　　（3）浙江仿制药发展现状</w:t>
      </w:r>
      <w:r>
        <w:rPr>
          <w:rFonts w:hint="eastAsia"/>
        </w:rPr>
        <w:br/>
      </w:r>
      <w:r>
        <w:rPr>
          <w:rFonts w:hint="eastAsia"/>
        </w:rPr>
        <w:t>　　　　5.5.2 浙江CMO行业政策规划</w:t>
      </w:r>
      <w:r>
        <w:rPr>
          <w:rFonts w:hint="eastAsia"/>
        </w:rPr>
        <w:br/>
      </w:r>
      <w:r>
        <w:rPr>
          <w:rFonts w:hint="eastAsia"/>
        </w:rPr>
        <w:t>　　　　5.5.3 浙江CMO行业发展现状</w:t>
      </w:r>
      <w:r>
        <w:rPr>
          <w:rFonts w:hint="eastAsia"/>
        </w:rPr>
        <w:br/>
      </w:r>
      <w:r>
        <w:rPr>
          <w:rFonts w:hint="eastAsia"/>
        </w:rPr>
        <w:t>　　　　5.5.4 浙江CMO行业市场竞争</w:t>
      </w:r>
      <w:r>
        <w:rPr>
          <w:rFonts w:hint="eastAsia"/>
        </w:rPr>
        <w:br/>
      </w:r>
      <w:r>
        <w:rPr>
          <w:rFonts w:hint="eastAsia"/>
        </w:rPr>
        <w:t>　　　　5.5.5 浙江CMO行业发展优势</w:t>
      </w:r>
      <w:r>
        <w:rPr>
          <w:rFonts w:hint="eastAsia"/>
        </w:rPr>
        <w:br/>
      </w:r>
      <w:r>
        <w:rPr>
          <w:rFonts w:hint="eastAsia"/>
        </w:rPr>
        <w:t>　　　　5.5.6 浙江CMO行业前景预测</w:t>
      </w:r>
      <w:r>
        <w:rPr>
          <w:rFonts w:hint="eastAsia"/>
        </w:rPr>
        <w:br/>
      </w:r>
      <w:r>
        <w:rPr>
          <w:rFonts w:hint="eastAsia"/>
        </w:rPr>
        <w:br/>
      </w:r>
      <w:r>
        <w:rPr>
          <w:rFonts w:hint="eastAsia"/>
        </w:rPr>
        <w:t>第六章 中国CMO行业领先企业案例分析</w:t>
      </w:r>
      <w:r>
        <w:rPr>
          <w:rFonts w:hint="eastAsia"/>
        </w:rPr>
        <w:br/>
      </w:r>
      <w:r>
        <w:rPr>
          <w:rFonts w:hint="eastAsia"/>
        </w:rPr>
        <w:t>　　6.1 CMO行业企业发展总况</w:t>
      </w:r>
      <w:r>
        <w:rPr>
          <w:rFonts w:hint="eastAsia"/>
        </w:rPr>
        <w:br/>
      </w:r>
      <w:r>
        <w:rPr>
          <w:rFonts w:hint="eastAsia"/>
        </w:rPr>
        <w:t>　　6.2 国内CMO领先企业案例分析</w:t>
      </w:r>
      <w:r>
        <w:rPr>
          <w:rFonts w:hint="eastAsia"/>
        </w:rPr>
        <w:br/>
      </w:r>
      <w:r>
        <w:rPr>
          <w:rFonts w:hint="eastAsia"/>
        </w:rPr>
        <w:t>　　　　6.2.1 上海泓博智源医药股份有限公司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6.2.2 乐威医药（江苏）股份有限公司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6.2.3 上海合全药业有限公司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6.2.4 联化科技股份有限公司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6.2.5 重庆博腾制药科技股份有限公司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6.2.6 浙江九洲药业股份有限公司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6.2.7 海南双成药业股份有限公司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6.2.8 奥达国际生物技术（北京）有限公司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t>　　　　6.2.9 浙江永太科技股份有限公司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（4）企业CMO业务分析</w:t>
      </w:r>
      <w:r>
        <w:rPr>
          <w:rFonts w:hint="eastAsia"/>
        </w:rPr>
        <w:br/>
      </w:r>
      <w:r>
        <w:rPr>
          <w:rFonts w:hint="eastAsia"/>
        </w:rPr>
        <w:t>　　　　（5）企业技术水平分析</w:t>
      </w:r>
      <w:r>
        <w:rPr>
          <w:rFonts w:hint="eastAsia"/>
        </w:rPr>
        <w:br/>
      </w:r>
      <w:r>
        <w:rPr>
          <w:rFonts w:hint="eastAsia"/>
        </w:rPr>
        <w:t>　　　　（6）企业业务渠道与网络</w:t>
      </w:r>
      <w:r>
        <w:rPr>
          <w:rFonts w:hint="eastAsia"/>
        </w:rPr>
        <w:br/>
      </w:r>
      <w:r>
        <w:rPr>
          <w:rFonts w:hint="eastAsia"/>
        </w:rPr>
        <w:br/>
      </w:r>
      <w:r>
        <w:rPr>
          <w:rFonts w:hint="eastAsia"/>
        </w:rPr>
        <w:t>第七章 中^智^林^中国CMO行业前景预测与投资建议</w:t>
      </w:r>
      <w:r>
        <w:rPr>
          <w:rFonts w:hint="eastAsia"/>
        </w:rPr>
        <w:br/>
      </w:r>
      <w:r>
        <w:rPr>
          <w:rFonts w:hint="eastAsia"/>
        </w:rPr>
        <w:t>　　7.1 CMO行业发展前景与趋势预测</w:t>
      </w:r>
      <w:r>
        <w:rPr>
          <w:rFonts w:hint="eastAsia"/>
        </w:rPr>
        <w:br/>
      </w:r>
      <w:r>
        <w:rPr>
          <w:rFonts w:hint="eastAsia"/>
        </w:rPr>
        <w:t>　　　　7.1.1 行业发展前景预测</w:t>
      </w:r>
      <w:r>
        <w:rPr>
          <w:rFonts w:hint="eastAsia"/>
        </w:rPr>
        <w:br/>
      </w:r>
      <w:r>
        <w:rPr>
          <w:rFonts w:hint="eastAsia"/>
        </w:rPr>
        <w:t>　　　　（1）新版GMP认证带来的CMO潜力</w:t>
      </w:r>
      <w:r>
        <w:rPr>
          <w:rFonts w:hint="eastAsia"/>
        </w:rPr>
        <w:br/>
      </w:r>
      <w:r>
        <w:rPr>
          <w:rFonts w:hint="eastAsia"/>
        </w:rPr>
        <w:t>　　　　（2）药品上市许可人制度带来的CMO潜力</w:t>
      </w:r>
      <w:r>
        <w:rPr>
          <w:rFonts w:hint="eastAsia"/>
        </w:rPr>
        <w:br/>
      </w:r>
      <w:r>
        <w:rPr>
          <w:rFonts w:hint="eastAsia"/>
        </w:rPr>
        <w:t>　　　　（3）中国CMO “十五五”发展潜力测算</w:t>
      </w:r>
      <w:r>
        <w:rPr>
          <w:rFonts w:hint="eastAsia"/>
        </w:rPr>
        <w:br/>
      </w:r>
      <w:r>
        <w:rPr>
          <w:rFonts w:hint="eastAsia"/>
        </w:rPr>
        <w:t>　　　　7.1.2 行业发展趋势预测</w:t>
      </w:r>
      <w:r>
        <w:rPr>
          <w:rFonts w:hint="eastAsia"/>
        </w:rPr>
        <w:br/>
      </w:r>
      <w:r>
        <w:rPr>
          <w:rFonts w:hint="eastAsia"/>
        </w:rPr>
        <w:t>　　7.2 CMO行业投资潜力分析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CMO行业投资策略与建议</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行业投资策略建议</w:t>
      </w:r>
      <w:r>
        <w:rPr>
          <w:rFonts w:hint="eastAsia"/>
        </w:rPr>
        <w:br/>
      </w:r>
      <w:r>
        <w:rPr>
          <w:rFonts w:hint="eastAsia"/>
        </w:rPr>
        <w:br/>
      </w:r>
      <w:r>
        <w:rPr>
          <w:rFonts w:hint="eastAsia"/>
        </w:rPr>
        <w:t>图表目录</w:t>
      </w:r>
      <w:r>
        <w:rPr>
          <w:rFonts w:hint="eastAsia"/>
        </w:rPr>
        <w:br/>
      </w:r>
      <w:r>
        <w:rPr>
          <w:rFonts w:hint="eastAsia"/>
        </w:rPr>
        <w:t>　　图表 医药制造外包行业历程</w:t>
      </w:r>
      <w:r>
        <w:rPr>
          <w:rFonts w:hint="eastAsia"/>
        </w:rPr>
        <w:br/>
      </w:r>
      <w:r>
        <w:rPr>
          <w:rFonts w:hint="eastAsia"/>
        </w:rPr>
        <w:t>　　图表 医药制造外包行业生命周期</w:t>
      </w:r>
      <w:r>
        <w:rPr>
          <w:rFonts w:hint="eastAsia"/>
        </w:rPr>
        <w:br/>
      </w:r>
      <w:r>
        <w:rPr>
          <w:rFonts w:hint="eastAsia"/>
        </w:rPr>
        <w:t>　　图表 医药制造外包行业产业链分析</w:t>
      </w:r>
      <w:r>
        <w:rPr>
          <w:rFonts w:hint="eastAsia"/>
        </w:rPr>
        <w:br/>
      </w:r>
      <w:r>
        <w:rPr>
          <w:rFonts w:hint="eastAsia"/>
        </w:rPr>
        <w:t>　　……</w:t>
      </w:r>
      <w:r>
        <w:rPr>
          <w:rFonts w:hint="eastAsia"/>
        </w:rPr>
        <w:br/>
      </w:r>
      <w:r>
        <w:rPr>
          <w:rFonts w:hint="eastAsia"/>
        </w:rPr>
        <w:t>　　图表 2020-2025年医药制造外包行业市场容量统计</w:t>
      </w:r>
      <w:r>
        <w:rPr>
          <w:rFonts w:hint="eastAsia"/>
        </w:rPr>
        <w:br/>
      </w:r>
      <w:r>
        <w:rPr>
          <w:rFonts w:hint="eastAsia"/>
        </w:rPr>
        <w:t>　　图表 2020-2025年中国医药制造外包行业市场规模及增长情况</w:t>
      </w:r>
      <w:r>
        <w:rPr>
          <w:rFonts w:hint="eastAsia"/>
        </w:rPr>
        <w:br/>
      </w:r>
      <w:r>
        <w:rPr>
          <w:rFonts w:hint="eastAsia"/>
        </w:rPr>
        <w:t>　　……</w:t>
      </w:r>
      <w:r>
        <w:rPr>
          <w:rFonts w:hint="eastAsia"/>
        </w:rPr>
        <w:br/>
      </w:r>
      <w:r>
        <w:rPr>
          <w:rFonts w:hint="eastAsia"/>
        </w:rPr>
        <w:t>　　图表 2020-2025年中国医药制造外包行业销售收入分析 单位：亿元</w:t>
      </w:r>
      <w:r>
        <w:rPr>
          <w:rFonts w:hint="eastAsia"/>
        </w:rPr>
        <w:br/>
      </w:r>
      <w:r>
        <w:rPr>
          <w:rFonts w:hint="eastAsia"/>
        </w:rPr>
        <w:t>　　图表 2020-2025年中国医药制造外包行业盈利情况 单位：亿元</w:t>
      </w:r>
      <w:r>
        <w:rPr>
          <w:rFonts w:hint="eastAsia"/>
        </w:rPr>
        <w:br/>
      </w:r>
      <w:r>
        <w:rPr>
          <w:rFonts w:hint="eastAsia"/>
        </w:rPr>
        <w:t>　　图表 2020-2025年中国医药制造外包行业利润总额分析 单位：亿元</w:t>
      </w:r>
      <w:r>
        <w:rPr>
          <w:rFonts w:hint="eastAsia"/>
        </w:rPr>
        <w:br/>
      </w:r>
      <w:r>
        <w:rPr>
          <w:rFonts w:hint="eastAsia"/>
        </w:rPr>
        <w:t>　　……</w:t>
      </w:r>
      <w:r>
        <w:rPr>
          <w:rFonts w:hint="eastAsia"/>
        </w:rPr>
        <w:br/>
      </w:r>
      <w:r>
        <w:rPr>
          <w:rFonts w:hint="eastAsia"/>
        </w:rPr>
        <w:t>　　图表 2020-2025年中国医药制造外包行业企业数量情况 单位：家</w:t>
      </w:r>
      <w:r>
        <w:rPr>
          <w:rFonts w:hint="eastAsia"/>
        </w:rPr>
        <w:br/>
      </w:r>
      <w:r>
        <w:rPr>
          <w:rFonts w:hint="eastAsia"/>
        </w:rPr>
        <w:t>　　图表 2020-2025年中国医药制造外包行业企业平均规模情况 单位：万元/家</w:t>
      </w:r>
      <w:r>
        <w:rPr>
          <w:rFonts w:hint="eastAsia"/>
        </w:rPr>
        <w:br/>
      </w:r>
      <w:r>
        <w:rPr>
          <w:rFonts w:hint="eastAsia"/>
        </w:rPr>
        <w:t>　　图表 2020-2025年中国医药制造外包行业竞争力分析</w:t>
      </w:r>
      <w:r>
        <w:rPr>
          <w:rFonts w:hint="eastAsia"/>
        </w:rPr>
        <w:br/>
      </w:r>
      <w:r>
        <w:rPr>
          <w:rFonts w:hint="eastAsia"/>
        </w:rPr>
        <w:t>　　……</w:t>
      </w:r>
      <w:r>
        <w:rPr>
          <w:rFonts w:hint="eastAsia"/>
        </w:rPr>
        <w:br/>
      </w:r>
      <w:r>
        <w:rPr>
          <w:rFonts w:hint="eastAsia"/>
        </w:rPr>
        <w:t>　　图表 2020-2025年中国医药制造外包行业盈利能力分析</w:t>
      </w:r>
      <w:r>
        <w:rPr>
          <w:rFonts w:hint="eastAsia"/>
        </w:rPr>
        <w:br/>
      </w:r>
      <w:r>
        <w:rPr>
          <w:rFonts w:hint="eastAsia"/>
        </w:rPr>
        <w:t>　　图表 2020-2025年中国医药制造外包行业运营能力分析</w:t>
      </w:r>
      <w:r>
        <w:rPr>
          <w:rFonts w:hint="eastAsia"/>
        </w:rPr>
        <w:br/>
      </w:r>
      <w:r>
        <w:rPr>
          <w:rFonts w:hint="eastAsia"/>
        </w:rPr>
        <w:t>　　图表 2020-2025年中国医药制造外包行业偿债能力分析</w:t>
      </w:r>
      <w:r>
        <w:rPr>
          <w:rFonts w:hint="eastAsia"/>
        </w:rPr>
        <w:br/>
      </w:r>
      <w:r>
        <w:rPr>
          <w:rFonts w:hint="eastAsia"/>
        </w:rPr>
        <w:t>　　图表 2020-2025年中国医药制造外包行业发展能力分析</w:t>
      </w:r>
      <w:r>
        <w:rPr>
          <w:rFonts w:hint="eastAsia"/>
        </w:rPr>
        <w:br/>
      </w:r>
      <w:r>
        <w:rPr>
          <w:rFonts w:hint="eastAsia"/>
        </w:rPr>
        <w:t>　　图表 2020-2025年中国医药制造外包行业经营效益分析</w:t>
      </w:r>
      <w:r>
        <w:rPr>
          <w:rFonts w:hint="eastAsia"/>
        </w:rPr>
        <w:br/>
      </w:r>
      <w:r>
        <w:rPr>
          <w:rFonts w:hint="eastAsia"/>
        </w:rPr>
        <w:t>　　……</w:t>
      </w:r>
      <w:r>
        <w:rPr>
          <w:rFonts w:hint="eastAsia"/>
        </w:rPr>
        <w:br/>
      </w:r>
      <w:r>
        <w:rPr>
          <w:rFonts w:hint="eastAsia"/>
        </w:rPr>
        <w:t>　　图表 **地区医药制造外包市场规模及增长情况</w:t>
      </w:r>
      <w:r>
        <w:rPr>
          <w:rFonts w:hint="eastAsia"/>
        </w:rPr>
        <w:br/>
      </w:r>
      <w:r>
        <w:rPr>
          <w:rFonts w:hint="eastAsia"/>
        </w:rPr>
        <w:t>　　图表 **地区医药制造外包行业市场需求情况</w:t>
      </w:r>
      <w:r>
        <w:rPr>
          <w:rFonts w:hint="eastAsia"/>
        </w:rPr>
        <w:br/>
      </w:r>
      <w:r>
        <w:rPr>
          <w:rFonts w:hint="eastAsia"/>
        </w:rPr>
        <w:t>　　图表 **地区医药制造外包市场规模及增长情况</w:t>
      </w:r>
      <w:r>
        <w:rPr>
          <w:rFonts w:hint="eastAsia"/>
        </w:rPr>
        <w:br/>
      </w:r>
      <w:r>
        <w:rPr>
          <w:rFonts w:hint="eastAsia"/>
        </w:rPr>
        <w:t>　　图表 **地区医药制造外包行业市场需求情况</w:t>
      </w:r>
      <w:r>
        <w:rPr>
          <w:rFonts w:hint="eastAsia"/>
        </w:rPr>
        <w:br/>
      </w:r>
      <w:r>
        <w:rPr>
          <w:rFonts w:hint="eastAsia"/>
        </w:rPr>
        <w:t>　　图表 **地区医药制造外包市场规模及增长情况</w:t>
      </w:r>
      <w:r>
        <w:rPr>
          <w:rFonts w:hint="eastAsia"/>
        </w:rPr>
        <w:br/>
      </w:r>
      <w:r>
        <w:rPr>
          <w:rFonts w:hint="eastAsia"/>
        </w:rPr>
        <w:t>　　图表 **地区医药制造外包行业市场需求情况</w:t>
      </w:r>
      <w:r>
        <w:rPr>
          <w:rFonts w:hint="eastAsia"/>
        </w:rPr>
        <w:br/>
      </w:r>
      <w:r>
        <w:rPr>
          <w:rFonts w:hint="eastAsia"/>
        </w:rPr>
        <w:t>　　……</w:t>
      </w:r>
      <w:r>
        <w:rPr>
          <w:rFonts w:hint="eastAsia"/>
        </w:rPr>
        <w:br/>
      </w:r>
      <w:r>
        <w:rPr>
          <w:rFonts w:hint="eastAsia"/>
        </w:rPr>
        <w:t>　　图表 医药制造外包重点企业（一）基本信息</w:t>
      </w:r>
      <w:r>
        <w:rPr>
          <w:rFonts w:hint="eastAsia"/>
        </w:rPr>
        <w:br/>
      </w:r>
      <w:r>
        <w:rPr>
          <w:rFonts w:hint="eastAsia"/>
        </w:rPr>
        <w:t>　　图表 医药制造外包重点企业（一）经营情况分析</w:t>
      </w:r>
      <w:r>
        <w:rPr>
          <w:rFonts w:hint="eastAsia"/>
        </w:rPr>
        <w:br/>
      </w:r>
      <w:r>
        <w:rPr>
          <w:rFonts w:hint="eastAsia"/>
        </w:rPr>
        <w:t>　　图表 医药制造外包重点企业（一）盈利能力情况</w:t>
      </w:r>
      <w:r>
        <w:rPr>
          <w:rFonts w:hint="eastAsia"/>
        </w:rPr>
        <w:br/>
      </w:r>
      <w:r>
        <w:rPr>
          <w:rFonts w:hint="eastAsia"/>
        </w:rPr>
        <w:t>　　图表 医药制造外包重点企业（一）偿债能力情况</w:t>
      </w:r>
      <w:r>
        <w:rPr>
          <w:rFonts w:hint="eastAsia"/>
        </w:rPr>
        <w:br/>
      </w:r>
      <w:r>
        <w:rPr>
          <w:rFonts w:hint="eastAsia"/>
        </w:rPr>
        <w:t>　　图表 医药制造外包重点企业（一）运营能力情况</w:t>
      </w:r>
      <w:r>
        <w:rPr>
          <w:rFonts w:hint="eastAsia"/>
        </w:rPr>
        <w:br/>
      </w:r>
      <w:r>
        <w:rPr>
          <w:rFonts w:hint="eastAsia"/>
        </w:rPr>
        <w:t>　　图表 医药制造外包重点企业（一）成长能力情况</w:t>
      </w:r>
      <w:r>
        <w:rPr>
          <w:rFonts w:hint="eastAsia"/>
        </w:rPr>
        <w:br/>
      </w:r>
      <w:r>
        <w:rPr>
          <w:rFonts w:hint="eastAsia"/>
        </w:rPr>
        <w:t>　　图表 医药制造外包重点企业（二）基本信息</w:t>
      </w:r>
      <w:r>
        <w:rPr>
          <w:rFonts w:hint="eastAsia"/>
        </w:rPr>
        <w:br/>
      </w:r>
      <w:r>
        <w:rPr>
          <w:rFonts w:hint="eastAsia"/>
        </w:rPr>
        <w:t>　　图表 医药制造外包重点企业（二）经营情况分析</w:t>
      </w:r>
      <w:r>
        <w:rPr>
          <w:rFonts w:hint="eastAsia"/>
        </w:rPr>
        <w:br/>
      </w:r>
      <w:r>
        <w:rPr>
          <w:rFonts w:hint="eastAsia"/>
        </w:rPr>
        <w:t>　　图表 医药制造外包重点企业（二）盈利能力情况</w:t>
      </w:r>
      <w:r>
        <w:rPr>
          <w:rFonts w:hint="eastAsia"/>
        </w:rPr>
        <w:br/>
      </w:r>
      <w:r>
        <w:rPr>
          <w:rFonts w:hint="eastAsia"/>
        </w:rPr>
        <w:t>　　图表 医药制造外包重点企业（二）偿债能力情况</w:t>
      </w:r>
      <w:r>
        <w:rPr>
          <w:rFonts w:hint="eastAsia"/>
        </w:rPr>
        <w:br/>
      </w:r>
      <w:r>
        <w:rPr>
          <w:rFonts w:hint="eastAsia"/>
        </w:rPr>
        <w:t>　　图表 医药制造外包重点企业（二）运营能力情况</w:t>
      </w:r>
      <w:r>
        <w:rPr>
          <w:rFonts w:hint="eastAsia"/>
        </w:rPr>
        <w:br/>
      </w:r>
      <w:r>
        <w:rPr>
          <w:rFonts w:hint="eastAsia"/>
        </w:rPr>
        <w:t>　　图表 医药制造外包重点企业（二）成长能力情况</w:t>
      </w:r>
      <w:r>
        <w:rPr>
          <w:rFonts w:hint="eastAsia"/>
        </w:rPr>
        <w:br/>
      </w:r>
      <w:r>
        <w:rPr>
          <w:rFonts w:hint="eastAsia"/>
        </w:rPr>
        <w:t>　　……</w:t>
      </w:r>
      <w:r>
        <w:rPr>
          <w:rFonts w:hint="eastAsia"/>
        </w:rPr>
        <w:br/>
      </w:r>
      <w:r>
        <w:rPr>
          <w:rFonts w:hint="eastAsia"/>
        </w:rPr>
        <w:t>　　图表 2025-2031年中国医药制造外包行业市场容量预测</w:t>
      </w:r>
      <w:r>
        <w:rPr>
          <w:rFonts w:hint="eastAsia"/>
        </w:rPr>
        <w:br/>
      </w:r>
      <w:r>
        <w:rPr>
          <w:rFonts w:hint="eastAsia"/>
        </w:rPr>
        <w:t>　　图表 2025-2031年中国医药制造外包行业市场规模预测</w:t>
      </w:r>
      <w:r>
        <w:rPr>
          <w:rFonts w:hint="eastAsia"/>
        </w:rPr>
        <w:br/>
      </w:r>
      <w:r>
        <w:rPr>
          <w:rFonts w:hint="eastAsia"/>
        </w:rPr>
        <w:t>　　图表 2025-2031年中国医药制造外包市场前景分析</w:t>
      </w:r>
      <w:r>
        <w:rPr>
          <w:rFonts w:hint="eastAsia"/>
        </w:rPr>
        <w:br/>
      </w:r>
      <w:r>
        <w:rPr>
          <w:rFonts w:hint="eastAsia"/>
        </w:rPr>
        <w:t>　　图表 2025-2031年中国医药制造外包行业发展趋势预测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45b02db6d44b5" w:history="1">
        <w:r>
          <w:rPr>
            <w:rStyle w:val="Hyperlink"/>
          </w:rPr>
          <w:t>2025-2031年中国医药制造外包行业现状与前景趋势分析报告</w:t>
        </w:r>
      </w:hyperlink>
      <w:r>
        <w:rPr>
          <w:color w:val="C00000"/>
        </w:rPr>
        <w:t>》，报告编号：</w:t>
      </w:r>
      <w:r>
        <w:rPr>
          <w:rFonts w:hint="eastAsia"/>
          <w:color w:val="C00000"/>
        </w:rPr>
        <w:t>2902881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45b02db6d44b5" w:history="1">
        <w:r>
          <w:rPr>
            <w:rStyle w:val="Hyperlink"/>
          </w:rPr>
          <w:t>https://www.20087.com/1/88/YiYaoZhiZaoWaiBaoQianJing.html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热点：医药研发外包企业排名、医药制造外包公司排名、制造外包与服务外包的区别、医药生产外包、国内医药外包行业龙头、医药公司外包、医药制造业上市公司、制药外包公司有哪些、药厂外包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0f9ce0e464963" w:history="1">
      <w:r>
        <w:rPr>
          <w:rStyle w:val="Hyperlink"/>
        </w:rPr>
        <w:t>2025-2031年中国医药制造外包行业现状与前景趋势分析报告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YaoZhiZaoWaiBaoQianJing.html" TargetMode="External" Id="R96a45b02db6d44b5" /></Relationships>
</file>

<file path=word/_rels/header2.xml.rels>&#65279;<?xml version="1.0" encoding="utf-8"?><Relationships xmlns="http://schemas.openxmlformats.org/package/2006/relationships"><Relationship Type="http://schemas.openxmlformats.org/officeDocument/2006/relationships/hyperlink" Target="https://www.20087.com/1/88/YiYaoZhiZaoWaiBaoQianJing.html" TargetMode="External" Id="R8520f9ce0e46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2025-04-26T08:22:00Z</dcterms:created>
  <dcterms:modified xsi:type="dcterms:W3CDTF">2025-04-26T09:22:00Z</dcterms:modified>
  <dc:subject>2025-2031年中国医药制造外包行业现状与前景趋势分析报告</dc:subject>
  <dc:title>2025-2031年中国医药制造外包行业现状与前景趋势分析报告</dc:title>
  <cp:keywords>2025-2031年中国医药制造外包行业现状与前景趋势分析报告</cp:keywords>
  <dc:description>2025-2031年中国医药制造外包行业现状与前景趋势分析报告</dc:description>
</cp:coreProperties>
</file>