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75a3aff14aa6" w:history="1">
              <w:r>
                <w:rPr>
                  <w:rStyle w:val="Hyperlink"/>
                </w:rPr>
                <w:t>2025-2031年全球与中国多西拉敏行业发展分析及前景趋势报告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75a3aff14aa6" w:history="1">
              <w:r>
                <w:rPr>
                  <w:rStyle w:val="Hyperlink"/>
                </w:rPr>
                <w:t>2025-2031年全球与中国多西拉敏行业发展分析及前景趋势报告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75a3aff14aa6" w:history="1">
                <w:r>
                  <w:rPr>
                    <w:rStyle w:val="Hyperlink"/>
                  </w:rPr>
                  <w:t>https://www.20087.com/1/78/DuoXiLaMinHangYeQianJingQuShi.html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西拉敏是一种用于治疗眼部感染的抗生素药物，常用于滴眼液的形式。随着眼科疾病患病率的增加，尤其是在老年人群中，对有效的眼科治疗药物的需求持续增长。多西拉敏作为一种广谱抗生素，能够有效对抗多种细菌感染，因此在眼科治疗领域占据了一席之地。近年来，随着药品研发技术的进步，多西拉敏的剂型和配方也在不断优化，以提高药物的吸收率和减少副作用。</w:t>
      </w:r>
      <w:r>
        <w:rPr>
          <w:rFonts w:hint="eastAsia"/>
        </w:rPr>
        <w:br/>
      </w:r>
      <w:r>
        <w:rPr>
          <w:rFonts w:hint="eastAsia"/>
        </w:rPr>
        <w:t>　　未来，多西拉敏等眼科抗生素药物的市场前景将受到医疗保健政策、药品审批流程等因素的影响。随着人口老龄化的加剧，眼科疾病的治疗需求将持续增长。同时，随着生物技术和制药工艺的进步，新型药物的开发速度将加快，这可能会带来更高效、更安全的治疗方案。此外，随着远程医疗和在线诊疗服务的发展，多西拉敏等处方药的获取渠道将更加便捷，进一步促进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75a3aff14aa6" w:history="1">
        <w:r>
          <w:rPr>
            <w:rStyle w:val="Hyperlink"/>
          </w:rPr>
          <w:t>2025-2031年全球与中国多西拉敏行业发展分析及前景趋势报告</w:t>
        </w:r>
      </w:hyperlink>
      <w:r>
        <w:rPr>
          <w:rFonts w:hint="eastAsia"/>
        </w:rPr>
        <w:t>》依托行业权威数据及长期市场监测信息，系统分析了多西拉敏行业的市场规模、供需关系、竞争格局及重点企业经营状况，并结合多西拉敏行业发展现状，科学预测了多西拉敏市场前景与技术发展方向。报告通过SWOT分析，揭示了多西拉敏行业机遇与潜在风险，为投资者提供了全面的现状分析与前景评估，助力挖掘投资价值并优化决策。同时，报告从投资、生产及营销等角度提出可行性建议，为多西拉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多西拉敏市场概述</w:t>
      </w:r>
      <w:r>
        <w:rPr>
          <w:rFonts w:hint="eastAsia"/>
        </w:rPr>
        <w:br/>
      </w:r>
      <w:r>
        <w:rPr>
          <w:rFonts w:hint="eastAsia"/>
        </w:rPr>
        <w:t>　　第一节 多西拉敏产品定义及统计范围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按照不同产品类型，多西拉敏主要可以分为如下几个类别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一、不同产品类型多西拉敏增长趋势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从不同应用，多西拉敏主要包括如下几个方面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全球与中国多西拉敏发展现状及趋势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一、全球多西拉敏发展现状及未来趋势（2020-2025年）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二、中国多西拉敏发展现状及未来趋势（2020-2025年）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全球多西拉敏供需现状及2025-2031年预测（2020-2025年）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一、全球多西拉敏产能、产量、产能利用率及发展趋势（2020-2025年）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二、全球多西拉敏产量、表观消费量及发展趋势（2020-2025年）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中国多西拉敏供需现状及2025-2031年预测（2020-2025年）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一、中国多西拉敏产能、产量、产能利用率及2025-2031年趋势（2020-2025年）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二、中国多西拉敏产量、表观消费量及发展趋势（2020-2025年）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三、中国多西拉敏产量、市场需求量及发展趋势（2020-2025年）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中国及欧美日等多西拉敏行业政策分析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全球与中国主要厂商多西拉敏产量、产值及竞争分析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全球多西拉敏主要厂商列表（2020-2025年）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一、全球多西拉敏主要厂商产量列表（2020-2025年）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二、全球多西拉敏主要厂商产值列表（2020-2025年）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三、2025年全球主要生产商多西拉敏收入排名</w:t>
      </w:r>
      <w:r>
        <w:rPr>
          <w:rFonts w:hint="eastAsia"/>
        </w:rPr>
        <w:br/>
      </w:r>
      <w:r>
        <w:rPr>
          <w:rFonts w:hint="eastAsia"/>
        </w:rPr>
        <w:t>　　　　四、全球多西拉敏主要厂商产品价格列表（2020-2025年）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中国多西拉敏主要厂商产量、产值及市场份额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一、中国多西拉敏主要厂商产量列表（2020-2025年）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二、中国多西拉敏主要厂商产值列表（2020-2025年）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多西拉敏厂商产地分布及商业化日期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多西拉敏行业集中度、竞争程度分析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一、多西拉敏行业集中度分析：全球Top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二、全球多西拉敏第一梯队、第二梯队和第三梯队生产商（品牌）及市场份额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全球领先多西拉敏企业SWOT分析</w:t>
      </w:r>
      <w:r>
        <w:rPr>
          <w:rFonts w:hint="eastAsia"/>
        </w:rPr>
        <w:br/>
      </w:r>
      <w:r>
        <w:rPr>
          <w:rFonts w:hint="eastAsia"/>
        </w:rPr>
        <w:t>　　第六节 全球主要多西拉敏企业采访及观点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全球主要多西拉敏生产地区分析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全球主要地区多西拉敏市场规模分析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一、全球主要地区多西拉敏产量及市场份额（2020-2025年）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二、全球主要地区多西拉敏产量及市场份额预测（2025-2031年）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三、全球主要地区多西拉敏产值及市场份额（2020-2025年）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四、全球主要地区多西拉敏产值及市场份额预测（2025-2031年）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北美市场多西拉敏产量、产值及增长率（2020-2025年）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欧洲市场多西拉敏产量、产值及增长率（2020-2025年）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中国市场多西拉敏产量、产值及增长率（2020-2025年）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日本市场多西拉敏产量、产值及增长率（2020-2025年）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东南亚市场多西拉敏产量、产值及增长率（2020-2025年）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印度市场多西拉敏产量、产值及增长率（2020-2025年）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全球主要地区多西拉敏消费展望（2025-2031年）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全球主要地区多西拉敏消费量及增长率（2020-2025年）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全球主要地区多西拉敏消费量预测（2025-2031年）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全球多西拉敏行业重点企业调研分析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多西拉敏重点企业（一）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一、重点企业（一）基本信息、多西拉敏生产基地、销售区域、竞争对手及市场地位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三、重点企业（一）多西拉敏产能、产量、产值、价格及毛利率统计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多西拉敏重点企业（二）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一、重点企业（二）基本信息、多西拉敏生产基地、销售区域、竞争对手及市场地位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三、重点企业（二）多西拉敏产能、产量、产值、价格及毛利率统计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多西拉敏重点企业（三）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一、重点企业（三）基本信息、多西拉敏生产基地、销售区域、竞争对手及市场地位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三、重点企业（三）多西拉敏产能、产量、产值、价格及毛利率统计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多西拉敏重点企业（四）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一、重点企业（四）基本信息、多西拉敏生产基地、销售区域、竞争对手及市场地位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三、重点企业（四）多西拉敏产能、产量、产值、价格及毛利率统计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多西拉敏重点企业（五）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一、重点企业（五）基本信息、多西拉敏生产基地、销售区域、竞争对手及市场地位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三、重点企业（五）多西拉敏产能、产量、产值、价格及毛利率统计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多西拉敏重点企业（六）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一、重点企业（六）基本信息、多西拉敏生产基地、销售区域、竞争对手及市场地位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三、重点企业（六）多西拉敏产能、产量、产值、价格及毛利率统计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多西拉敏重点企业（七）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一、重点企业（七）基本信息、多西拉敏生产基地、销售区域、竞争对手及市场地位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三、重点企业（七）多西拉敏产能、产量、产值、价格及毛利率统计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不同类型多西拉敏市场分析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全球不同类型多西拉敏产量（2020-2031年）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一、全球不同类型多西拉敏产量及市场份额（2020-2025年）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二、全球不同类型多西拉敏产量预测（2025-2031年）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全球不同类型多西拉敏产值（2020-2031年）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一、全球不同类型多西拉敏产值及市场份额（2020-2025年）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二、全球不同类型多西拉敏产值预测（2025-2031年）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全球不同类型多西拉敏价格走势（2020-2025年）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不同价格区间多西拉敏市场份额对比（2020-2025年）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中国不同类型多西拉敏产量（2020-2031年）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一、中国不同类型多西拉敏产量及市场份额（2020-2025年）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二、中国不同类型多西拉敏产量预测（2025-2031年）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中国不同类型多西拉敏产值（2020-2031年）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一、中国不同类型多西拉敏产值及市场份额（2020-2025年）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二、中国不同类型多西拉敏产值预测（2025-2031年）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多西拉敏上游原料及下游主要应用分析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多西拉敏产业链分析</w:t>
      </w:r>
      <w:r>
        <w:rPr>
          <w:rFonts w:hint="eastAsia"/>
        </w:rPr>
        <w:br/>
      </w:r>
      <w:r>
        <w:rPr>
          <w:rFonts w:hint="eastAsia"/>
        </w:rPr>
        <w:t>　　第二节 多西拉敏产业上游供应分析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全球不同应用多西拉敏消费量、市场份额及增长率（2020-2031年）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一、全球不同应用多西拉敏消费量（2020-2025年）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二、全球不同应用多西拉敏消费量预测（2025-2031年）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中国不同应用多西拉敏消费量、市场份额及增长率（2020-2031年）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一、中国不同应用多西拉敏消费量（2020-2025年）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二、中国不同应用多西拉敏消费量预测（2025-2031年）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中国多西拉敏产量、消费量、进出口分析及未来趋势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中国多西拉敏产量、消费量、进出口分析及未来趋势（2020-2031年）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中国多西拉敏进出口贸易趋势</w:t>
      </w:r>
      <w:r>
        <w:rPr>
          <w:rFonts w:hint="eastAsia"/>
        </w:rPr>
        <w:br/>
      </w:r>
      <w:r>
        <w:rPr>
          <w:rFonts w:hint="eastAsia"/>
        </w:rPr>
        <w:t>　　第三节 中国多西拉敏主要进口来源</w:t>
      </w:r>
      <w:r>
        <w:rPr>
          <w:rFonts w:hint="eastAsia"/>
        </w:rPr>
        <w:br/>
      </w:r>
      <w:r>
        <w:rPr>
          <w:rFonts w:hint="eastAsia"/>
        </w:rPr>
        <w:t>　　第四节 中国多西拉敏主要出口目的地</w:t>
      </w:r>
      <w:r>
        <w:rPr>
          <w:rFonts w:hint="eastAsia"/>
        </w:rPr>
        <w:br/>
      </w:r>
      <w:r>
        <w:rPr>
          <w:rFonts w:hint="eastAsia"/>
        </w:rPr>
        <w:t>　　第五节 中国多西拉敏未来发展的有利因素、不利因素分析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中国多西拉敏主要生产消费地区分布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中国多西拉敏生产地区分布</w:t>
      </w:r>
      <w:r>
        <w:rPr>
          <w:rFonts w:hint="eastAsia"/>
        </w:rPr>
        <w:br/>
      </w:r>
      <w:r>
        <w:rPr>
          <w:rFonts w:hint="eastAsia"/>
        </w:rPr>
        <w:t>　　第二节 中国多西拉敏消费地区分布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影响中国多西拉敏供需的主要因素分析</w:t>
      </w:r>
      <w:r>
        <w:rPr>
          <w:rFonts w:hint="eastAsia"/>
        </w:rPr>
        <w:br/>
      </w:r>
      <w:r>
        <w:rPr>
          <w:rFonts w:hint="eastAsia"/>
        </w:rPr>
        <w:t>　　第一节 多西拉敏技术及相关行业技术发展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多西拉敏进出口贸易现状及趋势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多西拉敏下游行业需求变化因素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多西拉敏行业、产品及技术发展趋势（2025-2031年）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多西拉敏行业及市场环境发展趋势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多西拉敏产品及技术发展趋势</w:t>
      </w:r>
      <w:r>
        <w:rPr>
          <w:rFonts w:hint="eastAsia"/>
        </w:rPr>
        <w:br/>
      </w:r>
      <w:r>
        <w:rPr>
          <w:rFonts w:hint="eastAsia"/>
        </w:rPr>
        <w:t>　　第三节 多西拉敏产品价格走势</w:t>
      </w:r>
      <w:r>
        <w:rPr>
          <w:rFonts w:hint="eastAsia"/>
        </w:rPr>
        <w:br/>
      </w:r>
      <w:r>
        <w:rPr>
          <w:rFonts w:hint="eastAsia"/>
        </w:rPr>
        <w:t>　　第四节 多西拉敏市场消费形态、消费者偏好（2025-2031年）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多西拉敏销售渠道分析及建议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国内多西拉敏销售渠道</w:t>
      </w:r>
      <w:r>
        <w:rPr>
          <w:rFonts w:hint="eastAsia"/>
        </w:rPr>
        <w:br/>
      </w:r>
      <w:r>
        <w:rPr>
          <w:rFonts w:hint="eastAsia"/>
        </w:rPr>
        <w:t>　　第二节 海外市场多西拉敏销售渠道</w:t>
      </w:r>
      <w:r>
        <w:rPr>
          <w:rFonts w:hint="eastAsia"/>
        </w:rPr>
        <w:br/>
      </w:r>
      <w:r>
        <w:rPr>
          <w:rFonts w:hint="eastAsia"/>
        </w:rPr>
        <w:t>　　第三节 多西拉敏销售/营销策略建议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按照不同产品类型，多西拉敏主要可以分为如下几个类别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不同种类多西拉敏增长趋势</w:t>
      </w:r>
      <w:r>
        <w:rPr>
          <w:rFonts w:hint="eastAsia"/>
        </w:rPr>
        <w:br/>
      </w:r>
      <w:r>
        <w:rPr>
          <w:rFonts w:hint="eastAsia"/>
        </w:rPr>
        <w:t>　　表 按不同应用，多西拉敏主要包括如下几个方面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不同应用多西拉敏消费量增长趋势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中国及欧美日等地区多西拉敏相关政策分析</w:t>
      </w:r>
      <w:r>
        <w:rPr>
          <w:rFonts w:hint="eastAsia"/>
        </w:rPr>
        <w:br/>
      </w:r>
      <w:r>
        <w:rPr>
          <w:rFonts w:hint="eastAsia"/>
        </w:rPr>
        <w:t>　　表 全球多西拉敏主要厂商产量列表（2020-2025年）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全球多西拉敏主要厂商产量市场份额列表（2020-2025年）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全球多西拉敏主要厂商产值列表（2020-2025年）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全球多西拉敏主要厂商产值、市场份额列表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2025年全球主要生产商多西拉敏收入排名</w:t>
      </w:r>
      <w:r>
        <w:rPr>
          <w:rFonts w:hint="eastAsia"/>
        </w:rPr>
        <w:br/>
      </w:r>
      <w:r>
        <w:rPr>
          <w:rFonts w:hint="eastAsia"/>
        </w:rPr>
        <w:t>　　表 全球多西拉敏主要厂商产品价格列表（2020-2025年）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中国多西拉敏主要厂商产品价格列表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中国多西拉敏主要厂商产量市场份额列表（2020-2025年）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中国多西拉敏主要厂商产值列表（2020-2025年）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中国多西拉敏主要厂商产值市场份额列表（2020-2025年）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全球主要多西拉敏厂商产地分布及商业化日期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全球主要多西拉敏企业采访及观点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全球主要地区多西拉敏产值对比</w:t>
      </w:r>
      <w:r>
        <w:rPr>
          <w:rFonts w:hint="eastAsia"/>
        </w:rPr>
        <w:br/>
      </w:r>
      <w:r>
        <w:rPr>
          <w:rFonts w:hint="eastAsia"/>
        </w:rPr>
        <w:t>　　表 全球主要地区多西拉敏产量市场份额列表（2020-2025年）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全球主要地区多西拉敏产量列表（2025-2031年）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全球主要地区多西拉敏产量份额（2025-2031年）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全球主要地区多西拉敏产值列表（2020-2025年）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全球主要地区多西拉敏产值份额列表（2020-2025年）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全球主要地区多西拉敏消费量列表（2020-2025年）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全球主要地区多西拉敏消费量市场份额列表（2020-2025年）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重点企业（一）多西拉敏产能、产量、产值、价格及毛利率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重点企业（一）多西拉敏产品规格及价格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重点企业（二）多西拉敏产能、产量、产值、价格及毛利率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重点企业（二）多西拉敏产品规格及价格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重点企业（三）多西拉敏产能、产量、产值、价格及毛利率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重点企业（三）多西拉敏产品规格及价格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重点企业（四）多西拉敏产能、产量、产值、价格及毛利率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重点企业（四）多西拉敏产品规格及价格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重点企业（五）多西拉敏产能、产量、产值、价格及毛利率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重点企业（五）多西拉敏产品规格及价格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重点企业（六）多西拉敏产能、产量、产值、价格及毛利率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重点企业（六）多西拉敏产品规格及价格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重点企业（七）多西拉敏产品规格、参数及市场应用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重点企业（七）多西拉敏产能、产量、产值、价格及毛利率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重点企业（七）多西拉敏产品规格及价格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全球不同产品类型多西拉敏产量（2020-2025年）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全球不同产品类型多西拉敏产量市场份额（2020-2025年）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全球不同产品类型多西拉敏产量预测（2025-2031年）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全球不同产品类型多西拉敏产量市场份额预测（2025-2031年）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全球不同类型多西拉敏产值（2020-2025年）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全球不同类型多西拉敏产值市场份额（2020-2025年）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全球不同类型多西拉敏产值预测（2025-2031年）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全球不同类型多西拉敏产值市场份额预测（2025-2031年）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全球不同价格区间多西拉敏市场份额对比（2020-2025年）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中国不同产品类型多西拉敏产值市场份额预测（2025-2031年）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多西拉敏上游原料供应商及联系方式列表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全球不同应用多西拉敏消费量（2020-2025年）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全球不同应用多西拉敏消费量市场份额（2020-2025年）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全球不同应用多西拉敏消费量预测（2025-2031年）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全球不同应用多西拉敏消费量市场份额预测（2025-2031年）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中国不同应用多西拉敏消费量（2020-2025年）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中国不同应用多西拉敏消费量市场份额（2020-2025年）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中国不同应用多西拉敏消费量预测（2025-2031年）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中国不同应用多西拉敏消费量市场份额预测（2025-2031年）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中国多西拉敏产量、消费量、进出口（2020-2025年）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中国多西拉敏产量、消费量、进出口预测（2025-2031年）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中国市场多西拉敏进出口贸易趋势</w:t>
      </w:r>
      <w:r>
        <w:rPr>
          <w:rFonts w:hint="eastAsia"/>
        </w:rPr>
        <w:br/>
      </w:r>
      <w:r>
        <w:rPr>
          <w:rFonts w:hint="eastAsia"/>
        </w:rPr>
        <w:t>　　表 中国市场多西拉敏主要进口来源</w:t>
      </w:r>
      <w:r>
        <w:rPr>
          <w:rFonts w:hint="eastAsia"/>
        </w:rPr>
        <w:br/>
      </w:r>
      <w:r>
        <w:rPr>
          <w:rFonts w:hint="eastAsia"/>
        </w:rPr>
        <w:t>　　表 中国市场多西拉敏主要出口目的地</w:t>
      </w:r>
      <w:r>
        <w:rPr>
          <w:rFonts w:hint="eastAsia"/>
        </w:rPr>
        <w:br/>
      </w:r>
      <w:r>
        <w:rPr>
          <w:rFonts w:hint="eastAsia"/>
        </w:rPr>
        <w:t>　　表 中国多西拉敏市场未来发展的有利因素、不利因素分析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中国多西拉敏生产地区分布</w:t>
      </w:r>
      <w:r>
        <w:rPr>
          <w:rFonts w:hint="eastAsia"/>
        </w:rPr>
        <w:br/>
      </w:r>
      <w:r>
        <w:rPr>
          <w:rFonts w:hint="eastAsia"/>
        </w:rPr>
        <w:t>　　表 中国多西拉敏消费地区分布</w:t>
      </w:r>
      <w:r>
        <w:rPr>
          <w:rFonts w:hint="eastAsia"/>
        </w:rPr>
        <w:br/>
      </w:r>
      <w:r>
        <w:rPr>
          <w:rFonts w:hint="eastAsia"/>
        </w:rPr>
        <w:t>　　表 多西拉敏行业及市场环境发展趋势</w:t>
      </w:r>
      <w:r>
        <w:rPr>
          <w:rFonts w:hint="eastAsia"/>
        </w:rPr>
        <w:br/>
      </w:r>
      <w:r>
        <w:rPr>
          <w:rFonts w:hint="eastAsia"/>
        </w:rPr>
        <w:t>　　表 多西拉敏产品及技术发展趋势</w:t>
      </w:r>
      <w:r>
        <w:rPr>
          <w:rFonts w:hint="eastAsia"/>
        </w:rPr>
        <w:br/>
      </w:r>
      <w:r>
        <w:rPr>
          <w:rFonts w:hint="eastAsia"/>
        </w:rPr>
        <w:t>　　表 国内多西拉敏主要销售模式及销售渠道趋势（2020-2025年）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欧美日等地区多西拉敏主要销售模式及销售渠道趋势（2020-2025年）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多西拉敏产品市场定位及目标消费者分析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多西拉敏产品图片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2025年全球不同产品类型多西拉敏产量市场份额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全球不同类型多西拉敏消费量市场份额对比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全球多西拉敏产量及增长率（2020-2025年）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全球多西拉敏产值及增长率（2020-2025年）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中国多西拉敏产量及发展趋势（2020-2025年）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中国多西拉敏产值及未来发展趋势（2020-2025年）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全球多西拉敏产能、产量、产能利用率及发展趋势（2020-2025年）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全球多西拉敏产量、市场需求量及发展趋势（2020-2025年）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中国多西拉敏产能、产量、产能利用率及发展趋势（2020-2025年）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中国多西拉敏产量、市场需求量及发展趋势（2020-2025年）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全球多西拉敏主要厂商2025年产量市场份额列表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全球多西拉敏主要厂商2025年产值市场份额列表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中国市场多西拉敏主要厂商产量市场份额列表（2020-2025年）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中国多西拉敏主要厂商2025年产量市场份额列表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中国多西拉敏主要厂商2025年产值市场份额列表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2025年全球前五及前十大生产商多西拉敏市场份额</w:t>
      </w:r>
      <w:r>
        <w:rPr>
          <w:rFonts w:hint="eastAsia"/>
        </w:rPr>
        <w:br/>
      </w:r>
      <w:r>
        <w:rPr>
          <w:rFonts w:hint="eastAsia"/>
        </w:rPr>
        <w:t>　　图 全球多西拉敏第一梯队、第二梯队和第三梯队生产商（品牌）及市场份额（2020-2025年）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多西拉敏全球领先企业SWOT分析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全球主要地区多西拉敏消费量市场份额对比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北美市场多西拉敏产量及增长率（2020-2025年）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北美市场多西拉敏产值及增长率（2020-2025年）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欧洲市场多西拉敏产量及增长率（2020-2025年）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欧洲市场多西拉敏产值及增长率（2020-2025年）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中国市场多西拉敏产量及增长率（2020-2025年）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中国市场多西拉敏产值及增长率（2020-2025年）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日本市场多西拉敏产量及增长率（2020-2025年）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日本市场多西拉敏产值及增长率（2020-2025年）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东南亚市场多西拉敏产量及增长率（2020-2025年）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东南亚市场多西拉敏产值及增长率（2020-2025年）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印度市场多西拉敏产量及增长率（2020-2025年）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印度市场多西拉敏产值及增长率（2020-2025年）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全球主要地区多西拉敏消费量市场份额（2020-2025年）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全球主要地区多西拉敏消费量市场份额预测（2025-2031年）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印度市场多西拉敏消费量、增长率及发展预测（2020-2025年）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多西拉敏产业链分析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多西拉敏产品价格走势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75a3aff14aa6" w:history="1">
        <w:r>
          <w:rPr>
            <w:rStyle w:val="Hyperlink"/>
          </w:rPr>
          <w:t>2025-2031年全球与中国多西拉敏行业发展分析及前景趋势报告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75a3aff14aa6" w:history="1">
        <w:r>
          <w:rPr>
            <w:rStyle w:val="Hyperlink"/>
          </w:rPr>
          <w:t>https://www.20087.com/1/78/DuoXiLaMinHangYeQianJingQuShi.html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热点：多西拉敏国内有吗、多西拉敏孕妇能吃吗、多西拉敏是什么药、多西拉敏副作用、西敏过敏药、多西拉敏对胎儿有影响吗、抗过敏的药叫什么敏、多西拉敏琥珀盐酸、西敏是什么药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11a44c00e4ef1" w:history="1">
      <w:r>
        <w:rPr>
          <w:rStyle w:val="Hyperlink"/>
        </w:rPr>
        <w:t>2025-2031年全球与中国多西拉敏行业发展分析及前景趋势报告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uoXiLaMinHangYeQianJingQuShi.html" TargetMode="External" Id="Rc95f75a3aff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uoXiLaMinHangYeQianJingQuShi.html" TargetMode="External" Id="R70311a44c00e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2025-04-29T08:13:00Z</dcterms:created>
  <dcterms:modified xsi:type="dcterms:W3CDTF">2025-04-29T09:13:00Z</dcterms:modified>
  <dc:subject>2025-2031年全球与中国多西拉敏行业发展分析及前景趋势报告</dc:subject>
  <dc:title>2025-2031年全球与中国多西拉敏行业发展分析及前景趋势报告</dc:title>
  <cp:keywords>2025-2031年全球与中国多西拉敏行业发展分析及前景趋势报告</cp:keywords>
  <dc:description>2025-2031年全球与中国多西拉敏行业发展分析及前景趋势报告</dc:description>
</cp:coreProperties>
</file>