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2b565095214b4d" w:history="1">
              <w:r>
                <w:rPr>
                  <w:rStyle w:val="Hyperlink"/>
                </w:rPr>
                <w:t>2026-2032年中国心律管理设备行业现状与发展前景分析报告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2b565095214b4d" w:history="1">
              <w:r>
                <w:rPr>
                  <w:rStyle w:val="Hyperlink"/>
                </w:rPr>
                <w:t>2026-2032年中国心律管理设备行业现状与发展前景分析报告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2b565095214b4d" w:history="1">
                <w:r>
                  <w:rPr>
                    <w:rStyle w:val="Hyperlink"/>
                  </w:rPr>
                  <w:t>https://www.20087.com/1/78/XinLvGuanLiSheBeiShiChangQianJingYuCe.html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2b565095214b4d" w:history="1">
        <w:r>
          <w:rPr>
            <w:rStyle w:val="Hyperlink"/>
          </w:rPr>
          <w:t>2026-2032年中国心律管理设备行业现状与发展前景分析报告</w:t>
        </w:r>
      </w:hyperlink>
      <w:r>
        <w:rPr>
          <w:rFonts w:hint="eastAsia"/>
        </w:rPr>
        <w:t>》，2025年心律管理设备行业市场规模达 亿元，预计2032年市场规模将达 亿元，期间年均复合增长率（CAGR）达 %。报告基于科学的市场调研与数据分析，全面解析了心律管理设备行业的市场规模、市场需求及发展现状。报告深入探讨了心律管理设备产业链结构、细分市场特点及技术发展方向，并结合宏观经济环境与消费者需求变化，对心律管理设备行业前景与未来趋势进行了科学预测，揭示了潜在增长空间。通过对心律管理设备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心律管理设备行业界定</w:t>
      </w:r>
      <w:r>
        <w:rPr>
          <w:rFonts w:hint="eastAsia"/>
        </w:rPr>
        <w:br/>
      </w:r>
      <w:r>
        <w:rPr>
          <w:rFonts w:hint="eastAsia"/>
        </w:rPr>
        <w:t>　　第一节 心律管理设备行业定义</w:t>
      </w:r>
      <w:r>
        <w:rPr>
          <w:rFonts w:hint="eastAsia"/>
        </w:rPr>
        <w:br/>
      </w:r>
      <w:r>
        <w:rPr>
          <w:rFonts w:hint="eastAsia"/>
        </w:rPr>
        <w:t>　　第二节 心律管理设备行业特点分析</w:t>
      </w:r>
      <w:r>
        <w:rPr>
          <w:rFonts w:hint="eastAsia"/>
        </w:rPr>
        <w:br/>
      </w:r>
      <w:r>
        <w:rPr>
          <w:rFonts w:hint="eastAsia"/>
        </w:rPr>
        <w:t>　　第三节 心律管理设备行业发展历程</w:t>
      </w:r>
      <w:r>
        <w:rPr>
          <w:rFonts w:hint="eastAsia"/>
        </w:rPr>
        <w:br/>
      </w:r>
      <w:r>
        <w:rPr>
          <w:rFonts w:hint="eastAsia"/>
        </w:rPr>
        <w:t>　　第四节 心律管理设备产业链分析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中国心律管理设备行业发展环境分析</w:t>
      </w:r>
      <w:r>
        <w:rPr>
          <w:rFonts w:hint="eastAsia"/>
        </w:rPr>
        <w:br/>
      </w:r>
      <w:r>
        <w:rPr>
          <w:rFonts w:hint="eastAsia"/>
        </w:rPr>
        <w:t>　　第一节 心律管理设备行业经济环境分析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心律管理设备行业政策环境分析</w:t>
      </w:r>
      <w:r>
        <w:rPr>
          <w:rFonts w:hint="eastAsia"/>
        </w:rPr>
        <w:br/>
      </w:r>
      <w:r>
        <w:rPr>
          <w:rFonts w:hint="eastAsia"/>
        </w:rPr>
        <w:t>　　　　一、心律管理设备行业相关政策</w:t>
      </w:r>
      <w:r>
        <w:rPr>
          <w:rFonts w:hint="eastAsia"/>
        </w:rPr>
        <w:br/>
      </w:r>
      <w:r>
        <w:rPr>
          <w:rFonts w:hint="eastAsia"/>
        </w:rPr>
        <w:t>　　　　二、心律管理设备行业相关标准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2025-2026年心律管理设备行业技术发展现状及趋势分析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心律管理设备行业技术发展现状分析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国内外心律管理设备行业技术差异与原因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心律管理设备行业技术发展方向、趋势预测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提升心律管理设备行业技术能力策略建议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全球心律管理设备行业发展态势分析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全球心律管理设备行业总体情况</w:t>
      </w:r>
      <w:r>
        <w:rPr>
          <w:rFonts w:hint="eastAsia"/>
        </w:rPr>
        <w:br/>
      </w:r>
      <w:r>
        <w:rPr>
          <w:rFonts w:hint="eastAsia"/>
        </w:rPr>
        <w:t>　　第二节 心律管理设备行业重点国家、地区市场分析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全球心律管理设备行业发展前景预测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中国心律管理设备行业市场供需状况分析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中国心律管理设备行业市场规模情况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中国心律管理设备行业市场需求状况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一、2020-2025年心律管理设备行业市场需求情况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二、心律管理设备行业市场需求特点分析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三、2026-2032年心律管理设备行业市场需求预测</w:t>
      </w:r>
      <w:r>
        <w:rPr>
          <w:rFonts w:hint="eastAsia"/>
        </w:rPr>
        <w:br/>
      </w:r>
      <w:r>
        <w:rPr>
          <w:rFonts w:hint="eastAsia"/>
        </w:rPr>
        <w:t>　　第三节 中国心律管理设备行业产量情况分析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一、2020-2025年心律管理设备行业产量统计分析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二、心律管理设备行业区域产量分析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三、2026-2032年心律管理设备行业产量预测分析</w:t>
      </w:r>
      <w:r>
        <w:rPr>
          <w:rFonts w:hint="eastAsia"/>
        </w:rPr>
        <w:br/>
      </w:r>
      <w:r>
        <w:rPr>
          <w:rFonts w:hint="eastAsia"/>
        </w:rPr>
        <w:t>　　第四节 心律管理设备行业市场供需平衡状况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中国心律管理设备行业进出口情况分析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心律管理设备行业出口情况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一、2020-2025年心律管理设备行业出口情况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三、2026-2032年心律管理设备行业出口情况预测</w:t>
      </w:r>
      <w:r>
        <w:rPr>
          <w:rFonts w:hint="eastAsia"/>
        </w:rPr>
        <w:br/>
      </w:r>
      <w:r>
        <w:rPr>
          <w:rFonts w:hint="eastAsia"/>
        </w:rPr>
        <w:t>　　第二节 心律管理设备行业进口情况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一、2020-2025年心律管理设备行业进口情况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三、2026-2032年心律管理设备行业进口情况预测</w:t>
      </w:r>
      <w:r>
        <w:rPr>
          <w:rFonts w:hint="eastAsia"/>
        </w:rPr>
        <w:br/>
      </w:r>
      <w:r>
        <w:rPr>
          <w:rFonts w:hint="eastAsia"/>
        </w:rPr>
        <w:t>　　第三节 心律管理设备行业进出口面临的挑战及对策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中国心律管理设备行业产品价格监测</w:t>
      </w:r>
      <w:r>
        <w:rPr>
          <w:rFonts w:hint="eastAsia"/>
        </w:rPr>
        <w:br/>
      </w:r>
      <w:r>
        <w:rPr>
          <w:rFonts w:hint="eastAsia"/>
        </w:rPr>
        <w:t>　　　　一、心律管理设备市场价格特征</w:t>
      </w:r>
      <w:r>
        <w:rPr>
          <w:rFonts w:hint="eastAsia"/>
        </w:rPr>
        <w:br/>
      </w:r>
      <w:r>
        <w:rPr>
          <w:rFonts w:hint="eastAsia"/>
        </w:rPr>
        <w:t>　　　　二、当前心律管理设备市场价格评述</w:t>
      </w:r>
      <w:r>
        <w:rPr>
          <w:rFonts w:hint="eastAsia"/>
        </w:rPr>
        <w:br/>
      </w:r>
      <w:r>
        <w:rPr>
          <w:rFonts w:hint="eastAsia"/>
        </w:rPr>
        <w:t>　　　　三、影响心律管理设备市场价格因素分析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四、未来心律管理设备市场价格走势预测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中国心律管理设备行业重点区域市场分析</w:t>
      </w:r>
      <w:r>
        <w:rPr>
          <w:rFonts w:hint="eastAsia"/>
        </w:rPr>
        <w:br/>
      </w:r>
      <w:r>
        <w:rPr>
          <w:rFonts w:hint="eastAsia"/>
        </w:rPr>
        <w:t>　　第一节 心律管理设备行业区域市场分布情况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心律管理设备行业细分市场调研分析</w:t>
      </w:r>
      <w:r>
        <w:rPr>
          <w:rFonts w:hint="eastAsia"/>
        </w:rPr>
        <w:br/>
      </w:r>
      <w:r>
        <w:rPr>
          <w:rFonts w:hint="eastAsia"/>
        </w:rPr>
        <w:t>　　第一节 心律管理设备细分产品（一）市场调研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心律管理设备细分产品（二）市场调研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心律管理设备行业上、下游市场分析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心律管理设备行业上游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心律管理设备行业下游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心律管理设备行业重点企业发展调研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心律管理设备重点企业（一）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心律管理设备重点企业（二）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心律管理设备重点企业（三）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心律管理设备重点企业（四）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心律管理设备重点企业（五）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心律管理设备重点企业（六）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心律管理设备行业风险及对策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2026-2032年心律管理设备行业发展环境分析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2026-2032年心律管理设备行业投资特性分析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一、心律管理设备行业进入壁垒</w:t>
      </w:r>
      <w:r>
        <w:rPr>
          <w:rFonts w:hint="eastAsia"/>
        </w:rPr>
        <w:br/>
      </w:r>
      <w:r>
        <w:rPr>
          <w:rFonts w:hint="eastAsia"/>
        </w:rPr>
        <w:t>　　　　二、心律管理设备行业盈利模式</w:t>
      </w:r>
      <w:r>
        <w:rPr>
          <w:rFonts w:hint="eastAsia"/>
        </w:rPr>
        <w:br/>
      </w:r>
      <w:r>
        <w:rPr>
          <w:rFonts w:hint="eastAsia"/>
        </w:rPr>
        <w:t>　　　　三、心律管理设备行业盈利因素</w:t>
      </w:r>
      <w:r>
        <w:rPr>
          <w:rFonts w:hint="eastAsia"/>
        </w:rPr>
        <w:br/>
      </w:r>
      <w:r>
        <w:rPr>
          <w:rFonts w:hint="eastAsia"/>
        </w:rPr>
        <w:t>　　第三节 心律管理设备行业“波特五力模型”分析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2026-2032年心律管理设备行业风险及对策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心律管理设备企业竞争策略分析</w:t>
      </w:r>
      <w:r>
        <w:rPr>
          <w:rFonts w:hint="eastAsia"/>
        </w:rPr>
        <w:br/>
      </w:r>
      <w:r>
        <w:rPr>
          <w:rFonts w:hint="eastAsia"/>
        </w:rPr>
        <w:t>　　第一节 心律管理设备市场竞争策略分析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一、2026-2032年中国心律管理设备市场增长潜力分析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二、2026-2032年中国心律管理设备主要潜力品种分析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三、现有心律管理设备产品竞争策略分析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四、潜力心律管理设备品种竞争策略选择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2026-2032年中国心律管理设备企业竞争策略分析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一、2026-2032年我国心律管理设备市场竞争趋势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二、2026-2032年心律管理设备行业竞争格局展望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三、2026-2032年心律管理设备行业竞争策略分析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四、2026-2032年心律管理设备企业竞争策略分析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2026-2032年中国心律管理设备行业发展趋势分析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一、2026-2032年心律管理设备技术发展趋势分析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二、2026-2032年心律管理设备产品发展趋势分析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三、2026-2032年心律管理设备行业竞争格局展望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2026-2032年中国心律管理设备市场趋势分析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一、2026-2032年心律管理设备发展趋势预测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二、2026-2032年心律管理设备市场前景分析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三、2026-2032年心律管理设备产业政策趋向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2026-2032年心律管理设备行业投资价值评估分析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心律管理设备行业发展建议分析</w:t>
      </w:r>
      <w:r>
        <w:rPr>
          <w:rFonts w:hint="eastAsia"/>
        </w:rPr>
        <w:br/>
      </w:r>
      <w:r>
        <w:rPr>
          <w:rFonts w:hint="eastAsia"/>
        </w:rPr>
        <w:t>　　第一节 心律管理设备行业研究结论及建议</w:t>
      </w:r>
      <w:r>
        <w:rPr>
          <w:rFonts w:hint="eastAsia"/>
        </w:rPr>
        <w:br/>
      </w:r>
      <w:r>
        <w:rPr>
          <w:rFonts w:hint="eastAsia"/>
        </w:rPr>
        <w:t>　　第二节 心律管理设备细分行业研究结论及建议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[.中智.林.]心律管理设备行业竞争策略总结及建议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心律管理设备行业历程</w:t>
      </w:r>
      <w:r>
        <w:rPr>
          <w:rFonts w:hint="eastAsia"/>
        </w:rPr>
        <w:br/>
      </w:r>
      <w:r>
        <w:rPr>
          <w:rFonts w:hint="eastAsia"/>
        </w:rPr>
        <w:t>　　图表 心律管理设备行业生命周期</w:t>
      </w:r>
      <w:r>
        <w:rPr>
          <w:rFonts w:hint="eastAsia"/>
        </w:rPr>
        <w:br/>
      </w:r>
      <w:r>
        <w:rPr>
          <w:rFonts w:hint="eastAsia"/>
        </w:rPr>
        <w:t>　　图表 心律管理设备行业产业链分析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2020-2025年心律管理设备行业市场容量分析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2025年中国心律管理设备行业需求领域分布格局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2025年中国心律管理设备进口国家及地区分析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2025年中国心律管理设备出口国家及地区分析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2020-2025年中国心律管理设备行业企业平均规模情况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**地区心律管理设备市场规模及增长情况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**地区心律管理设备行业市场需求情况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**地区心律管理设备市场规模及增长情况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**地区心律管理设备行业市场需求情况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**地区心律管理设备市场规模及增长情况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**地区心律管理设备行业市场需求情况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**地区心律管理设备市场规模及增长情况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**地区心律管理设备行业市场需求情况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心律管理设备重点企业（二）经营情况分析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心律管理设备重点企业（二）主要经济指标情况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心律管理设备重点企业（三）成长能力情况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2026-2032年中国心律管理设备行业产能预测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2026-2032年中国心律管理设备行业产量预测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2026-2032年中国心律管理设备市场需求量预测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2026-2032年中国心律管理设备行业供需平衡预测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2026-2032年中国心律管理设备市场容量预测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2026-2032年中国心律管理设备市场规模预测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2026-2032年中国心律管理设备市场前景分析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2026-2032年中国心律管理设备发展趋势预测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2b565095214b4d" w:history="1">
        <w:r>
          <w:rPr>
            <w:rStyle w:val="Hyperlink"/>
          </w:rPr>
          <w:t>2026-2032年中国心律管理设备行业现状与发展前景分析报告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2b565095214b4d" w:history="1">
        <w:r>
          <w:rPr>
            <w:rStyle w:val="Hyperlink"/>
          </w:rPr>
          <w:t>https://www.20087.com/1/78/XinLvGuanLiSheBeiShiChangQianJingYuCe.html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热点：心率设备、心率设备ble、心律检查仪、心率监护仪怎么使用、心率监控系统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6daa199be74923" w:history="1">
      <w:r>
        <w:rPr>
          <w:rStyle w:val="Hyperlink"/>
        </w:rPr>
        <w:t>2026-2032年中国心律管理设备行业现状与发展前景分析报告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XinLvGuanLiSheBeiShiChangQianJingYuCe.html" TargetMode="External" Id="R902b565095214b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XinLvGuanLiSheBeiShiChangQianJingYuCe.html" TargetMode="External" Id="R5e6daa199be749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2026-08-18T00:01:32Z</dcterms:created>
  <dcterms:modified xsi:type="dcterms:W3CDTF">2026-08-18T01:01:32Z</dcterms:modified>
  <dc:subject>2026-2032年中国心律管理设备行业现状与发展前景分析报告</dc:subject>
  <dc:title>2026-2032年中国心律管理设备行业现状与发展前景分析报告</dc:title>
  <cp:keywords>2026-2032年中国心律管理设备行业现状与发展前景分析报告</cp:keywords>
  <dc:description>2026-2032年中国心律管理设备行业现状与发展前景分析报告</dc:description>
</cp:coreProperties>
</file>