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6d2ef94764496" w:history="1">
              <w:r>
                <w:rPr>
                  <w:rStyle w:val="Hyperlink"/>
                </w:rPr>
                <w:t>中国生物制造行业发展现状分析与市场前景报告（2025-2031年）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6d2ef94764496" w:history="1">
              <w:r>
                <w:rPr>
                  <w:rStyle w:val="Hyperlink"/>
                </w:rPr>
                <w:t>中国生物制造行业发展现状分析与市场前景报告（2025-2031年）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6d2ef94764496" w:history="1">
                <w:r>
                  <w:rPr>
                    <w:rStyle w:val="Hyperlink"/>
                  </w:rPr>
                  <w:t>https://www.20087.com/1/18/ShengWuZhiZaoHangYeQianJingQuShi.html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造涉及利用生物系统或生物工程技术生产化学品、材料、能源等产品。目前，该领域通过基因编辑、代谢工程等手段，实现了生物途径的优化，提高了目标产物的产率和纯度。生物制造在医药、农业、环保材料等领域展现出巨大潜力，如生物制药、生物降解塑料的生产。同时，可持续性和循环经济理念的深入，促进了生物基产品市场的快速增长。</w:t>
      </w:r>
      <w:r>
        <w:rPr>
          <w:rFonts w:hint="eastAsia"/>
        </w:rPr>
        <w:br/>
      </w:r>
      <w:r>
        <w:rPr>
          <w:rFonts w:hint="eastAsia"/>
        </w:rPr>
        <w:t>　　未来生物制造将更加注重多学科交叉融合，如结合合成生物学、大数据分析，实现精准设计和高效生产。微流控技术和单细胞分析技术的发展，将推动生物制造的精细化和个性化。此外，随着生物安全评估体系的完善，以及公众对生物技术接受度的提高，生物制造将加速商业化进程，成为推动全球经济绿色转型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6d2ef94764496" w:history="1">
        <w:r>
          <w:rPr>
            <w:rStyle w:val="Hyperlink"/>
          </w:rPr>
          <w:t>中国生物制造行业发展现状分析与市场前景报告（2025-2031年）</w:t>
        </w:r>
      </w:hyperlink>
      <w:r>
        <w:rPr>
          <w:rFonts w:hint="eastAsia"/>
        </w:rPr>
        <w:t>》基于权威数据和调研资料，采用定量与定性相结合的方法，系统分析了生物制造行业的现状和未来趋势。通过对行业的长期跟踪研究，报告提供了清晰的市场分析和趋势预测，帮助投资者更好地理解行业投资价值。同时，结合生物制造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生物制造市场概述</w:t>
      </w:r>
      <w:r>
        <w:rPr>
          <w:rFonts w:hint="eastAsia"/>
        </w:rPr>
        <w:br/>
      </w:r>
      <w:r>
        <w:rPr>
          <w:rFonts w:hint="eastAsia"/>
        </w:rPr>
        <w:t>　　1.1 生物制造市场概述</w:t>
      </w:r>
      <w:r>
        <w:rPr>
          <w:rFonts w:hint="eastAsia"/>
        </w:rPr>
        <w:br/>
      </w:r>
      <w:r>
        <w:rPr>
          <w:rFonts w:hint="eastAsia"/>
        </w:rPr>
        <w:t>　　1.2 不同产品类型生物制造分析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中国市场不同产品类型生物制造市场规模对比（2020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中国市场不同应用生物制造规模对比（2020 VS 2025 VS 2031）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中国生物制造市场规模现状及未来趋势（2020-2031）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中国市场生物制造主要企业分析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中国市场主要企业生物制造规模及市场份额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中国市场主要厂商进入生物制造行业时间点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中国市场主要厂商生物制造产品类型及应用</w:t>
      </w:r>
      <w:r>
        <w:rPr>
          <w:rFonts w:hint="eastAsia"/>
        </w:rPr>
        <w:br/>
      </w:r>
      <w:r>
        <w:rPr>
          <w:rFonts w:hint="eastAsia"/>
        </w:rPr>
        <w:t>　　2.5 生物制造行业集中度、竞争程度分析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生物制造行业集中度分析：2025年中国市场Top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中国市场生物制造第一梯队、第二梯队和第三梯队厂商及市场份额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生物制造产品及服务介绍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重点企业（1）在中国市场生物制造收入及毛利率（2020-2025）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生物制造产品及服务介绍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重点企业（2）在中国市场生物制造收入及毛利率（2020-2025）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生物制造产品及服务介绍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重点企业（3）在中国市场生物制造收入及毛利率（2020-2025）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生物制造产品及服务介绍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重点企业（4）在中国市场生物制造收入及毛利率（2020-2025）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生物制造产品及服务介绍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重点企业（5）在中国市场生物制造收入及毛利率（2020-2025）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生物制造产品及服务介绍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重点企业（6）在中国市场生物制造收入及毛利率（2020-2025）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生物制造产品及服务介绍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重点企业（7）在中国市场生物制造收入及毛利率（2020-2025）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生物制造产品及服务介绍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重点企业（8）在中国市场生物制造收入及毛利率（2020-2025）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中国不同类型生物制造规模及预测</w:t>
      </w:r>
      <w:r>
        <w:rPr>
          <w:rFonts w:hint="eastAsia"/>
        </w:rPr>
        <w:br/>
      </w:r>
      <w:r>
        <w:rPr>
          <w:rFonts w:hint="eastAsia"/>
        </w:rPr>
        <w:t>　　4.1 中国不同类型生物制造规模及市场份额（2020-2025）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4.2 中国不同类型生物制造规模预测（2025-2031）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中国不同应用生物制造分析</w:t>
      </w:r>
      <w:r>
        <w:rPr>
          <w:rFonts w:hint="eastAsia"/>
        </w:rPr>
        <w:br/>
      </w:r>
      <w:r>
        <w:rPr>
          <w:rFonts w:hint="eastAsia"/>
        </w:rPr>
        <w:t>　　5.1 中国不同应用生物制造规模及市场份额（2020-2025）</w:t>
      </w:r>
      <w:r>
        <w:rPr>
          <w:rFonts w:hint="eastAsia"/>
        </w:rPr>
        <w:br/>
      </w:r>
      <w:r>
        <w:rPr>
          <w:rFonts w:hint="eastAsia"/>
        </w:rPr>
        <w:t>　　5.2 中国不同应用生物制造规模预测（2025-2031）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生物制造行业发展机遇及主要驱动因素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生物制造行业发展面临的风险</w:t>
      </w:r>
      <w:r>
        <w:rPr>
          <w:rFonts w:hint="eastAsia"/>
        </w:rPr>
        <w:br/>
      </w:r>
      <w:r>
        <w:rPr>
          <w:rFonts w:hint="eastAsia"/>
        </w:rPr>
        <w:t>　　6.3 生物制造行业政策分析</w:t>
      </w:r>
      <w:r>
        <w:rPr>
          <w:rFonts w:hint="eastAsia"/>
        </w:rPr>
        <w:br/>
      </w:r>
      <w:r>
        <w:rPr>
          <w:rFonts w:hint="eastAsia"/>
        </w:rPr>
        <w:t>　　6.4 生物制造中国企业SWOT分析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生物制造行业产业链简介</w:t>
      </w:r>
      <w:r>
        <w:rPr>
          <w:rFonts w:hint="eastAsia"/>
        </w:rPr>
        <w:br/>
      </w:r>
      <w:r>
        <w:rPr>
          <w:rFonts w:hint="eastAsia"/>
        </w:rPr>
        <w:t>　　　　7.1.1 生物制造行业供应链分析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生物制造行业主要下游客户</w:t>
      </w:r>
      <w:r>
        <w:rPr>
          <w:rFonts w:hint="eastAsia"/>
        </w:rPr>
        <w:br/>
      </w:r>
      <w:r>
        <w:rPr>
          <w:rFonts w:hint="eastAsia"/>
        </w:rPr>
        <w:t>　　7.2 生物制造行业采购模式</w:t>
      </w:r>
      <w:r>
        <w:rPr>
          <w:rFonts w:hint="eastAsia"/>
        </w:rPr>
        <w:br/>
      </w:r>
      <w:r>
        <w:rPr>
          <w:rFonts w:hint="eastAsia"/>
        </w:rPr>
        <w:t>　　7.3 生物制造行业开发/生产模式</w:t>
      </w:r>
      <w:r>
        <w:rPr>
          <w:rFonts w:hint="eastAsia"/>
        </w:rPr>
        <w:br/>
      </w:r>
      <w:r>
        <w:rPr>
          <w:rFonts w:hint="eastAsia"/>
        </w:rPr>
        <w:t>　　7.4 生物制造行业销售模式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中国市场不同分类生物制造产品图片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中国市场不同分类生物制造规模及增长率（2020-2031）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中国生物制造市场规模增速预测:（2020-2031）</w:t>
      </w:r>
      <w:r>
        <w:rPr>
          <w:rFonts w:hint="eastAsia"/>
        </w:rPr>
        <w:br/>
      </w:r>
      <w:r>
        <w:rPr>
          <w:rFonts w:hint="eastAsia"/>
        </w:rPr>
        <w:t>　　图： 中国市场生物制造市场规模,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中国市场生物制造第一梯队、第二梯队和第三梯队企业及市场份额（2024 VS 2025）</w:t>
      </w:r>
      <w:r>
        <w:rPr>
          <w:rFonts w:hint="eastAsia"/>
        </w:rPr>
        <w:br/>
      </w:r>
      <w:r>
        <w:rPr>
          <w:rFonts w:hint="eastAsia"/>
        </w:rPr>
        <w:t>　　图： 2025年中国市场生物制造Top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中国主要地区生物制造规模市场份额（2024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华东地区生物制造市场规模及预测(2020-2031)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华南地区生物制造市场规模及预测(2020-2031)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华北地区生物制造市场规模及预测(2020-2031)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华中地区生物制造市场规模及预测(2020-2031)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西南地区生物制造市场规模及预测(2020-2031)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西北及东北地区生物制造市场规模及预测(2020-2031)</w:t>
      </w:r>
      <w:r>
        <w:rPr>
          <w:rFonts w:hint="eastAsia"/>
        </w:rPr>
        <w:br/>
      </w:r>
      <w:r>
        <w:rPr>
          <w:rFonts w:hint="eastAsia"/>
        </w:rPr>
        <w:t>　　图： 中国不同分类生物制造市场份额2024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中国不同分类生物制造市场份额预测2024 VS 2025</w:t>
      </w:r>
      <w:r>
        <w:rPr>
          <w:rFonts w:hint="eastAsia"/>
        </w:rPr>
        <w:br/>
      </w:r>
      <w:r>
        <w:rPr>
          <w:rFonts w:hint="eastAsia"/>
        </w:rPr>
        <w:t>　　图： 中国不同应用生物制造市场份额2024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中国不同应用生物制造市场份额预测2024 VS 2025</w:t>
      </w:r>
      <w:r>
        <w:rPr>
          <w:rFonts w:hint="eastAsia"/>
        </w:rPr>
        <w:br/>
      </w:r>
      <w:r>
        <w:rPr>
          <w:rFonts w:hint="eastAsia"/>
        </w:rPr>
        <w:t>　　图： 生物制造产业链</w:t>
      </w:r>
      <w:r>
        <w:rPr>
          <w:rFonts w:hint="eastAsia"/>
        </w:rPr>
        <w:br/>
      </w:r>
      <w:r>
        <w:rPr>
          <w:rFonts w:hint="eastAsia"/>
        </w:rPr>
        <w:t>　　图： 生物制造行业采购模式</w:t>
      </w:r>
      <w:r>
        <w:rPr>
          <w:rFonts w:hint="eastAsia"/>
        </w:rPr>
        <w:br/>
      </w:r>
      <w:r>
        <w:rPr>
          <w:rFonts w:hint="eastAsia"/>
        </w:rPr>
        <w:t>　　图： 生物制造行业开发/生产模式分析</w:t>
      </w:r>
      <w:r>
        <w:rPr>
          <w:rFonts w:hint="eastAsia"/>
        </w:rPr>
        <w:br/>
      </w:r>
      <w:r>
        <w:rPr>
          <w:rFonts w:hint="eastAsia"/>
        </w:rPr>
        <w:t>　　图： 生物制造行业销售模式分析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中国市场不同分类生物制造规模及增长率对比（2020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中国市场不同分类生物制造主要企业列表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中国市场不同应用生物制造规模及增长率对比（2020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表： 中国市场主要企业生物制造规模（2020-2025）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中国市场主要企业生物制造规模份额对比(2020-2025)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中国市场主要企业进入生物制造市场日期，及提供的产品和服务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中国市场生物制造市场投资、并购等现状分析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中国主要地区生物制造规模：2020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中国主要地区生物制造规模列表（2020-2025年）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中国主要地区生物制造规模及份额列表（2020-2025年）</w:t>
      </w:r>
      <w:r>
        <w:rPr>
          <w:rFonts w:hint="eastAsia"/>
        </w:rPr>
        <w:br/>
      </w:r>
      <w:r>
        <w:rPr>
          <w:rFonts w:hint="eastAsia"/>
        </w:rPr>
        <w:t>　　表： 中国主要地区生物制造规模列表预测（2025-2031）</w:t>
      </w:r>
      <w:r>
        <w:rPr>
          <w:rFonts w:hint="eastAsia"/>
        </w:rPr>
        <w:br/>
      </w:r>
      <w:r>
        <w:rPr>
          <w:rFonts w:hint="eastAsia"/>
        </w:rPr>
        <w:t>　　表： 中国主要地区生物制造规模及份额列表预测（2025-2031）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重点企业（一）生物制造产品及服务介绍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重点企业（一）在中国市场生物制造收入及毛利率(2020-2025)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重点企业（二）生物制造产品及服务介绍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重点企业（二）在中国市场生物制造收入及毛利率(2020-2025)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重点企业（三）生物制造产品及服务介绍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重点企业（三）在中国市场生物制造收入及毛利率(2020-2025)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重点企业（四）生物制造产品及服务介绍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重点企业（四）在中国市场生物制造收入及毛利率(2020-2025)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重点企业（五）生物制造产品及服务介绍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重点企业（五）在中国市场生物制造收入及毛利率(2020-2025)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重点企业（六）生物制造产品及服务介绍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重点企业（六）在中国市场生物制造收入及毛利率(2020-2025)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重点企业（七）生物制造产品及服务介绍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重点企业（七）在中国市场生物制造收入及毛利率(2020-2025)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重点企业（八）生物制造产品及服务介绍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重点企业（八）在中国市场生物制造收入及毛利率(2020-2025)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重点企业（九）生物制造产品及服务介绍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重点企业（九）在中国市场生物制造收入及毛利率(2020-2025)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重点企业（十）公司信息、总部、生物制造市场地位以及主要的竞争对手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重点企业（十）生物制造产品及服务介绍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重点企业（十）在中国市场生物制造收入及毛利率(2020-2025)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中国不同分类生物制造规模列表&amp;（2020-2025）</w:t>
      </w:r>
      <w:r>
        <w:rPr>
          <w:rFonts w:hint="eastAsia"/>
        </w:rPr>
        <w:br/>
      </w:r>
      <w:r>
        <w:rPr>
          <w:rFonts w:hint="eastAsia"/>
        </w:rPr>
        <w:t>　　表： 中国不同分类生物制造规模市场份额列表（2020-2025）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中国不同分类生物制造规模预测（2025-2031）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中国不同分类生物制造规模市场份额预测（2025-2031）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中国不同应用生物制造规模列表（2020-2025）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中国不同应用生物制造规模市场份额列表（2020-2025）</w:t>
      </w:r>
      <w:r>
        <w:rPr>
          <w:rFonts w:hint="eastAsia"/>
        </w:rPr>
        <w:br/>
      </w:r>
      <w:r>
        <w:rPr>
          <w:rFonts w:hint="eastAsia"/>
        </w:rPr>
        <w:t>　　表： 中国不同应用生物制造规模预测（2025-2031）</w:t>
      </w:r>
      <w:r>
        <w:rPr>
          <w:rFonts w:hint="eastAsia"/>
        </w:rPr>
        <w:br/>
      </w:r>
      <w:r>
        <w:rPr>
          <w:rFonts w:hint="eastAsia"/>
        </w:rPr>
        <w:t>　　表： 中国不同应用生物制造规模市场份额预测（2025-2031）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生物制造行业技术发展趋势</w:t>
      </w:r>
      <w:r>
        <w:rPr>
          <w:rFonts w:hint="eastAsia"/>
        </w:rPr>
        <w:br/>
      </w:r>
      <w:r>
        <w:rPr>
          <w:rFonts w:hint="eastAsia"/>
        </w:rPr>
        <w:t>　　表： 生物制造行业主要的增长驱动因素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生物制造行业发展机会</w:t>
      </w:r>
      <w:r>
        <w:rPr>
          <w:rFonts w:hint="eastAsia"/>
        </w:rPr>
        <w:br/>
      </w:r>
      <w:r>
        <w:rPr>
          <w:rFonts w:hint="eastAsia"/>
        </w:rPr>
        <w:t>　　表： 生物制造行业发展阻碍/风险因素</w:t>
      </w:r>
      <w:r>
        <w:rPr>
          <w:rFonts w:hint="eastAsia"/>
        </w:rPr>
        <w:br/>
      </w:r>
      <w:r>
        <w:rPr>
          <w:rFonts w:hint="eastAsia"/>
        </w:rPr>
        <w:t>　　表： 生物制造行业供应链分析</w:t>
      </w:r>
      <w:r>
        <w:rPr>
          <w:rFonts w:hint="eastAsia"/>
        </w:rPr>
        <w:br/>
      </w:r>
      <w:r>
        <w:rPr>
          <w:rFonts w:hint="eastAsia"/>
        </w:rPr>
        <w:t>　　表： 生物制造上游原材料和主要供应商情况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生物制造与上下游的关联关系</w:t>
      </w:r>
      <w:r>
        <w:rPr>
          <w:rFonts w:hint="eastAsia"/>
        </w:rPr>
        <w:br/>
      </w:r>
      <w:r>
        <w:rPr>
          <w:rFonts w:hint="eastAsia"/>
        </w:rPr>
        <w:t>　　表： 生物制造行业主要下游客户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上下游行业对生物制造行业的影响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6d2ef94764496" w:history="1">
        <w:r>
          <w:rPr>
            <w:rStyle w:val="Hyperlink"/>
          </w:rPr>
          <w:t>中国生物制造行业发展现状分析与市场前景报告（2025-2031年）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6d2ef94764496" w:history="1">
        <w:r>
          <w:rPr>
            <w:rStyle w:val="Hyperlink"/>
          </w:rPr>
          <w:t>https://www.20087.com/1/18/ShengWuZhiZaoHangYeQianJingQuShi.html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热点：生物制造十大龙头、生物制造业龙头企业、有关生物的专业、生物制造概念股票、生物制造业包括哪些行业、生物制造产业、生物制造最吃香的三个专业、生物制造的特点是什么、中国十大生物公司排名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dd396cab04a3b" w:history="1">
      <w:r>
        <w:rPr>
          <w:rStyle w:val="Hyperlink"/>
        </w:rPr>
        <w:t>中国生物制造行业发展现状分析与市场前景报告（2025-2031年）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engWuZhiZaoHangYeQianJingQuShi.html" TargetMode="External" Id="R46e6d2ef9476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engWuZhiZaoHangYeQianJingQuShi.html" TargetMode="External" Id="R3f5dd396cab0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2025-02-19T05:41:00Z</dcterms:created>
  <dcterms:modified xsi:type="dcterms:W3CDTF">2025-02-19T06:41:00Z</dcterms:modified>
  <dc:subject>中国生物制造行业发展现状分析与市场前景报告（2025-2031年）</dc:subject>
  <dc:title>中国生物制造行业发展现状分析与市场前景报告（2025-2031年）</dc:title>
  <cp:keywords>中国生物制造行业发展现状分析与市场前景报告（2025-2031年）</cp:keywords>
  <dc:description>中国生物制造行业发展现状分析与市场前景报告（2025-2031年）</dc:description>
</cp:coreProperties>
</file>