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768355acd4b89" w:history="1">
              <w:r>
                <w:rPr>
                  <w:rStyle w:val="Hyperlink"/>
                </w:rPr>
                <w:t>2026-2032年全球与中国穿心莲提取物行业发展研究及前景分析报告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768355acd4b89" w:history="1">
              <w:r>
                <w:rPr>
                  <w:rStyle w:val="Hyperlink"/>
                </w:rPr>
                <w:t>2026-2032年全球与中国穿心莲提取物行业发展研究及前景分析报告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768355acd4b89" w:history="1">
                <w:r>
                  <w:rPr>
                    <w:rStyle w:val="Hyperlink"/>
                  </w:rPr>
                  <w:t>https://www.20087.com/1/08/ChuanXinLianTiQuWuXianZhuangYuQianJingFenXi.html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莲提取物是从穿心莲植物中提取的有效成分，具有抗炎、抗菌和抗氧化等多种生物活性，广泛应用于医药、保健品及化妆品领域。其主要优势包括天然来源和广泛的药理作用，受到消费者的青睐。近年来，随着健康理念的普及和天然药物研究的深入，穿心莲提取物市场需求稳步增长。然而，部分产品的纯度和稳定性仍有待提升，特别是在大规模工业化生产中的质量控制方面存在挑战。</w:t>
      </w:r>
      <w:r>
        <w:rPr>
          <w:rFonts w:hint="eastAsia"/>
        </w:rPr>
        <w:br/>
      </w:r>
      <w:r>
        <w:rPr>
          <w:rFonts w:hint="eastAsia"/>
        </w:rPr>
        <w:t>　　未来，穿心莲提取物行业将更加注重技术创新和应用扩展。一方面，通过引入先进的提取技术和精制工艺，提高提取物的纯度和稳定性，满足高端市场需求。例如，采用超临界二氧化碳萃取技术和膜分离技术，去除有害杂质并提高产品纯度。另一方面，随着新材料和新技术的研发，穿心莲提取物的应用领域将进一步扩展，如在功能性食品、新型药物及个人护理产品中的应用。此外，加强标准化建设和质量控制，确保产品的可靠性和一致性，也是行业发展的重要方向之一。推动相关政策和法规的制定，规范市场秩序，保障用户权益，并逐步提升国产材料的技术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768355acd4b89" w:history="1">
        <w:r>
          <w:rPr>
            <w:rStyle w:val="Hyperlink"/>
          </w:rPr>
          <w:t>2026-2032年全球与中国穿心莲提取物行业发展研究及前景分析报告</w:t>
        </w:r>
      </w:hyperlink>
      <w:r>
        <w:rPr>
          <w:rFonts w:hint="eastAsia"/>
        </w:rPr>
        <w:t>》基于详实数据资料，系统分析穿心莲提取物产业链结构、市场规模及需求现状，梳理穿心莲提取物市场价格走势与行业发展特点。报告重点研究行业竞争格局，包括重点穿心莲提取物企业的市场表现，并对穿心莲提取物细分领域的发展潜力进行评估。结合政策环境和穿心莲提取物技术演进方向，对穿心莲提取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按产品类型细分，全球穿心莲提取物市场规模2021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少于15%</w:t>
      </w:r>
      <w:r>
        <w:rPr>
          <w:rFonts w:hint="eastAsia"/>
        </w:rPr>
        <w:br/>
      </w:r>
      <w:r>
        <w:rPr>
          <w:rFonts w:hint="eastAsia"/>
        </w:rPr>
        <w:t>　　　　1.3.3 15%-50%</w:t>
      </w:r>
      <w:r>
        <w:rPr>
          <w:rFonts w:hint="eastAsia"/>
        </w:rPr>
        <w:br/>
      </w:r>
      <w:r>
        <w:rPr>
          <w:rFonts w:hint="eastAsia"/>
        </w:rPr>
        <w:t>　　　　1.3.4 50%-98%</w:t>
      </w:r>
      <w:r>
        <w:rPr>
          <w:rFonts w:hint="eastAsia"/>
        </w:rPr>
        <w:br/>
      </w:r>
      <w:r>
        <w:rPr>
          <w:rFonts w:hint="eastAsia"/>
        </w:rPr>
        <w:t>　　　　1.3.5 98%以上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按应用细分，全球穿心莲提取物市场规模2021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液体</w:t>
      </w:r>
      <w:r>
        <w:rPr>
          <w:rFonts w:hint="eastAsia"/>
        </w:rPr>
        <w:br/>
      </w:r>
      <w:r>
        <w:rPr>
          <w:rFonts w:hint="eastAsia"/>
        </w:rPr>
        <w:t>　　　　1.4.4 注射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穿心莲提取物行业发展总体概况</w:t>
      </w:r>
      <w:r>
        <w:rPr>
          <w:rFonts w:hint="eastAsia"/>
        </w:rPr>
        <w:br/>
      </w:r>
      <w:r>
        <w:rPr>
          <w:rFonts w:hint="eastAsia"/>
        </w:rPr>
        <w:t>　　　　1.5.2 穿心莲提取物行业发展主要特点</w:t>
      </w:r>
      <w:r>
        <w:rPr>
          <w:rFonts w:hint="eastAsia"/>
        </w:rPr>
        <w:br/>
      </w:r>
      <w:r>
        <w:rPr>
          <w:rFonts w:hint="eastAsia"/>
        </w:rPr>
        <w:t>　　　　1.5.3 穿心莲提取物行业发展影响因素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穿心莲提取物有利因素</w:t>
      </w:r>
      <w:r>
        <w:rPr>
          <w:rFonts w:hint="eastAsia"/>
        </w:rPr>
        <w:br/>
      </w:r>
      <w:r>
        <w:rPr>
          <w:rFonts w:hint="eastAsia"/>
        </w:rPr>
        <w:t>　　　　1.5.3 .2 穿心莲提取物不利因素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全球市场，近三年穿心莲提取物主要企业占有率及排名（按销量）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穿心莲提取物主要企业在国际市场占有率（按销量，2023-2026）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2025年穿心莲提取物主要企业在国际市场排名（按销量）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全球市场主要企业穿心莲提取物销量（2023-2026）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全球市场，近三年穿心莲提取物主要企业占有率及排名（按收入）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穿心莲提取物主要企业在国际市场占有率（按收入，2023-2026）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2025年穿心莲提取物主要企业在国际市场排名（按收入）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全球市场主要企业穿心莲提取物销售收入（2023-2026）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全球市场主要企业穿心莲提取物销售价格（2023-2026）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中国市场，近三年穿心莲提取物主要企业占有率及排名（按销量）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穿心莲提取物主要企业在中国市场占有率（按销量，2023-2026）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2025年穿心莲提取物主要企业在中国市场排名（按销量）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中国市场主要企业穿心莲提取物销量（2023-2026）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中国市场，近三年穿心莲提取物主要企业占有率及排名（按收入）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穿心莲提取物主要企业在中国市场占有率（按收入，2023-2026）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2025年穿心莲提取物主要企业在中国市场排名（按收入）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中国市场主要企业穿心莲提取物销售收入（2023-2026）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全球主要厂商穿心莲提取物总部及产地分布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全球主要厂商成立时间及穿心莲提取物商业化日期</w:t>
      </w:r>
      <w:r>
        <w:rPr>
          <w:rFonts w:hint="eastAsia"/>
        </w:rPr>
        <w:br/>
      </w:r>
      <w:r>
        <w:rPr>
          <w:rFonts w:hint="eastAsia"/>
        </w:rPr>
        <w:t>　　2.8 全球主要厂商穿心莲提取物产品类型及应用</w:t>
      </w:r>
      <w:r>
        <w:rPr>
          <w:rFonts w:hint="eastAsia"/>
        </w:rPr>
        <w:br/>
      </w:r>
      <w:r>
        <w:rPr>
          <w:rFonts w:hint="eastAsia"/>
        </w:rPr>
        <w:t>　　2.9 穿心莲提取物行业集中度、竞争程度分析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穿心莲提取物行业集中度分析：2025年全球Top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全球穿心莲提取物第一梯队、第二梯队和第三梯队生产商（品牌）及市场份额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全球穿心莲提取物总体规模分析</w:t>
      </w:r>
      <w:r>
        <w:rPr>
          <w:rFonts w:hint="eastAsia"/>
        </w:rPr>
        <w:br/>
      </w:r>
      <w:r>
        <w:rPr>
          <w:rFonts w:hint="eastAsia"/>
        </w:rPr>
        <w:t>　　3.1 全球穿心莲提取物供需现状及预测（2021-2032）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全球穿心莲提取物产能、产量、产能利用率及发展趋势（2021-2032）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全球穿心莲提取物产量、需求量及发展趋势（2021-2032）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全球主要地区穿心莲提取物产量及发展趋势（2021-2032）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全球主要地区穿心莲提取物产量（2021-2026）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全球主要地区穿心莲提取物产量（2027-2032）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全球主要地区穿心莲提取物产量市场份额（2021-2032）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中国穿心莲提取物供需现状及预测（2021-2032）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中国穿心莲提取物产能、产量、产能利用率及发展趋势（2021-2032）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中国穿心莲提取物产量、市场需求量及发展趋势（2021-2032）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中国市场穿心莲提取物进出口（2021-2032）</w:t>
      </w:r>
      <w:r>
        <w:rPr>
          <w:rFonts w:hint="eastAsia"/>
        </w:rPr>
        <w:br/>
      </w:r>
      <w:r>
        <w:rPr>
          <w:rFonts w:hint="eastAsia"/>
        </w:rPr>
        <w:t>　　3.4 全球穿心莲提取物销量及销售额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全球市场穿心莲提取物销售额（2021-2032）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全球市场穿心莲提取物销量（2021-2032）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全球市场穿心莲提取物价格趋势（2021-2032）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全球穿心莲提取物主要地区分析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全球主要地区穿心莲提取物市场规模分析：2021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全球主要地区穿心莲提取物销售收入及市场份额（2021-2026）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全球主要地区穿心莲提取物销售收入预测（2027-2032）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全球主要地区穿心莲提取物销量分析：2021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全球主要地区穿心莲提取物销量及市场份额（2021-2026）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全球主要地区穿心莲提取物销量及市场份额预测（2027-2032）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中东市场穿心莲提取物销量、收入及增长率（2021-2032）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穿心莲提取物销量、收入、价格及毛利率（2021-2026）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不同产品类型穿心莲提取物分析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全球不同产品类型穿心莲提取物销量（2021-2032）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全球不同产品类型穿心莲提取物销量及市场份额（2021-2026）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全球不同产品类型穿心莲提取物销量预测（2027-2032）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全球不同产品类型穿心莲提取物收入（2021-2032）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全球不同产品类型穿心莲提取物收入及市场份额（2021-2026）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全球不同产品类型穿心莲提取物收入预测（2027-2032）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全球不同产品类型穿心莲提取物价格走势（2021-2032）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中国不同产品类型穿心莲提取物销量（2021-2032）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中国不同产品类型穿心莲提取物销量及市场份额（2021-2026）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中国不同产品类型穿心莲提取物销量预测（2027-2032）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中国不同产品类型穿心莲提取物收入（2021-2032）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中国不同产品类型穿心莲提取物收入及市场份额（2021-2026）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中国不同产品类型穿心莲提取物收入预测（2027-2032）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不同应用穿心莲提取物分析</w:t>
      </w:r>
      <w:r>
        <w:rPr>
          <w:rFonts w:hint="eastAsia"/>
        </w:rPr>
        <w:br/>
      </w:r>
      <w:r>
        <w:rPr>
          <w:rFonts w:hint="eastAsia"/>
        </w:rPr>
        <w:t>　　7.1 全球不同应用穿心莲提取物销量（2021-2032）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全球不同应用穿心莲提取物销量及市场份额（2021-2026）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全球不同应用穿心莲提取物销量预测（2027-2032）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全球不同应用穿心莲提取物收入（2021-2032）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全球不同应用穿心莲提取物收入及市场份额（2021-2026）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全球不同应用穿心莲提取物收入预测（2027-2032）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全球不同应用穿心莲提取物价格走势（2021-2032）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中国不同应用穿心莲提取物销量（2021-2032）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中国不同应用穿心莲提取物销量及市场份额（2021-2026）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中国不同应用穿心莲提取物销量预测（2027-2032）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中国不同应用穿心莲提取物收入（2021-2032）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中国不同应用穿心莲提取物收入及市场份额（2021-2026）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中国不同应用穿心莲提取物收入预测（2027-2032）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穿心莲提取物行业发展趋势</w:t>
      </w:r>
      <w:r>
        <w:rPr>
          <w:rFonts w:hint="eastAsia"/>
        </w:rPr>
        <w:br/>
      </w:r>
      <w:r>
        <w:rPr>
          <w:rFonts w:hint="eastAsia"/>
        </w:rPr>
        <w:t>　　8.2 穿心莲提取物行业主要驱动因素</w:t>
      </w:r>
      <w:r>
        <w:rPr>
          <w:rFonts w:hint="eastAsia"/>
        </w:rPr>
        <w:br/>
      </w:r>
      <w:r>
        <w:rPr>
          <w:rFonts w:hint="eastAsia"/>
        </w:rPr>
        <w:t>　　8.3 穿心莲提取物中国企业SWOT分析</w:t>
      </w:r>
      <w:r>
        <w:rPr>
          <w:rFonts w:hint="eastAsia"/>
        </w:rPr>
        <w:br/>
      </w:r>
      <w:r>
        <w:rPr>
          <w:rFonts w:hint="eastAsia"/>
        </w:rPr>
        <w:t>　　8.4 中国穿心莲提取物行业政策环境分析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穿心莲提取物行业产业链简介</w:t>
      </w:r>
      <w:r>
        <w:rPr>
          <w:rFonts w:hint="eastAsia"/>
        </w:rPr>
        <w:br/>
      </w:r>
      <w:r>
        <w:rPr>
          <w:rFonts w:hint="eastAsia"/>
        </w:rPr>
        <w:t>　　　　9.1.1 穿心莲提取物行业供应链分析</w:t>
      </w:r>
      <w:r>
        <w:rPr>
          <w:rFonts w:hint="eastAsia"/>
        </w:rPr>
        <w:br/>
      </w:r>
      <w:r>
        <w:rPr>
          <w:rFonts w:hint="eastAsia"/>
        </w:rPr>
        <w:t>　　　　9.1.2 穿心莲提取物主要原料及供应情况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穿心莲提取物行业采购模式</w:t>
      </w:r>
      <w:r>
        <w:rPr>
          <w:rFonts w:hint="eastAsia"/>
        </w:rPr>
        <w:br/>
      </w:r>
      <w:r>
        <w:rPr>
          <w:rFonts w:hint="eastAsia"/>
        </w:rPr>
        <w:t>　　9.3 穿心莲提取物行业生产模式</w:t>
      </w:r>
      <w:r>
        <w:rPr>
          <w:rFonts w:hint="eastAsia"/>
        </w:rPr>
        <w:br/>
      </w:r>
      <w:r>
        <w:rPr>
          <w:rFonts w:hint="eastAsia"/>
        </w:rPr>
        <w:t>　　9.4 穿心莲提取物行业销售模式及销售渠道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按产品类型细分，全球穿心莲提取物市场规模2021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按应用细分，全球穿心莲提取物市场规模（CAGR）2021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穿心莲提取物行业发展主要特点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穿心莲提取物行业发展有利因素分析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穿心莲提取物行业发展不利因素分析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进入穿心莲提取物行业壁垒</w:t>
      </w:r>
      <w:r>
        <w:rPr>
          <w:rFonts w:hint="eastAsia"/>
        </w:rPr>
        <w:br/>
      </w:r>
      <w:r>
        <w:rPr>
          <w:rFonts w:hint="eastAsia"/>
        </w:rPr>
        <w:t>　　表 7： 穿心莲提取物主要企业在国际市场占有率（按销量，2023-2026）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2025年穿心莲提取物主要企业在国际市场排名（按销量）&amp;（吨）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全球市场主要企业穿心莲提取物销量（2023-2026）&amp;（吨）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穿心莲提取物主要企业在国际市场占有率（按收入，2023-2026）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2025年穿心莲提取物主要企业在国际市场排名（按收入）&amp;（万元）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全球市场主要企业穿心莲提取物销售收入（2023-2026）&amp;（万元）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全球市场主要企业穿心莲提取物销售价格（2023-2026）&amp;（元/吨）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穿心莲提取物主要企业在中国市场占有率（按销量，2023-2026）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2025年穿心莲提取物主要企业在中国市场排名（按销量）&amp;（吨）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中国市场主要企业穿心莲提取物销量（2023-2026）&amp;（吨）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穿心莲提取物主要企业在中国市场占有率（按收入，2023-2026）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2025年穿心莲提取物主要企业在中国市场排名（按收入）&amp;（万元）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中国市场主要企业穿心莲提取物销售收入（2023-2026）&amp;（万元）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全球主要厂商穿心莲提取物总部及产地分布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全球主要厂商成立时间及穿心莲提取物商业化日期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全球主要厂商穿心莲提取物产品类型及应用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2025年全球穿心莲提取物主要厂商市场地位（第一梯队、第二梯队和第三梯队）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全球穿心莲提取物市场投资、并购等现状分析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全球主要地区穿心莲提取物产量增速（CAGR）：（2021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全球主要地区穿心莲提取物产量（2021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全球主要地区穿心莲提取物产量（2021-2026）&amp;（吨）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全球主要地区穿心莲提取物产量（2027-2032）&amp;（吨）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全球主要地区穿心莲提取物产量市场份额（2021-2026）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全球主要地区穿心莲提取物产量市场份额（2027-2032）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中国市场穿心莲提取物产量、销量、进出口（2021-2026）&amp;（吨）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中国市场穿心莲提取物产量、销量、进出口预测（2027-2032）&amp;（吨）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全球主要地区穿心莲提取物销售收入增速：（2021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全球主要地区穿心莲提取物销售收入（2021-2026）&amp;（万元）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全球主要地区穿心莲提取物销售收入市场份额（2021-2026）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全球主要地区穿心莲提取物收入（2027-2032）&amp;（万元）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全球主要地区穿心莲提取物收入市场份额（2027-2032）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全球主要地区穿心莲提取物销量（吨）：2021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全球主要地区穿心莲提取物销量（2021-2026）&amp;（吨）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全球主要地区穿心莲提取物销量市场份额（2021-2026）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全球主要地区穿心莲提取物销量（2027-2032）&amp;（吨）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全球主要地区穿心莲提取物销量份额（2027-2032）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穿心莲提取物生产基地、销售区域、竞争对手及市场地位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穿心莲提取物产品规格、参数及市场应用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穿心莲提取物销量（吨）、收入（万元）、价格（元/吨）及毛利率（2021-2026）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全球不同产品类型穿心莲提取物销量（2021-2026）&amp;（吨）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全球不同产品类型穿心莲提取物销量市场份额（2021-2026）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全球不同产品类型穿心莲提取物销量预测（2027-2032）&amp;（吨）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全球市场不同产品类型穿心莲提取物销量市场份额预测（2027-2032）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全球不同产品类型穿心莲提取物收入（2021-2026）&amp;（万元）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全球不同产品类型穿心莲提取物收入市场份额（2021-2026）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全球不同产品类型穿心莲提取物收入预测（2027-2032）&amp;（万元）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全球不同产品类型穿心莲提取物收入市场份额预测（2027-2032）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中国不同产品类型穿心莲提取物销量（2021-2026）&amp;（吨）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中国不同产品类型穿心莲提取物销量市场份额（2021-2026）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中国不同产品类型穿心莲提取物销量预测（2027-2032）&amp;（吨）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全球市场不同产品类型穿心莲提取物销量市场份额预测（2027-2032）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中国不同产品类型穿心莲提取物收入（2021-2026）&amp;（万元）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中国不同产品类型穿心莲提取物收入市场份额（2021-2026）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中国不同产品类型穿心莲提取物收入预测（2027-2032）&amp;（万元）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中国不同产品类型穿心莲提取物收入市场份额预测（2027-2032）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全球不同应用穿心莲提取物销量（2021-2026）&amp;（吨）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全球不同应用穿心莲提取物销量市场份额（2021-2026）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全球不同应用穿心莲提取物销量预测（2027-2032）&amp;（吨）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全球市场不同应用穿心莲提取物销量市场份额预测（2027-2032）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全球不同应用穿心莲提取物收入（2021-2026）&amp;（万元）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全球不同应用穿心莲提取物收入市场份额（2021-2026）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全球不同应用穿心莲提取物收入预测（2027-2032）&amp;（万元）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全球不同应用穿心莲提取物收入市场份额预测（2027-2032）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中国不同应用穿心莲提取物销量（2021-2026）&amp;（吨）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中国不同应用穿心莲提取物销量市场份额（2021-2026）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中国不同应用穿心莲提取物销量预测（2027-2032）&amp;（吨）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中国市场不同应用穿心莲提取物销量市场份额预测（2027-2032）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中国不同应用穿心莲提取物收入（2021-2026）&amp;（万元）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中国不同应用穿心莲提取物收入市场份额（2021-2026）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中国不同应用穿心莲提取物收入预测（2027-2032）&amp;（万元）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中国不同应用穿心莲提取物收入市场份额预测（2027-2032）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穿心莲提取物行业发展趋势</w:t>
      </w:r>
      <w:r>
        <w:rPr>
          <w:rFonts w:hint="eastAsia"/>
        </w:rPr>
        <w:br/>
      </w:r>
      <w:r>
        <w:rPr>
          <w:rFonts w:hint="eastAsia"/>
        </w:rPr>
        <w:t>　　表 156： 穿心莲提取物行业主要驱动因素</w:t>
      </w:r>
      <w:r>
        <w:rPr>
          <w:rFonts w:hint="eastAsia"/>
        </w:rPr>
        <w:br/>
      </w:r>
      <w:r>
        <w:rPr>
          <w:rFonts w:hint="eastAsia"/>
        </w:rPr>
        <w:t>　　表 157： 穿心莲提取物行业供应链分析</w:t>
      </w:r>
      <w:r>
        <w:rPr>
          <w:rFonts w:hint="eastAsia"/>
        </w:rPr>
        <w:br/>
      </w:r>
      <w:r>
        <w:rPr>
          <w:rFonts w:hint="eastAsia"/>
        </w:rPr>
        <w:t>　　表 158： 穿心莲提取物上游原料供应商</w:t>
      </w:r>
      <w:r>
        <w:rPr>
          <w:rFonts w:hint="eastAsia"/>
        </w:rPr>
        <w:br/>
      </w:r>
      <w:r>
        <w:rPr>
          <w:rFonts w:hint="eastAsia"/>
        </w:rPr>
        <w:t>　　表 159： 穿心莲提取物主要地区不同应用客户分析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穿心莲提取物典型经销商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穿心莲提取物产品图片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全球不同产品类型穿心莲提取物销售额2021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全球不同产品类型穿心莲提取物市场份额2025 &amp; 2032</w:t>
      </w:r>
      <w:r>
        <w:rPr>
          <w:rFonts w:hint="eastAsia"/>
        </w:rPr>
        <w:br/>
      </w:r>
      <w:r>
        <w:rPr>
          <w:rFonts w:hint="eastAsia"/>
        </w:rPr>
        <w:t>　　图 4： 少于15%产品图片</w:t>
      </w:r>
      <w:r>
        <w:rPr>
          <w:rFonts w:hint="eastAsia"/>
        </w:rPr>
        <w:br/>
      </w:r>
      <w:r>
        <w:rPr>
          <w:rFonts w:hint="eastAsia"/>
        </w:rPr>
        <w:t>　　图 5： 15%-50%产品图片</w:t>
      </w:r>
      <w:r>
        <w:rPr>
          <w:rFonts w:hint="eastAsia"/>
        </w:rPr>
        <w:br/>
      </w:r>
      <w:r>
        <w:rPr>
          <w:rFonts w:hint="eastAsia"/>
        </w:rPr>
        <w:t>　　图 6： 50%-98%产品图片</w:t>
      </w:r>
      <w:r>
        <w:rPr>
          <w:rFonts w:hint="eastAsia"/>
        </w:rPr>
        <w:br/>
      </w:r>
      <w:r>
        <w:rPr>
          <w:rFonts w:hint="eastAsia"/>
        </w:rPr>
        <w:t>　　图 7： 98%以上产品图片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全球不同应用穿心莲提取物市场份额2025 &amp; 2032</w:t>
      </w:r>
      <w:r>
        <w:rPr>
          <w:rFonts w:hint="eastAsia"/>
        </w:rPr>
        <w:br/>
      </w:r>
      <w:r>
        <w:rPr>
          <w:rFonts w:hint="eastAsia"/>
        </w:rPr>
        <w:t>　　图 10： 饲料</w:t>
      </w:r>
      <w:r>
        <w:rPr>
          <w:rFonts w:hint="eastAsia"/>
        </w:rPr>
        <w:br/>
      </w:r>
      <w:r>
        <w:rPr>
          <w:rFonts w:hint="eastAsia"/>
        </w:rPr>
        <w:t>　　图 11： 液体</w:t>
      </w:r>
      <w:r>
        <w:rPr>
          <w:rFonts w:hint="eastAsia"/>
        </w:rPr>
        <w:br/>
      </w:r>
      <w:r>
        <w:rPr>
          <w:rFonts w:hint="eastAsia"/>
        </w:rPr>
        <w:t>　　图 12： 注射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2025年全球前五大生产商穿心莲提取物市场份额</w:t>
      </w:r>
      <w:r>
        <w:rPr>
          <w:rFonts w:hint="eastAsia"/>
        </w:rPr>
        <w:br/>
      </w:r>
      <w:r>
        <w:rPr>
          <w:rFonts w:hint="eastAsia"/>
        </w:rPr>
        <w:t>　　图 14： 2025年全球穿心莲提取物第一梯队、第二梯队和第三梯队厂商及市场份额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全球穿心莲提取物产能、产量、产能利用率及发展趋势（2021-2032）&amp;（吨）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全球穿心莲提取物产量、需求量及发展趋势（2021-2032）&amp;（吨）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全球主要地区穿心莲提取物产量市场份额（2021-2032）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中国穿心莲提取物产能、产量、产能利用率及发展趋势（2021-2032）&amp;（吨）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中国穿心莲提取物产量、市场需求量及发展趋势（2021-2032）&amp;（吨）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全球穿心莲提取物市场销售额及增长率：（2021-2032）&amp;（万元）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全球市场穿心莲提取物市场规模：2021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全球市场穿心莲提取物价格趋势（2021-2032）&amp;（元/吨）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全球主要地区穿心莲提取物销售收入（2021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全球主要地区穿心莲提取物销售收入市场份额（2021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中东市场穿心莲提取物销量及增长率（2021-2032）&amp;（吨）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中东市场穿心莲提取物收入及增长率（2021-2032）&amp;（万元）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全球不同产品类型穿心莲提取物价格走势（2021-2032）&amp;（元/吨）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全球不同应用穿心莲提取物价格走势（2021-2032）&amp;（元/吨）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穿心莲提取物中国企业SWOT分析</w:t>
      </w:r>
      <w:r>
        <w:rPr>
          <w:rFonts w:hint="eastAsia"/>
        </w:rPr>
        <w:br/>
      </w:r>
      <w:r>
        <w:rPr>
          <w:rFonts w:hint="eastAsia"/>
        </w:rPr>
        <w:t>　　图 45： 穿心莲提取物产业链</w:t>
      </w:r>
      <w:r>
        <w:rPr>
          <w:rFonts w:hint="eastAsia"/>
        </w:rPr>
        <w:br/>
      </w:r>
      <w:r>
        <w:rPr>
          <w:rFonts w:hint="eastAsia"/>
        </w:rPr>
        <w:t>　　图 46： 穿心莲提取物行业采购模式分析</w:t>
      </w:r>
      <w:r>
        <w:rPr>
          <w:rFonts w:hint="eastAsia"/>
        </w:rPr>
        <w:br/>
      </w:r>
      <w:r>
        <w:rPr>
          <w:rFonts w:hint="eastAsia"/>
        </w:rPr>
        <w:t>　　图 47： 穿心莲提取物行业生产模式</w:t>
      </w:r>
      <w:r>
        <w:rPr>
          <w:rFonts w:hint="eastAsia"/>
        </w:rPr>
        <w:br/>
      </w:r>
      <w:r>
        <w:rPr>
          <w:rFonts w:hint="eastAsia"/>
        </w:rPr>
        <w:t>　　图 48： 穿心莲提取物行业销售模式分析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768355acd4b89" w:history="1">
        <w:r>
          <w:rPr>
            <w:rStyle w:val="Hyperlink"/>
          </w:rPr>
          <w:t>2026-2032年全球与中国穿心莲提取物行业发展研究及前景分析报告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768355acd4b89" w:history="1">
        <w:r>
          <w:rPr>
            <w:rStyle w:val="Hyperlink"/>
          </w:rPr>
          <w:t>https://www.20087.com/1/08/ChuanXinLianTiQuWuXianZhuangYuQianJingFenXi.html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心莲是什么药、穿心莲提取物对皮肤的作用与功效、穿心莲的发现、穿心莲提取物针剂叫什么、穿心莲提取物的药物针剂、穿心莲提取物在化妆品中的作用、穿心莲是什么、穿心莲提取物的药物、炎琥宁是穿心莲提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f1712217b4317" w:history="1">
      <w:r>
        <w:rPr>
          <w:rStyle w:val="Hyperlink"/>
        </w:rPr>
        <w:t>2026-2032年全球与中国穿心莲提取物行业发展研究及前景分析报告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ChuanXinLianTiQuWuXianZhuangYuQianJingFenXi.html" TargetMode="External" Id="Ra68768355acd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ChuanXinLianTiQuWuXianZhuangYuQianJingFenXi.html" TargetMode="External" Id="R679f1712217b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2025-12-31T23:12:37Z</dcterms:created>
  <dcterms:modified xsi:type="dcterms:W3CDTF">2026-01-01T00:12:37Z</dcterms:modified>
  <dc:subject>2026-2032年全球与中国穿心莲提取物行业发展研究及前景分析报告</dc:subject>
  <dc:title>2026-2032年全球与中国穿心莲提取物行业发展研究及前景分析报告</dc:title>
  <cp:keywords>2026-2032年全球与中国穿心莲提取物行业发展研究及前景分析报告</cp:keywords>
  <dc:description>2026-2032年全球与中国穿心莲提取物行业发展研究及前景分析报告</dc:description>
</cp:coreProperties>
</file>