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ac485f1904269" w:history="1">
              <w:r>
                <w:rPr>
                  <w:rStyle w:val="Hyperlink"/>
                </w:rPr>
                <w:t>2025-2031年中国第三方医学实验室行业发展深度调研与未来趋势报告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ac485f1904269" w:history="1">
              <w:r>
                <w:rPr>
                  <w:rStyle w:val="Hyperlink"/>
                </w:rPr>
                <w:t>2025-2031年中国第三方医学实验室行业发展深度调研与未来趋势报告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ac485f1904269" w:history="1">
                <w:r>
                  <w:rPr>
                    <w:rStyle w:val="Hyperlink"/>
                  </w:rPr>
                  <w:t>https://www.20087.com/1/28/DiSanFangYiXueShiYanShiFaZhanQuS.html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医学实验室是独立于医院之外的专业检测机构，近年来在全球范围内迅速发展。这些实验室提供血液检测、基因检测、病理诊断等服务，满足医疗机构和社会大众的检测需求。目前，随着医疗技术的进步和人们对健康意识的提高，第三方医学实验室的服务范围和能力不断提升。同时，随着监管政策的不断完善，第三方医学实验室的规范化程度也在不断提高，确保了检测结果的准确性和可靠性。</w:t>
      </w:r>
      <w:r>
        <w:rPr>
          <w:rFonts w:hint="eastAsia"/>
        </w:rPr>
        <w:br/>
      </w:r>
      <w:r>
        <w:rPr>
          <w:rFonts w:hint="eastAsia"/>
        </w:rPr>
        <w:t>　　未来，第三方医学实验室的发展将更加注重技术创新和服务升级。一方面，通过引入先进的检测技术和设备，第三方医学实验室将能够提供更加多样化的检测项目，满足个性化医疗的需求。另一方面，随着大数据和云计算技术的应用，第三方医学实验室将能够实现检测数据的高效管理和分析，为临床决策提供更加精准的支持。此外，随着远程医疗服务的发展，第三方医学实验室还将探索线上预约、样本快递等新型服务模式，提高服务便捷性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ac485f1904269" w:history="1">
        <w:r>
          <w:rPr>
            <w:rStyle w:val="Hyperlink"/>
          </w:rPr>
          <w:t>2025-2031年中国第三方医学实验室行业发展深度调研与未来趋势报告</w:t>
        </w:r>
      </w:hyperlink>
      <w:r>
        <w:rPr>
          <w:rFonts w:hint="eastAsia"/>
        </w:rPr>
        <w:t>》系统分析了第三方医学实验室行业的现状，全面梳理了第三方医学实验室市场需求、市场规模、产业链结构及价格体系，详细解读了第三方医学实验室细分市场特点。报告结合权威数据，科学预测了第三方医学实验室市场前景与发展趋势，客观分析了品牌竞争格局、市场集中度及重点企业的运营表现，并指出了第三方医学实验室行业面临的机遇与风险。为第三方医学实验室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第三方医学实验室行业发展概述</w:t>
      </w:r>
      <w:r>
        <w:rPr>
          <w:rFonts w:hint="eastAsia"/>
        </w:rPr>
        <w:br/>
      </w:r>
      <w:r>
        <w:rPr>
          <w:rFonts w:hint="eastAsia"/>
        </w:rPr>
        <w:t>　　　　一、全球第三方医学实验室行业发展概况</w:t>
      </w:r>
      <w:r>
        <w:rPr>
          <w:rFonts w:hint="eastAsia"/>
        </w:rPr>
        <w:br/>
      </w:r>
      <w:r>
        <w:rPr>
          <w:rFonts w:hint="eastAsia"/>
        </w:rPr>
        <w:t>　　　　　　1、全球第三方医学实验室行业发展现状</w:t>
      </w:r>
      <w:r>
        <w:rPr>
          <w:rFonts w:hint="eastAsia"/>
        </w:rPr>
        <w:br/>
      </w:r>
      <w:r>
        <w:rPr>
          <w:rFonts w:hint="eastAsia"/>
        </w:rPr>
        <w:t>　　　　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3、全球第三方医学实验室行业发展趋势</w:t>
      </w:r>
      <w:r>
        <w:rPr>
          <w:rFonts w:hint="eastAsia"/>
        </w:rPr>
        <w:br/>
      </w:r>
      <w:r>
        <w:rPr>
          <w:rFonts w:hint="eastAsia"/>
        </w:rPr>
        <w:t>　　　　二、我国第三方医学实验室行业发展概况</w:t>
      </w:r>
      <w:r>
        <w:rPr>
          <w:rFonts w:hint="eastAsia"/>
        </w:rPr>
        <w:br/>
      </w:r>
      <w:r>
        <w:rPr>
          <w:rFonts w:hint="eastAsia"/>
        </w:rPr>
        <w:t>　　　　　　1、2024-2025年中国第三方医学实验室行业发展概况</w:t>
      </w:r>
      <w:r>
        <w:rPr>
          <w:rFonts w:hint="eastAsia"/>
        </w:rPr>
        <w:br/>
      </w:r>
      <w:r>
        <w:rPr>
          <w:rFonts w:hint="eastAsia"/>
        </w:rPr>
        <w:t>　　　　　　各省份第三方医学实验室数量情况</w:t>
      </w:r>
      <w:r>
        <w:rPr>
          <w:rFonts w:hint="eastAsia"/>
        </w:rPr>
        <w:br/>
      </w:r>
      <w:r>
        <w:rPr>
          <w:rFonts w:hint="eastAsia"/>
        </w:rPr>
        <w:t>　　　　　　2、中国第三方医学实验室行业发展中存在的问题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第三方医学实验室行业发展环境分析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一、宏观环境</w:t>
      </w:r>
      <w:r>
        <w:rPr>
          <w:rFonts w:hint="eastAsia"/>
        </w:rPr>
        <w:br/>
      </w:r>
      <w:r>
        <w:rPr>
          <w:rFonts w:hint="eastAsia"/>
        </w:rPr>
        <w:t>　　　　二、贸易环境</w:t>
      </w:r>
      <w:r>
        <w:rPr>
          <w:rFonts w:hint="eastAsia"/>
        </w:rPr>
        <w:br/>
      </w:r>
      <w:r>
        <w:rPr>
          <w:rFonts w:hint="eastAsia"/>
        </w:rPr>
        <w:t>　　　　三、政策环境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五、发展环境对第三方医学实验室行业的影响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第三方医学实验室所属行业市场调研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1、2020-2025年第三方医学实验室行业市场规模及增速</w:t>
      </w:r>
      <w:r>
        <w:rPr>
          <w:rFonts w:hint="eastAsia"/>
        </w:rPr>
        <w:br/>
      </w:r>
      <w:r>
        <w:rPr>
          <w:rFonts w:hint="eastAsia"/>
        </w:rPr>
        <w:t>　　　　　　2、第三方医学实验室行业市场饱和度</w:t>
      </w:r>
      <w:r>
        <w:rPr>
          <w:rFonts w:hint="eastAsia"/>
        </w:rPr>
        <w:br/>
      </w:r>
      <w:r>
        <w:rPr>
          <w:rFonts w:hint="eastAsia"/>
        </w:rPr>
        <w:t>　　　　　　3、国内外经济形势对第三方医学实验室行业市场规模的影响</w:t>
      </w:r>
      <w:r>
        <w:rPr>
          <w:rFonts w:hint="eastAsia"/>
        </w:rPr>
        <w:br/>
      </w:r>
      <w:r>
        <w:rPr>
          <w:rFonts w:hint="eastAsia"/>
        </w:rPr>
        <w:t>　　　　　　4、2025-2031年第三方医学实验室行业市场规模及增速预测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1、第三方医学实验室行业生命周期</w:t>
      </w:r>
      <w:r>
        <w:rPr>
          <w:rFonts w:hint="eastAsia"/>
        </w:rPr>
        <w:br/>
      </w:r>
      <w:r>
        <w:rPr>
          <w:rFonts w:hint="eastAsia"/>
        </w:rPr>
        <w:t>　　　　　　2、技术变革与行业结构调整对第三方医学实验室行业的影响</w:t>
      </w:r>
      <w:r>
        <w:rPr>
          <w:rFonts w:hint="eastAsia"/>
        </w:rPr>
        <w:br/>
      </w:r>
      <w:r>
        <w:rPr>
          <w:rFonts w:hint="eastAsia"/>
        </w:rPr>
        <w:t>　　　　　　3、差异化分析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第三方医学实验室所属行业生产分析</w:t>
      </w:r>
      <w:r>
        <w:rPr>
          <w:rFonts w:hint="eastAsia"/>
        </w:rPr>
        <w:br/>
      </w:r>
      <w:r>
        <w:rPr>
          <w:rFonts w:hint="eastAsia"/>
        </w:rPr>
        <w:t>　　　　一、生产量分析</w:t>
      </w:r>
      <w:r>
        <w:rPr>
          <w:rFonts w:hint="eastAsia"/>
        </w:rPr>
        <w:br/>
      </w:r>
      <w:r>
        <w:rPr>
          <w:rFonts w:hint="eastAsia"/>
        </w:rPr>
        <w:t>　　　　　　1、2020-2025年第三方医学实验室行业生产量及增速</w:t>
      </w:r>
      <w:r>
        <w:rPr>
          <w:rFonts w:hint="eastAsia"/>
        </w:rPr>
        <w:br/>
      </w:r>
      <w:r>
        <w:rPr>
          <w:rFonts w:hint="eastAsia"/>
        </w:rPr>
        <w:t>　　　　　　2、2020-2025年第三方医学实验室行业产能及增速</w:t>
      </w:r>
      <w:r>
        <w:rPr>
          <w:rFonts w:hint="eastAsia"/>
        </w:rPr>
        <w:br/>
      </w:r>
      <w:r>
        <w:rPr>
          <w:rFonts w:hint="eastAsia"/>
        </w:rPr>
        <w:t>　　　　　　3、国内外经济形势对第三方医学实验室行业生产的影响</w:t>
      </w:r>
      <w:r>
        <w:rPr>
          <w:rFonts w:hint="eastAsia"/>
        </w:rPr>
        <w:br/>
      </w:r>
      <w:r>
        <w:rPr>
          <w:rFonts w:hint="eastAsia"/>
        </w:rPr>
        <w:t>　　　　　　4、2025-2031年第三方医学实验室行业生产量及增速预测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1、第三方医学实验室行业供需平衡现状</w:t>
      </w:r>
      <w:r>
        <w:rPr>
          <w:rFonts w:hint="eastAsia"/>
        </w:rPr>
        <w:br/>
      </w:r>
      <w:r>
        <w:rPr>
          <w:rFonts w:hint="eastAsia"/>
        </w:rPr>
        <w:t>　　　　　　2、国内外经济形势对第三方医学实验室行业供需平衡的影响</w:t>
      </w:r>
      <w:r>
        <w:rPr>
          <w:rFonts w:hint="eastAsia"/>
        </w:rPr>
        <w:br/>
      </w:r>
      <w:r>
        <w:rPr>
          <w:rFonts w:hint="eastAsia"/>
        </w:rPr>
        <w:t>　　　　　　3、第三方医学实验室行业供需平衡趋势预测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第三方医学实验室所属行业竞争分析</w:t>
      </w:r>
      <w:r>
        <w:rPr>
          <w:rFonts w:hint="eastAsia"/>
        </w:rPr>
        <w:br/>
      </w:r>
      <w:r>
        <w:rPr>
          <w:rFonts w:hint="eastAsia"/>
        </w:rPr>
        <w:t>　　　　一、集中度分析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四、第三方医学实验室行业竞争关键因素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3、产品（服务）质量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第三方医学实验室所属行业产品价格分析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三、价格形成机制</w:t>
      </w:r>
      <w:r>
        <w:rPr>
          <w:rFonts w:hint="eastAsia"/>
        </w:rPr>
        <w:br/>
      </w:r>
      <w:r>
        <w:rPr>
          <w:rFonts w:hint="eastAsia"/>
        </w:rPr>
        <w:t>　　　　四、行业价格策略</w:t>
      </w:r>
      <w:r>
        <w:rPr>
          <w:rFonts w:hint="eastAsia"/>
        </w:rPr>
        <w:br/>
      </w:r>
      <w:r>
        <w:rPr>
          <w:rFonts w:hint="eastAsia"/>
        </w:rPr>
        <w:t>　　　　五、国内外经济形势对第三方医学实验室行业产品价格的影响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第三方医学实验室所属行业用户分析</w:t>
      </w:r>
      <w:r>
        <w:rPr>
          <w:rFonts w:hint="eastAsia"/>
        </w:rPr>
        <w:br/>
      </w:r>
      <w:r>
        <w:rPr>
          <w:rFonts w:hint="eastAsia"/>
        </w:rPr>
        <w:t>　　　　一、第三方医学实验室行业用户认知程度</w:t>
      </w:r>
      <w:r>
        <w:rPr>
          <w:rFonts w:hint="eastAsia"/>
        </w:rPr>
        <w:br/>
      </w:r>
      <w:r>
        <w:rPr>
          <w:rFonts w:hint="eastAsia"/>
        </w:rPr>
        <w:t>　　　　二、第三方医学实验室行业用户关注因素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第三方医学实验室所属行业替代品分析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二、替代品对第三方医学实验室行业的影响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四、国内外经济形势对第三方医学实验室行业替代品的影响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第三方医学实验室所属行业互补品分析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二、互补品对第三方医学实验室行业的影响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四、国内外经济形势对第三方医学实验室行业互补品的影响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第三方医学实验室所属行业驱动因素分析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第三方医学实验室下游行业调研</w:t>
      </w:r>
      <w:r>
        <w:rPr>
          <w:rFonts w:hint="eastAsia"/>
        </w:rPr>
        <w:br/>
      </w:r>
      <w:r>
        <w:rPr>
          <w:rFonts w:hint="eastAsia"/>
        </w:rPr>
        <w:t>　　　　一、第三方医学实验室下游行业概况</w:t>
      </w:r>
      <w:r>
        <w:rPr>
          <w:rFonts w:hint="eastAsia"/>
        </w:rPr>
        <w:br/>
      </w:r>
      <w:r>
        <w:rPr>
          <w:rFonts w:hint="eastAsia"/>
        </w:rPr>
        <w:t>　　　　二、第三方医学实验室下游行业区域分布</w:t>
      </w:r>
      <w:r>
        <w:rPr>
          <w:rFonts w:hint="eastAsia"/>
        </w:rPr>
        <w:br/>
      </w:r>
      <w:r>
        <w:rPr>
          <w:rFonts w:hint="eastAsia"/>
        </w:rPr>
        <w:t>　　　　三、第三方医学实验室下游行业发展预测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四、国内外经济形势对第三方医学实验室下游行业的影响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第三方医学实验室行业渠道分析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四、各区主要代理商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一、2020-2025年第三方医学实验室行业销售毛利率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二、2020-2025年第三方医学实验室行业销售利润率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三、2020-2025年第三方医学实验室行业总资产利润率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四、2020-2025年第三方医学实验室行业净资产利润率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五、2020-2025年第三方医学实验室行业产值利税率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六、2025-2031年第三方医学实验室行业盈利能力预测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一、2020-2025年第三方医学实验室行业总资产周转率分析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二、2020-2025年第三方医学实验室行业净资产周转率分析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三、2020-2025年第三方医学实验室行业应收账款周转率分析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四、2020-2025年第三方医学实验室行业存货周转率分析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五、2025-2031年第三方医学实验室行业营运能力预测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一、2020-2025年第三方医学实验室行业资产负债率分析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二、2020-2025年第三方医学实验室行业速动比率分析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三、2020-2025年第三方医学实验室行业流动比率分析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四、2020-2025年第三方医学实验室行业利息保障倍数分析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五、2025-2031年第三方医学实验室行业偿债能力预测</w:t>
      </w:r>
      <w:r>
        <w:rPr>
          <w:rFonts w:hint="eastAsia"/>
        </w:rPr>
        <w:br/>
      </w:r>
      <w:r>
        <w:rPr>
          <w:rFonts w:hint="eastAsia"/>
        </w:rPr>
        <w:t>　　　　十六章所属 行业成长能力分析</w:t>
      </w:r>
      <w:r>
        <w:rPr>
          <w:rFonts w:hint="eastAsia"/>
        </w:rPr>
        <w:br/>
      </w:r>
      <w:r>
        <w:rPr>
          <w:rFonts w:hint="eastAsia"/>
        </w:rPr>
        <w:t>　　　　一、2020-2025年第三方医学实验室行业销售收入增长分析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二、2020-2025年第三方医学实验室行业总资产增长分析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三、2020-2025年第三方医学实验室行业固定资产增长分析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四、2020-2025年第三方医学实验室行业净资产增长分析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五、2020-2025年第三方医学实验室行业利润增长分析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六、2025-2031年第三方医学实验室行业增长预测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第三方医学实验室行业企业分析</w:t>
      </w:r>
      <w:r>
        <w:rPr>
          <w:rFonts w:hint="eastAsia"/>
        </w:rPr>
        <w:br/>
      </w:r>
      <w:r>
        <w:rPr>
          <w:rFonts w:hint="eastAsia"/>
        </w:rPr>
        <w:t>　　第一节 四川常青基业医学检验有限公司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知己未来（成都）临床医学检验有限公司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中核中同蓝博（成都）医学检验有限公司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新疆域医联医学检验有限公司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宁夏银北医学检验实验室有限公司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中智:林：甘肃华大方瑞医学检验有限公司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区域市场调研（华东、华北、华中、华南、东北、西部）</w:t>
      </w:r>
      <w:r>
        <w:rPr>
          <w:rFonts w:hint="eastAsia"/>
        </w:rPr>
        <w:br/>
      </w:r>
      <w:r>
        <w:rPr>
          <w:rFonts w:hint="eastAsia"/>
        </w:rPr>
        <w:t>　　　　一、各区域第三方医学实验室行业发展现状</w:t>
      </w:r>
      <w:r>
        <w:rPr>
          <w:rFonts w:hint="eastAsia"/>
        </w:rPr>
        <w:br/>
      </w:r>
      <w:r>
        <w:rPr>
          <w:rFonts w:hint="eastAsia"/>
        </w:rPr>
        <w:t>　　　　二、各区域第三方医学实验室行业发展特征</w:t>
      </w:r>
      <w:r>
        <w:rPr>
          <w:rFonts w:hint="eastAsia"/>
        </w:rPr>
        <w:br/>
      </w:r>
      <w:r>
        <w:rPr>
          <w:rFonts w:hint="eastAsia"/>
        </w:rPr>
        <w:t>　　　　三、各区域第三方医学实验室行业发展趋势</w:t>
      </w:r>
      <w:r>
        <w:rPr>
          <w:rFonts w:hint="eastAsia"/>
        </w:rPr>
        <w:br/>
      </w:r>
      <w:r>
        <w:rPr>
          <w:rFonts w:hint="eastAsia"/>
        </w:rPr>
        <w:t>　　　　四、重点省市第三方医学实验室行业发展状况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第三方医学实验室行业风险分析</w:t>
      </w:r>
      <w:r>
        <w:rPr>
          <w:rFonts w:hint="eastAsia"/>
        </w:rPr>
        <w:br/>
      </w:r>
      <w:r>
        <w:rPr>
          <w:rFonts w:hint="eastAsia"/>
        </w:rPr>
        <w:t>　　　　一、第三方医学实验室行业环境风险</w:t>
      </w:r>
      <w:r>
        <w:rPr>
          <w:rFonts w:hint="eastAsia"/>
        </w:rPr>
        <w:br/>
      </w:r>
      <w:r>
        <w:rPr>
          <w:rFonts w:hint="eastAsia"/>
        </w:rPr>
        <w:t>　　　　　　1、宏观经济风险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3、国际关系风险</w:t>
      </w:r>
      <w:r>
        <w:rPr>
          <w:rFonts w:hint="eastAsia"/>
        </w:rPr>
        <w:br/>
      </w:r>
      <w:r>
        <w:rPr>
          <w:rFonts w:hint="eastAsia"/>
        </w:rPr>
        <w:t>　　　　　　4、经济政策风险</w:t>
      </w:r>
      <w:r>
        <w:rPr>
          <w:rFonts w:hint="eastAsia"/>
        </w:rPr>
        <w:br/>
      </w:r>
      <w:r>
        <w:rPr>
          <w:rFonts w:hint="eastAsia"/>
        </w:rPr>
        <w:t>　　　　　　5、区域经济风险</w:t>
      </w:r>
      <w:r>
        <w:rPr>
          <w:rFonts w:hint="eastAsia"/>
        </w:rPr>
        <w:br/>
      </w:r>
      <w:r>
        <w:rPr>
          <w:rFonts w:hint="eastAsia"/>
        </w:rPr>
        <w:t>　　　　二、第三方医学实验室行业产业链上下游风险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1、上游行业风险</w:t>
      </w:r>
      <w:r>
        <w:rPr>
          <w:rFonts w:hint="eastAsia"/>
        </w:rPr>
        <w:br/>
      </w:r>
      <w:r>
        <w:rPr>
          <w:rFonts w:hint="eastAsia"/>
        </w:rPr>
        <w:t>　　　　　　2、下游行业风险</w:t>
      </w:r>
      <w:r>
        <w:rPr>
          <w:rFonts w:hint="eastAsia"/>
        </w:rPr>
        <w:br/>
      </w:r>
      <w:r>
        <w:rPr>
          <w:rFonts w:hint="eastAsia"/>
        </w:rPr>
        <w:t>　　　　　　3、其他关联行业风险</w:t>
      </w:r>
      <w:r>
        <w:rPr>
          <w:rFonts w:hint="eastAsia"/>
        </w:rPr>
        <w:br/>
      </w:r>
      <w:r>
        <w:rPr>
          <w:rFonts w:hint="eastAsia"/>
        </w:rPr>
        <w:t>　　　　三、第三方医学实验室行业政策风险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2、贸易政策风险</w:t>
      </w:r>
      <w:r>
        <w:rPr>
          <w:rFonts w:hint="eastAsia"/>
        </w:rPr>
        <w:br/>
      </w:r>
      <w:r>
        <w:rPr>
          <w:rFonts w:hint="eastAsia"/>
        </w:rPr>
        <w:t>　　　　　　3、环保政策风险</w:t>
      </w:r>
      <w:r>
        <w:rPr>
          <w:rFonts w:hint="eastAsia"/>
        </w:rPr>
        <w:br/>
      </w:r>
      <w:r>
        <w:rPr>
          <w:rFonts w:hint="eastAsia"/>
        </w:rPr>
        <w:t>　　　　　　4、区域经济政策风险</w:t>
      </w:r>
      <w:r>
        <w:rPr>
          <w:rFonts w:hint="eastAsia"/>
        </w:rPr>
        <w:br/>
      </w:r>
      <w:r>
        <w:rPr>
          <w:rFonts w:hint="eastAsia"/>
        </w:rPr>
        <w:t>　　　　　　5、其他政策风险</w:t>
      </w:r>
      <w:r>
        <w:rPr>
          <w:rFonts w:hint="eastAsia"/>
        </w:rPr>
        <w:br/>
      </w:r>
      <w:r>
        <w:rPr>
          <w:rFonts w:hint="eastAsia"/>
        </w:rPr>
        <w:t>　　　　四、第三方医学实验室行业市场风险</w:t>
      </w:r>
      <w:r>
        <w:rPr>
          <w:rFonts w:hint="eastAsia"/>
        </w:rPr>
        <w:br/>
      </w:r>
      <w:r>
        <w:rPr>
          <w:rFonts w:hint="eastAsia"/>
        </w:rPr>
        <w:t>　　　　　　1、市场供需风险</w:t>
      </w:r>
      <w:r>
        <w:rPr>
          <w:rFonts w:hint="eastAsia"/>
        </w:rPr>
        <w:br/>
      </w:r>
      <w:r>
        <w:rPr>
          <w:rFonts w:hint="eastAsia"/>
        </w:rPr>
        <w:t>　　　　　　2、价格风险</w:t>
      </w:r>
      <w:r>
        <w:rPr>
          <w:rFonts w:hint="eastAsia"/>
        </w:rPr>
        <w:br/>
      </w:r>
      <w:r>
        <w:rPr>
          <w:rFonts w:hint="eastAsia"/>
        </w:rPr>
        <w:t>　　　　　　3、竞争风险</w:t>
      </w:r>
      <w:r>
        <w:rPr>
          <w:rFonts w:hint="eastAsia"/>
        </w:rPr>
        <w:br/>
      </w:r>
      <w:r>
        <w:rPr>
          <w:rFonts w:hint="eastAsia"/>
        </w:rPr>
        <w:t>　　　　五、第三方医学实验室行业其他风险分析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预测及建议</w:t>
      </w:r>
      <w:r>
        <w:rPr>
          <w:rFonts w:hint="eastAsia"/>
        </w:rPr>
        <w:br/>
      </w:r>
      <w:r>
        <w:rPr>
          <w:rFonts w:hint="eastAsia"/>
        </w:rPr>
        <w:t>　　　　一、第三方医学实验室行业趋势预测分析</w:t>
      </w:r>
      <w:r>
        <w:rPr>
          <w:rFonts w:hint="eastAsia"/>
        </w:rPr>
        <w:br/>
      </w:r>
      <w:r>
        <w:rPr>
          <w:rFonts w:hint="eastAsia"/>
        </w:rPr>
        <w:t>　　　　　　1、用户需求变化预测</w:t>
      </w:r>
      <w:r>
        <w:rPr>
          <w:rFonts w:hint="eastAsia"/>
        </w:rPr>
        <w:br/>
      </w:r>
      <w:r>
        <w:rPr>
          <w:rFonts w:hint="eastAsia"/>
        </w:rPr>
        <w:t>　　　　　　2、竞争格局发展预测</w:t>
      </w:r>
      <w:r>
        <w:rPr>
          <w:rFonts w:hint="eastAsia"/>
        </w:rPr>
        <w:br/>
      </w:r>
      <w:r>
        <w:rPr>
          <w:rFonts w:hint="eastAsia"/>
        </w:rPr>
        <w:t>　　　　　　3、渠道发展变化预测</w:t>
      </w:r>
      <w:r>
        <w:rPr>
          <w:rFonts w:hint="eastAsia"/>
        </w:rPr>
        <w:br/>
      </w:r>
      <w:r>
        <w:rPr>
          <w:rFonts w:hint="eastAsia"/>
        </w:rPr>
        <w:t>　　　　　　4、行业总体趋势预测及市场机会分析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二、第三方医学实验室行业企业营销策略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三、第三方医学实验室企业投资前景研究</w:t>
      </w:r>
      <w:r>
        <w:rPr>
          <w:rFonts w:hint="eastAsia"/>
        </w:rPr>
        <w:br/>
      </w:r>
      <w:r>
        <w:rPr>
          <w:rFonts w:hint="eastAsia"/>
        </w:rPr>
        <w:t>　　　　　　1、子行业投资前景研究</w:t>
      </w:r>
      <w:r>
        <w:rPr>
          <w:rFonts w:hint="eastAsia"/>
        </w:rPr>
        <w:br/>
      </w:r>
      <w:r>
        <w:rPr>
          <w:rFonts w:hint="eastAsia"/>
        </w:rPr>
        <w:t>　　　　　　2、区域投资前景研究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四、第三方医学实验室企业应对当前经济形势策略建议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2020-2025年中国第三方医学实验室行业工业总产值及增长</w:t>
      </w:r>
      <w:r>
        <w:rPr>
          <w:rFonts w:hint="eastAsia"/>
        </w:rPr>
        <w:br/>
      </w:r>
      <w:r>
        <w:rPr>
          <w:rFonts w:hint="eastAsia"/>
        </w:rPr>
        <w:t>　　图表 2020-2025年中国第三方医学实验室行业市场规模及增速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2020-2025年中国第三方医学实验室市场饱和度</w:t>
      </w:r>
      <w:r>
        <w:rPr>
          <w:rFonts w:hint="eastAsia"/>
        </w:rPr>
        <w:br/>
      </w:r>
      <w:r>
        <w:rPr>
          <w:rFonts w:hint="eastAsia"/>
        </w:rPr>
        <w:t>　　图表 2025-2031年中国第三方医学实验室行业市场规模及增速预测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2025年中国第三方医学实验室行业工业总产值规模对比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2025年中国第三方医学实验室行业工业总产值区域对比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2020-2025年第三方医学实验室行业生产量及增速</w:t>
      </w:r>
      <w:r>
        <w:rPr>
          <w:rFonts w:hint="eastAsia"/>
        </w:rPr>
        <w:br/>
      </w:r>
      <w:r>
        <w:rPr>
          <w:rFonts w:hint="eastAsia"/>
        </w:rPr>
        <w:t>　　图表 2020-2025年第三方医学实验室行业产能及增速</w:t>
      </w:r>
      <w:r>
        <w:rPr>
          <w:rFonts w:hint="eastAsia"/>
        </w:rPr>
        <w:br/>
      </w:r>
      <w:r>
        <w:rPr>
          <w:rFonts w:hint="eastAsia"/>
        </w:rPr>
        <w:t>　　图表 2025-2031年第三方医学实验室行业生产量及增速预测</w:t>
      </w:r>
      <w:r>
        <w:rPr>
          <w:rFonts w:hint="eastAsia"/>
        </w:rPr>
        <w:br/>
      </w:r>
      <w:r>
        <w:rPr>
          <w:rFonts w:hint="eastAsia"/>
        </w:rPr>
        <w:t>　　图表 2020-2025年第三方医学实验室行业供需平衡</w:t>
      </w:r>
      <w:r>
        <w:rPr>
          <w:rFonts w:hint="eastAsia"/>
        </w:rPr>
        <w:br/>
      </w:r>
      <w:r>
        <w:rPr>
          <w:rFonts w:hint="eastAsia"/>
        </w:rPr>
        <w:t>　　图表 2025-2031年第三方医学实验室行业供需平衡预测</w:t>
      </w:r>
      <w:r>
        <w:rPr>
          <w:rFonts w:hint="eastAsia"/>
        </w:rPr>
        <w:br/>
      </w:r>
      <w:r>
        <w:rPr>
          <w:rFonts w:hint="eastAsia"/>
        </w:rPr>
        <w:t>　　图表 2025年我国第三方医学实验室行业工业产值TOP10占行业比重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2025年我国第三方医学实验室行业企业产品价格情况</w:t>
      </w:r>
      <w:r>
        <w:rPr>
          <w:rFonts w:hint="eastAsia"/>
        </w:rPr>
        <w:br/>
      </w:r>
      <w:r>
        <w:rPr>
          <w:rFonts w:hint="eastAsia"/>
        </w:rPr>
        <w:t>　　图表 2020-2025年我国第三方医学实验室行业产品价格分析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ac485f1904269" w:history="1">
        <w:r>
          <w:rPr>
            <w:rStyle w:val="Hyperlink"/>
          </w:rPr>
          <w:t>2025-2031年中国第三方医学实验室行业发展深度调研与未来趋势报告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ac485f1904269" w:history="1">
        <w:r>
          <w:rPr>
            <w:rStyle w:val="Hyperlink"/>
          </w:rPr>
          <w:t>https://www.20087.com/1/28/DiSanFangYiXueShiYanShiFaZhanQuS.html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热点：第三方医学实验室未来发展趋势不包括以下、第三方医学实验室是什么、第三方医学实验室如何申办、第三方医学实验室医保报销、第三方医学实验室排名榜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63edad5514cdf" w:history="1">
      <w:r>
        <w:rPr>
          <w:rStyle w:val="Hyperlink"/>
        </w:rPr>
        <w:t>2025-2031年中国第三方医学实验室行业发展深度调研与未来趋势报告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iSanFangYiXueShiYanShiFaZhanQuS.html" TargetMode="External" Id="R0e3ac485f190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iSanFangYiXueShiYanShiFaZhanQuS.html" TargetMode="External" Id="R07663edad551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2025-03-02T23:24:00Z</dcterms:created>
  <dcterms:modified xsi:type="dcterms:W3CDTF">2025-03-03T00:24:00Z</dcterms:modified>
  <dc:subject>2025-2031年中国第三方医学实验室行业发展深度调研与未来趋势报告</dc:subject>
  <dc:title>2025-2031年中国第三方医学实验室行业发展深度调研与未来趋势报告</dc:title>
  <cp:keywords>2025-2031年中国第三方医学实验室行业发展深度调研与未来趋势报告</cp:keywords>
  <dc:description>2025-2031年中国第三方医学实验室行业发展深度调研与未来趋势报告</dc:description>
</cp:coreProperties>
</file>