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0a4b514c54f0a" w:history="1">
              <w:r>
                <w:rPr>
                  <w:rStyle w:val="Hyperlink"/>
                </w:rPr>
                <w:t>中国输液泵终端市场分析与前景趋势预测报告（2025-2031年）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0a4b514c54f0a" w:history="1">
              <w:r>
                <w:rPr>
                  <w:rStyle w:val="Hyperlink"/>
                </w:rPr>
                <w:t>中国输液泵终端市场分析与前景趋势预测报告（2025-2031年）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0a4b514c54f0a" w:history="1">
                <w:r>
                  <w:rPr>
                    <w:rStyle w:val="Hyperlink"/>
                  </w:rPr>
                  <w:t>https://www.20087.com/1/28/ShuYeBengZhongDuanDeQianJing.html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泵终端是医疗设备的重要组成部分，近年来受益于微电子、无线通信和软件技术的发展，实现了从单一功能向多功能、智能化转变。现代输液泵终端不仅能够精确控制输液速度，还具备无线数据传输、远程监控和报警功能，显著提高了医疗安全性和护理效率。</w:t>
      </w:r>
      <w:r>
        <w:rPr>
          <w:rFonts w:hint="eastAsia"/>
        </w:rPr>
        <w:br/>
      </w:r>
      <w:r>
        <w:rPr>
          <w:rFonts w:hint="eastAsia"/>
        </w:rPr>
        <w:t>　　未来，输液泵终端将更加注重患者安全和用户体验。AI和机器学习的应用将使设备能够预测和防止潜在的输液错误，同时，集成生理监测和患者反馈功能，实现个性化输液管理。此外，远程医疗服务的普及将推动输液泵终端与云端医疗平台的深度融合，支持家庭和远程医疗场景下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0a4b514c54f0a" w:history="1">
        <w:r>
          <w:rPr>
            <w:rStyle w:val="Hyperlink"/>
          </w:rPr>
          <w:t>中国输液泵终端市场分析与前景趋势预测报告（2025-2031年）</w:t>
        </w:r>
      </w:hyperlink>
      <w:r>
        <w:rPr>
          <w:rFonts w:hint="eastAsia"/>
        </w:rPr>
        <w:t>》基于国家统计局及相关行业协会的详实数据，结合国内外输液泵终端行业研究资料及深入市场调研，系统分析了输液泵终端行业的市场规模、市场需求及产业链现状。报告重点探讨了输液泵终端行业整体运行情况及细分领域特点，科学预测了输液泵终端市场前景与发展趋势，揭示了输液泵终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00a4b514c54f0a" w:history="1">
        <w:r>
          <w:rPr>
            <w:rStyle w:val="Hyperlink"/>
          </w:rPr>
          <w:t>中国输液泵终端市场分析与前景趋势预测报告（2025-2031年）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输液泵终端行业界定及应用</w:t>
      </w:r>
      <w:r>
        <w:rPr>
          <w:rFonts w:hint="eastAsia"/>
        </w:rPr>
        <w:br/>
      </w:r>
      <w:r>
        <w:rPr>
          <w:rFonts w:hint="eastAsia"/>
        </w:rPr>
        <w:t>　　第一节 输液泵终端行业定义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输液泵终端主要应用领域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2024-2025年全球输液泵终端行业发展状况分析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2019-2024年全球输液泵终端行业运行概况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2019-2024年全球输液泵终端行业市场规模分析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全球主要地区输液泵终端行业运行情况分析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2025-2031年全球输液泵终端行业发展趋势预测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2024-2025年中国输液泵终端发展环境分析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输液泵终端行业相关政策、标准</w:t>
      </w:r>
      <w:r>
        <w:rPr>
          <w:rFonts w:hint="eastAsia"/>
        </w:rPr>
        <w:br/>
      </w:r>
      <w:r>
        <w:rPr>
          <w:rFonts w:hint="eastAsia"/>
        </w:rPr>
        <w:t>　　第三节 输液泵终端行业相关发展规划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中国输液泵终端行业现状调研分析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中国输液泵终端行业发展现状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一、2024-2025年输液泵终端行业品牌发展现状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二、2024-2025年输液泵终端行业需求市场现状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三、2024-2025年输液泵终端市场需求层次分析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四、2024-2025年中国输液泵终端市场走向分析</w:t>
      </w:r>
      <w:r>
        <w:rPr>
          <w:rFonts w:hint="eastAsia"/>
        </w:rPr>
        <w:br/>
      </w:r>
      <w:r>
        <w:rPr>
          <w:rFonts w:hint="eastAsia"/>
        </w:rPr>
        <w:t>　　第二节 中国输液泵终端产品技术分析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一、2024-2025年输液泵终端产品技术变化特点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二、2024-2025年输液泵终端产品市场的新技术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三、2024-2025年输液泵终端产品市场现状分析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中国输液泵终端行业存在的问题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一、2024-2025年输液泵终端产品市场存在的主要问题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二、2024-2025年国内输液泵终端产品市场的三大瓶颈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三、2024-2025年输液泵终端产品市场遭遇的规模难题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对中国输液泵终端市场的分析及思考</w:t>
      </w:r>
      <w:r>
        <w:rPr>
          <w:rFonts w:hint="eastAsia"/>
        </w:rPr>
        <w:br/>
      </w:r>
      <w:r>
        <w:rPr>
          <w:rFonts w:hint="eastAsia"/>
        </w:rPr>
        <w:t>　　　　一、输液泵终端市场特点</w:t>
      </w:r>
      <w:r>
        <w:rPr>
          <w:rFonts w:hint="eastAsia"/>
        </w:rPr>
        <w:br/>
      </w:r>
      <w:r>
        <w:rPr>
          <w:rFonts w:hint="eastAsia"/>
        </w:rPr>
        <w:t>　　　　二、输液泵终端市场分析</w:t>
      </w:r>
      <w:r>
        <w:rPr>
          <w:rFonts w:hint="eastAsia"/>
        </w:rPr>
        <w:br/>
      </w:r>
      <w:r>
        <w:rPr>
          <w:rFonts w:hint="eastAsia"/>
        </w:rPr>
        <w:t>　　　　三、输液泵终端市场变化的方向</w:t>
      </w:r>
      <w:r>
        <w:rPr>
          <w:rFonts w:hint="eastAsia"/>
        </w:rPr>
        <w:br/>
      </w:r>
      <w:r>
        <w:rPr>
          <w:rFonts w:hint="eastAsia"/>
        </w:rPr>
        <w:t>　　　　四、中国输液泵终端行业发展的新思路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五、对中国输液泵终端行业发展的思考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中国输液泵终端行业市场供需现状调研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中国输液泵终端市场现状分析</w:t>
      </w:r>
      <w:r>
        <w:rPr>
          <w:rFonts w:hint="eastAsia"/>
        </w:rPr>
        <w:br/>
      </w:r>
      <w:r>
        <w:rPr>
          <w:rFonts w:hint="eastAsia"/>
        </w:rPr>
        <w:t>　　第二节 中国输液泵终端行业产量情况分析及预测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一、输液泵终端总体产能规模</w:t>
      </w:r>
      <w:r>
        <w:rPr>
          <w:rFonts w:hint="eastAsia"/>
        </w:rPr>
        <w:br/>
      </w:r>
      <w:r>
        <w:rPr>
          <w:rFonts w:hint="eastAsia"/>
        </w:rPr>
        <w:t>　　　　二、输液泵终端生产区域分布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三、2019-2024年中国输液泵终端产量统计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四、2025-2031年中国输液泵终端产量预测</w:t>
      </w:r>
      <w:r>
        <w:rPr>
          <w:rFonts w:hint="eastAsia"/>
        </w:rPr>
        <w:br/>
      </w:r>
      <w:r>
        <w:rPr>
          <w:rFonts w:hint="eastAsia"/>
        </w:rPr>
        <w:t>　　第三节 中国输液泵终端市场需求分析及预测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一、中国输液泵终端市场需求特点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二、2019-2024年中国输液泵终端市场需求量统计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三、2025-2031年中国输液泵终端市场需求量预测</w:t>
      </w:r>
      <w:r>
        <w:rPr>
          <w:rFonts w:hint="eastAsia"/>
        </w:rPr>
        <w:br/>
      </w:r>
      <w:r>
        <w:rPr>
          <w:rFonts w:hint="eastAsia"/>
        </w:rPr>
        <w:t>　　第四节 中国输液泵终端价格趋势分析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一、2019-2024年中国输液泵终端市场价格趋势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二、2025-2031年中国输液泵终端市场价格走势预测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中国输液泵终端进出口分析</w:t>
      </w:r>
      <w:r>
        <w:rPr>
          <w:rFonts w:hint="eastAsia"/>
        </w:rPr>
        <w:br/>
      </w:r>
      <w:r>
        <w:rPr>
          <w:rFonts w:hint="eastAsia"/>
        </w:rPr>
        <w:t>　　第一节 输液泵终端进口情况分析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输液泵终端出口情况分析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影响输液泵终端进出口因素分析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中国输液泵终端行业主要指标监测分析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2019-2024年中国输液泵终端行业规模情况分析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2019-2024年中国输液泵终端行业财务能力分析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输液泵终端行业细分产品调研</w:t>
      </w:r>
      <w:r>
        <w:rPr>
          <w:rFonts w:hint="eastAsia"/>
        </w:rPr>
        <w:br/>
      </w:r>
      <w:r>
        <w:rPr>
          <w:rFonts w:hint="eastAsia"/>
        </w:rPr>
        <w:t>　　第一节 输液泵终端细分产品结构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输液泵终端行业上下游发展情况分析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输液泵终端行业上游产业发展分析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输液泵终端行业下游产业发展分析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中国输液泵终端行业重点地区发展分析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输液泵终端行业重点区域市场结构调研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**地区输液泵终端市场容量分析</w:t>
      </w:r>
      <w:r>
        <w:rPr>
          <w:rFonts w:hint="eastAsia"/>
        </w:rPr>
        <w:br/>
      </w:r>
      <w:r>
        <w:rPr>
          <w:rFonts w:hint="eastAsia"/>
        </w:rPr>
        <w:t>　　第三节 **地区输液泵终端市场容量分析</w:t>
      </w:r>
      <w:r>
        <w:rPr>
          <w:rFonts w:hint="eastAsia"/>
        </w:rPr>
        <w:br/>
      </w:r>
      <w:r>
        <w:rPr>
          <w:rFonts w:hint="eastAsia"/>
        </w:rPr>
        <w:t>　　第四节 **地区输液泵终端市场容量分析</w:t>
      </w:r>
      <w:r>
        <w:rPr>
          <w:rFonts w:hint="eastAsia"/>
        </w:rPr>
        <w:br/>
      </w:r>
      <w:r>
        <w:rPr>
          <w:rFonts w:hint="eastAsia"/>
        </w:rPr>
        <w:t>　　第五节 **地区输液泵终端市场容量分析</w:t>
      </w:r>
      <w:r>
        <w:rPr>
          <w:rFonts w:hint="eastAsia"/>
        </w:rPr>
        <w:br/>
      </w:r>
      <w:r>
        <w:rPr>
          <w:rFonts w:hint="eastAsia"/>
        </w:rPr>
        <w:t>　　第六节 **地区输液泵终端市场容量分析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输液泵终端行业重点企业竞争力分析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三、企业输液泵终端经营状况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三、企业输液泵终端经营状况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三、企业输液泵终端经营状况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三、企业输液泵终端经营状况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三、企业输液泵终端经营状况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三、企业输液泵终端经营状况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输液泵终端行业企业经营策略研究分析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输液泵终端企业多样化经营策略分析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一、输液泵终端企业多样化经营情况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二、现行输液泵终端行业多样化经营的方向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大型输液泵终端企业集团未来发展策略分析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对中小输液泵终端企业生产经营的建议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输液泵终端行业前景及投资风险预警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2025年输液泵终端市场前景分析</w:t>
      </w:r>
      <w:r>
        <w:rPr>
          <w:rFonts w:hint="eastAsia"/>
        </w:rPr>
        <w:br/>
      </w:r>
      <w:r>
        <w:rPr>
          <w:rFonts w:hint="eastAsia"/>
        </w:rPr>
        <w:t>　　第二节 2025年输液泵终端行业发展趋势预测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影响输液泵终端行业发展的主要因素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一、2025年影响输液泵终端行业运行的有利因素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二、2025年影响输液泵终端行业运行的稳定因素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三、2025年影响输液泵终端行业运行的不利因素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四、2025年中国输液泵终端行业发展面临的挑战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五、2025年中国输液泵终端行业发展面临的机遇</w:t>
      </w:r>
      <w:r>
        <w:rPr>
          <w:rFonts w:hint="eastAsia"/>
        </w:rPr>
        <w:br/>
      </w:r>
      <w:r>
        <w:rPr>
          <w:rFonts w:hint="eastAsia"/>
        </w:rPr>
        <w:t>　　第四节 输液泵终端行业投资风险预警</w:t>
      </w:r>
      <w:r>
        <w:rPr>
          <w:rFonts w:hint="eastAsia"/>
        </w:rPr>
        <w:br/>
      </w:r>
      <w:r>
        <w:rPr>
          <w:rFonts w:hint="eastAsia"/>
        </w:rPr>
        <w:t>　　　　一、输液泵终端行业市场风险预测</w:t>
      </w:r>
      <w:r>
        <w:rPr>
          <w:rFonts w:hint="eastAsia"/>
        </w:rPr>
        <w:br/>
      </w:r>
      <w:r>
        <w:rPr>
          <w:rFonts w:hint="eastAsia"/>
        </w:rPr>
        <w:t>　　　　二、输液泵终端行业政策风险预测</w:t>
      </w:r>
      <w:r>
        <w:rPr>
          <w:rFonts w:hint="eastAsia"/>
        </w:rPr>
        <w:br/>
      </w:r>
      <w:r>
        <w:rPr>
          <w:rFonts w:hint="eastAsia"/>
        </w:rPr>
        <w:t>　　　　三、输液泵终端行业经营风险预测</w:t>
      </w:r>
      <w:r>
        <w:rPr>
          <w:rFonts w:hint="eastAsia"/>
        </w:rPr>
        <w:br/>
      </w:r>
      <w:r>
        <w:rPr>
          <w:rFonts w:hint="eastAsia"/>
        </w:rPr>
        <w:t>　　　　四、输液泵终端行业技术风险预测</w:t>
      </w:r>
      <w:r>
        <w:rPr>
          <w:rFonts w:hint="eastAsia"/>
        </w:rPr>
        <w:br/>
      </w:r>
      <w:r>
        <w:rPr>
          <w:rFonts w:hint="eastAsia"/>
        </w:rPr>
        <w:t>　　　　五、输液泵终端行业竞争风险预测</w:t>
      </w:r>
      <w:r>
        <w:rPr>
          <w:rFonts w:hint="eastAsia"/>
        </w:rPr>
        <w:br/>
      </w:r>
      <w:r>
        <w:rPr>
          <w:rFonts w:hint="eastAsia"/>
        </w:rPr>
        <w:t>　　　　六、输液泵终端行业其他风险预测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输液泵终端投资建议</w:t>
      </w:r>
      <w:r>
        <w:rPr>
          <w:rFonts w:hint="eastAsia"/>
        </w:rPr>
        <w:br/>
      </w:r>
      <w:r>
        <w:rPr>
          <w:rFonts w:hint="eastAsia"/>
        </w:rPr>
        <w:t>　　第一节 输液泵终端行业投资环境分析</w:t>
      </w:r>
      <w:r>
        <w:rPr>
          <w:rFonts w:hint="eastAsia"/>
        </w:rPr>
        <w:br/>
      </w:r>
      <w:r>
        <w:rPr>
          <w:rFonts w:hint="eastAsia"/>
        </w:rPr>
        <w:t>　　第二节 输液泵终端行业投资进入壁垒分析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2019-2024年中国输液泵终端市场规模及增长情况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2019-2024年中国输液泵终端行业产能及增长趋势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2025-2031年中国输液泵终端行业产能预测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2019-2024年中国输液泵终端行业产量及增长趋势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2025-2031年中国输液泵终端行业产量预测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2019-2024年中国输液泵终端行业市场需求及增长情况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2025-2031年中国输液泵终端行业市场需求预测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2019-2024年中国输液泵终端行业利润及增长情况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**地区输液泵终端市场规模及增长情况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**地区输液泵终端行业市场需求情况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**地区输液泵终端市场规模及增长情况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**地区输液泵终端行业市场需求情况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2019-2024年中国输液泵终端行业进口量及增速统计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2019-2024年中国输液泵终端行业出口量及增速统计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输液泵终端重点企业经营情况分析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2025年输液泵终端行业壁垒</w:t>
      </w:r>
      <w:r>
        <w:rPr>
          <w:rFonts w:hint="eastAsia"/>
        </w:rPr>
        <w:br/>
      </w:r>
      <w:r>
        <w:rPr>
          <w:rFonts w:hint="eastAsia"/>
        </w:rPr>
        <w:t>　　图表 2025年输液泵终端市场前景分析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2025-2031年中国输液泵终端市场需求预测</w:t>
      </w:r>
      <w:r>
        <w:rPr>
          <w:rFonts w:hint="eastAsia"/>
        </w:rPr>
        <w:br/>
      </w:r>
      <w:r>
        <w:rPr>
          <w:rFonts w:hint="eastAsia"/>
        </w:rPr>
        <w:t>　　图表 2025年输液泵终端发展趋势预测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0a4b514c54f0a" w:history="1">
        <w:r>
          <w:rPr>
            <w:rStyle w:val="Hyperlink"/>
          </w:rPr>
          <w:t>中国输液泵终端市场分析与前景趋势预测报告（2025-2031年）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0a4b514c54f0a" w:history="1">
        <w:r>
          <w:rPr>
            <w:rStyle w:val="Hyperlink"/>
          </w:rPr>
          <w:t>https://www.20087.com/1/28/ShuYeBengZhongDuanDeQianJing.html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热点：智能输液泵、输液泵completion、医用输液泵、输液泵jms、最新输液器、znb-xd输液泵、输液泵输液、输液泵操作流程及故障处理、输液泵的设置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0d7a8837c474d" w:history="1">
      <w:r>
        <w:rPr>
          <w:rStyle w:val="Hyperlink"/>
        </w:rPr>
        <w:t>中国输液泵终端市场分析与前景趋势预测报告（2025-2031年）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ShuYeBengZhongDuanDeQianJing.html" TargetMode="External" Id="Rdc00a4b514c5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ShuYeBengZhongDuanDeQianJing.html" TargetMode="External" Id="Rdfb0d7a8837c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2024-10-17T02:47:00Z</dcterms:created>
  <dcterms:modified xsi:type="dcterms:W3CDTF">2024-10-17T03:47:00Z</dcterms:modified>
  <dc:subject>中国输液泵终端市场分析与前景趋势预测报告（2025-2031年）</dc:subject>
  <dc:title>中国输液泵终端市场分析与前景趋势预测报告（2025-2031年）</dc:title>
  <cp:keywords>中国输液泵终端市场分析与前景趋势预测报告（2025-2031年）</cp:keywords>
  <dc:description>中国输液泵终端市场分析与前景趋势预测报告（2025-2031年）</dc:description>
</cp:coreProperties>
</file>