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fdbd39a37460d" w:history="1">
              <w:r>
                <w:rPr>
                  <w:rStyle w:val="Hyperlink"/>
                </w:rPr>
                <w:t>中国阿伐斯汀胶囊行业现状分析与发展趋势报告（2023-2029年）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fdbd39a37460d" w:history="1">
              <w:r>
                <w:rPr>
                  <w:rStyle w:val="Hyperlink"/>
                </w:rPr>
                <w:t>中国阿伐斯汀胶囊行业现状分析与发展趋势报告（2023-2029年）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fdbd39a37460d" w:history="1">
                <w:r>
                  <w:rPr>
                    <w:rStyle w:val="Hyperlink"/>
                  </w:rPr>
                  <w:t>https://www.20087.com/1/58/AFaSiTingJiaoNangHangYeQuShi.html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伐斯汀胶囊是一种第二代H1受体拮抗剂，主要用于治疗过敏性鼻炎、荨麻疹、瘙痒症等过敏性疾病。目前，阿伐斯汀胶囊市场技术成熟，产品种类多样，包括普通胶囊、缓释胶囊、复合制剂等，能够满足不同病情、不同给药方式、不同剂量调整的需求。随着过敏性疾病发病率上升、患者对生活质量要求提高、医疗保障体系完善，阿伐斯汀胶囊市场保持稳定增长。行业竞争激烈，企业通过技术研发、产品质量、营销策略等手段提升市场竞争力。</w:t>
      </w:r>
      <w:r>
        <w:rPr>
          <w:rFonts w:hint="eastAsia"/>
        </w:rPr>
        <w:br/>
      </w:r>
      <w:r>
        <w:rPr>
          <w:rFonts w:hint="eastAsia"/>
        </w:rPr>
        <w:t>　　未来，阿伐斯汀胶囊市场将在技术进步、市场需求变化、政策导向等影响下呈现以下发展趋势：一是药物创新与个性化，阿伐斯汀胶囊研发将聚焦于新型药物靶点、生物技术药物、个性化治疗方案等领域，开发出更安全、更有效、更便捷的治疗药物，满足不同患者的需求。二是综合治疗与预防保健，过敏性疾病治疗将更加注重综合疗法，如药物与免疫疗法、生活方式干预的结合，同时加强预防保健宣传，推广健康生活方式，减少过敏性疾病发生。三是线上诊疗与远程服务，随着互联网医疗的发展，阿伐斯汀胶囊将与线上诊疗、在线咨询、远程处方等服务相结合，提高患者就诊便利性，同时通过大数据、人工智能等技术，实现病情跟踪、用药指导、复发预警等功能，提升患者管理效果。四是政策监管与市场规范，阿伐斯汀胶囊市场将面临更严格的政策监管，企业需遵守药品质量、广告宣传、市场准入等规定，同时加强行业自律，提高产品和服务质量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fdbd39a37460d" w:history="1">
        <w:r>
          <w:rPr>
            <w:rStyle w:val="Hyperlink"/>
          </w:rPr>
          <w:t>中国阿伐斯汀胶囊行业现状分析与发展趋势报告（2023-2029年）</w:t>
        </w:r>
      </w:hyperlink>
      <w:r>
        <w:rPr>
          <w:rFonts w:hint="eastAsia"/>
        </w:rPr>
        <w:t>》基于多年阿伐斯汀胶囊行业研究积累，结合当前市场发展现状，依托国家权威数据资源和长期市场监测数据库，对阿伐斯汀胶囊行业进行了全面调研与分析。报告详细阐述了阿伐斯汀胶囊市场规模、市场前景、发展趋势、技术现状及未来方向，重点分析了行业内主要企业的竞争格局，并通过SWOT分析揭示了阿伐斯汀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8fdbd39a37460d" w:history="1">
        <w:r>
          <w:rPr>
            <w:rStyle w:val="Hyperlink"/>
          </w:rPr>
          <w:t>中国阿伐斯汀胶囊行业现状分析与发展趋势报告（2023-2029年）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》为投资者提供了准确的市场现状解读，帮助预判行业前景，挖掘投资价值，同时从投资策略和营销策略等角度提出实用建议，助力投资者在阿伐斯汀胶囊行业中把握机遇、规避风险。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阿伐斯汀胶囊行业界定及应用</w:t>
      </w:r>
      <w:r>
        <w:rPr>
          <w:rFonts w:hint="eastAsia"/>
        </w:rPr>
        <w:br/>
      </w:r>
      <w:r>
        <w:rPr>
          <w:rFonts w:hint="eastAsia"/>
        </w:rPr>
        <w:t>　　第一节 阿伐斯汀胶囊行业定义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阿伐斯汀胶囊主要应用领域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全球阿伐斯汀胶囊行业发展状况分析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2017-2022年全球阿伐斯汀胶囊行业运行概况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2017-2022年全球阿伐斯汀胶囊行业市场规模分析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全球主要地区阿伐斯汀胶囊行业运行情况分析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2023-2029年全球阿伐斯汀胶囊行业发展趋势预测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中国阿伐斯汀胶囊发展环境分析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阿伐斯汀胶囊行业相关政策、标准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阿伐斯汀胶囊行业相关发展规划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中国阿伐斯汀胶囊行业现状调研分析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中国阿伐斯汀胶囊行业发展现状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一、2021-2022年阿伐斯汀胶囊行业品牌发展现状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二、2021-2022年阿伐斯汀胶囊行业需求市场现状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三、2021-2022年阿伐斯汀胶囊市场需求层次分析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四、2021-2022年中国阿伐斯汀胶囊市场走向分析</w:t>
      </w:r>
      <w:r>
        <w:rPr>
          <w:rFonts w:hint="eastAsia"/>
        </w:rPr>
        <w:br/>
      </w:r>
      <w:r>
        <w:rPr>
          <w:rFonts w:hint="eastAsia"/>
        </w:rPr>
        <w:t>　　第二节 中国阿伐斯汀胶囊产品技术分析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一、2021-2022年阿伐斯汀胶囊产品技术变化特点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二、2021-2022年阿伐斯汀胶囊产品市场的新技术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三、2021-2022年阿伐斯汀胶囊产品市场现状分析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中国阿伐斯汀胶囊行业存在的问题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一、2021-2022年阿伐斯汀胶囊产品市场存在的主要问题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二、2021-2022年国内阿伐斯汀胶囊产品市场的三大瓶颈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三、2021-2022年阿伐斯汀胶囊产品市场遭遇的规模难题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对中国阿伐斯汀胶囊市场的分析及思考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一、阿伐斯汀胶囊市场特点</w:t>
      </w:r>
      <w:r>
        <w:rPr>
          <w:rFonts w:hint="eastAsia"/>
        </w:rPr>
        <w:br/>
      </w:r>
      <w:r>
        <w:rPr>
          <w:rFonts w:hint="eastAsia"/>
        </w:rPr>
        <w:t>　　　　二、阿伐斯汀胶囊市场分析</w:t>
      </w:r>
      <w:r>
        <w:rPr>
          <w:rFonts w:hint="eastAsia"/>
        </w:rPr>
        <w:br/>
      </w:r>
      <w:r>
        <w:rPr>
          <w:rFonts w:hint="eastAsia"/>
        </w:rPr>
        <w:t>　　　　三、阿伐斯汀胶囊市场变化的方向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四、中国阿伐斯汀胶囊行业发展的新思路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五、对中国阿伐斯汀胶囊行业发展的思考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中国阿伐斯汀胶囊行业市场供需现状调研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中国阿伐斯汀胶囊市场现状分析</w:t>
      </w:r>
      <w:r>
        <w:rPr>
          <w:rFonts w:hint="eastAsia"/>
        </w:rPr>
        <w:br/>
      </w:r>
      <w:r>
        <w:rPr>
          <w:rFonts w:hint="eastAsia"/>
        </w:rPr>
        <w:t>　　第二节 中国阿伐斯汀胶囊行业产量情况分析及预测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一、阿伐斯汀胶囊总体产能规模</w:t>
      </w:r>
      <w:r>
        <w:rPr>
          <w:rFonts w:hint="eastAsia"/>
        </w:rPr>
        <w:br/>
      </w:r>
      <w:r>
        <w:rPr>
          <w:rFonts w:hint="eastAsia"/>
        </w:rPr>
        <w:t>　　　　二、阿伐斯汀胶囊生产区域分布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三、2017-2022年中国阿伐斯汀胶囊产量统计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四、2023-2029年中国阿伐斯汀胶囊产量预测</w:t>
      </w:r>
      <w:r>
        <w:rPr>
          <w:rFonts w:hint="eastAsia"/>
        </w:rPr>
        <w:br/>
      </w:r>
      <w:r>
        <w:rPr>
          <w:rFonts w:hint="eastAsia"/>
        </w:rPr>
        <w:t>　　第三节 中国阿伐斯汀胶囊市场需求分析及预测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一、中国阿伐斯汀胶囊市场需求特点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二、2017-2022年中国阿伐斯汀胶囊市场需求量统计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三、2023-2029年中国阿伐斯汀胶囊市场需求量预测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中国阿伐斯汀胶囊价格趋势分析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一、2017-2022年中国阿伐斯汀胶囊市场价格趋势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二、2023-2029年中国阿伐斯汀胶囊市场价格走势预测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中国阿伐斯汀胶囊进出口分析</w:t>
      </w:r>
      <w:r>
        <w:rPr>
          <w:rFonts w:hint="eastAsia"/>
        </w:rPr>
        <w:br/>
      </w:r>
      <w:r>
        <w:rPr>
          <w:rFonts w:hint="eastAsia"/>
        </w:rPr>
        <w:t>　　第一节 阿伐斯汀胶囊进口情况分析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阿伐斯汀胶囊出口情况分析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影响阿伐斯汀胶囊进出口因素分析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中国阿伐斯汀胶囊行业主要指标监测分析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2017-2022年中国阿伐斯汀胶囊行业规模情况分析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2017-2022年中国阿伐斯汀胶囊行业财务能力分析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阿伐斯汀胶囊行业细分产品调研</w:t>
      </w:r>
      <w:r>
        <w:rPr>
          <w:rFonts w:hint="eastAsia"/>
        </w:rPr>
        <w:br/>
      </w:r>
      <w:r>
        <w:rPr>
          <w:rFonts w:hint="eastAsia"/>
        </w:rPr>
        <w:t>　　第一节 阿伐斯汀胶囊细分产品结构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阿伐斯汀胶囊行业上下游发展情况分析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阿伐斯汀胶囊行业上游产业发展分析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阿伐斯汀胶囊行业下游产业发展分析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中国阿伐斯汀胶囊行业重点地区发展分析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阿伐斯汀胶囊行业重点区域市场结构调研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**地区阿伐斯汀胶囊市场容量分析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**地区阿伐斯汀胶囊市场容量分析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**地区阿伐斯汀胶囊市场容量分析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**地区阿伐斯汀胶囊市场容量分析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**地区阿伐斯汀胶囊市场容量分析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阿伐斯汀胶囊行业重点企业竞争力分析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三、企业阿伐斯汀胶囊经营状况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三、企业阿伐斯汀胶囊经营状况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三、企业阿伐斯汀胶囊经营状况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三、企业阿伐斯汀胶囊经营状况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三、企业阿伐斯汀胶囊经营状况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三、企业阿伐斯汀胶囊经营状况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阿伐斯汀胶囊行业企业经营策略研究分析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阿伐斯汀胶囊企业多样化经营策略分析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一、阿伐斯汀胶囊企业多样化经营情况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二、现行阿伐斯汀胶囊行业多样化经营的方向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大型阿伐斯汀胶囊企业集团未来发展策略分析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对中小阿伐斯汀胶囊企业生产经营的建议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阿伐斯汀胶囊行业前景及投资风险预警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2023年阿伐斯汀胶囊市场前景分析</w:t>
      </w:r>
      <w:r>
        <w:rPr>
          <w:rFonts w:hint="eastAsia"/>
        </w:rPr>
        <w:br/>
      </w:r>
      <w:r>
        <w:rPr>
          <w:rFonts w:hint="eastAsia"/>
        </w:rPr>
        <w:t>　　第二节 2023年阿伐斯汀胶囊行业发展趋势预测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影响阿伐斯汀胶囊行业发展的主要因素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一、2022影响阿伐斯汀胶囊行业运行的有利因素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二、2022影响阿伐斯汀胶囊行业运行的稳定因素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三、2022影响阿伐斯汀胶囊行业运行的不利因素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四、2022中国阿伐斯汀胶囊行业发展面临的挑战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五、2022中国阿伐斯汀胶囊行业发展面临的机遇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阿伐斯汀胶囊行业投资风险预警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一、阿伐斯汀胶囊行业市场风险预测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二、阿伐斯汀胶囊行业政策风险预测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三、阿伐斯汀胶囊行业经营风险预测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四、阿伐斯汀胶囊行业技术风险预测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五、阿伐斯汀胶囊行业竞争风险预测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六、阿伐斯汀胶囊行业其他风险预测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阿伐斯汀胶囊投资建议</w:t>
      </w:r>
      <w:r>
        <w:rPr>
          <w:rFonts w:hint="eastAsia"/>
        </w:rPr>
        <w:br/>
      </w:r>
      <w:r>
        <w:rPr>
          <w:rFonts w:hint="eastAsia"/>
        </w:rPr>
        <w:t>　　第一节 阿伐斯汀胶囊行业投资环境分析</w:t>
      </w:r>
      <w:r>
        <w:rPr>
          <w:rFonts w:hint="eastAsia"/>
        </w:rPr>
        <w:br/>
      </w:r>
      <w:r>
        <w:rPr>
          <w:rFonts w:hint="eastAsia"/>
        </w:rPr>
        <w:t>　　第二节 阿伐斯汀胶囊行业投资进入壁垒分析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阿伐斯汀胶囊行业历程</w:t>
      </w:r>
      <w:r>
        <w:rPr>
          <w:rFonts w:hint="eastAsia"/>
        </w:rPr>
        <w:br/>
      </w:r>
      <w:r>
        <w:rPr>
          <w:rFonts w:hint="eastAsia"/>
        </w:rPr>
        <w:t>　　图表 阿伐斯汀胶囊行业生命周期</w:t>
      </w:r>
      <w:r>
        <w:rPr>
          <w:rFonts w:hint="eastAsia"/>
        </w:rPr>
        <w:br/>
      </w:r>
      <w:r>
        <w:rPr>
          <w:rFonts w:hint="eastAsia"/>
        </w:rPr>
        <w:t>　　图表 阿伐斯汀胶囊行业产业链分析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2017-2022年阿伐斯汀胶囊行业市场容量分析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2022年中国阿伐斯汀胶囊行业需求领域分布格局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2017-2022年中国阿伐斯汀胶囊出口金额分析</w:t>
      </w:r>
      <w:r>
        <w:rPr>
          <w:rFonts w:hint="eastAsia"/>
        </w:rPr>
        <w:br/>
      </w:r>
      <w:r>
        <w:rPr>
          <w:rFonts w:hint="eastAsia"/>
        </w:rPr>
        <w:t>　　图表 2022年中国阿伐斯汀胶囊进口国家及地区分析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2022年中国阿伐斯汀胶囊出口国家及地区分析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2017-2022年中国阿伐斯汀胶囊行业企业平均规模情况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**地区阿伐斯汀胶囊市场规模及增长情况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**地区阿伐斯汀胶囊行业市场需求情况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**地区阿伐斯汀胶囊市场规模及增长情况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**地区阿伐斯汀胶囊行业市场需求情况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**地区阿伐斯汀胶囊市场规模及增长情况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**地区阿伐斯汀胶囊行业市场需求情况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**地区阿伐斯汀胶囊市场规模及增长情况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**地区阿伐斯汀胶囊行业市场需求情况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阿伐斯汀胶囊重点企业（二）经营情况分析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阿伐斯汀胶囊重点企业（二）主要经济指标情况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阿伐斯汀胶囊重点企业（三）成长能力情况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2023-2029年中国阿伐斯汀胶囊行业产能预测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2023-2029年中国阿伐斯汀胶囊行业产量预测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2023-2029年中国阿伐斯汀胶囊市场需求量预测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2023-2029年中国阿伐斯汀胶囊行业供需平衡预测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2023-2029年中国阿伐斯汀胶囊行业市场容量预测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2023-2029年中国阿伐斯汀胶囊行业市场规模预测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2023年中国阿伐斯汀胶囊市场前景分析</w:t>
      </w:r>
      <w:r>
        <w:rPr>
          <w:rFonts w:hint="eastAsia"/>
        </w:rPr>
        <w:br/>
      </w:r>
      <w:r>
        <w:rPr>
          <w:rFonts w:hint="eastAsia"/>
        </w:rPr>
        <w:t>　　图表 2023年中国阿伐斯汀胶囊发展趋势预测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fdbd39a37460d" w:history="1">
        <w:r>
          <w:rPr>
            <w:rStyle w:val="Hyperlink"/>
          </w:rPr>
          <w:t>中国阿伐斯汀胶囊行业现状分析与发展趋势报告（2023-2029年）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fdbd39a37460d" w:history="1">
        <w:r>
          <w:rPr>
            <w:rStyle w:val="Hyperlink"/>
          </w:rPr>
          <w:t>https://www.20087.com/1/58/AFaSiTingJiaoNangHangYeQuShi.html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伐斯汀和氯雷他定作用一样吗、阿伐斯汀胶囊的作用功效、慢性荨麻疹吃了4年依巴斯汀、阿伐斯汀胶囊和氯雷他定片区别、阿伐斯汀和西替利嗪哪个好、阿伐斯汀胶囊可以喝酒吗、阿伐斯汀胶囊可以和头孢一起吃吗、阿伐斯汀胶囊可以长期吃吗、欣西-阿伐斯汀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d8583b8814a68" w:history="1">
      <w:r>
        <w:rPr>
          <w:rStyle w:val="Hyperlink"/>
        </w:rPr>
        <w:t>中国阿伐斯汀胶囊行业现状分析与发展趋势报告（2023-2029年）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AFaSiTingJiaoNangHangYeQuShi.html" TargetMode="External" Id="R8a8fdbd39a37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AFaSiTingJiaoNangHangYeQuShi.html" TargetMode="External" Id="R87ed8583b881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2023-02-22T06:57:59Z</dcterms:created>
  <dcterms:modified xsi:type="dcterms:W3CDTF">2023-02-22T07:57:59Z</dcterms:modified>
  <dc:subject>中国阿伐斯汀胶囊行业现状分析与发展趋势报告（2023-2029年）</dc:subject>
  <dc:title>中国阿伐斯汀胶囊行业现状分析与发展趋势报告（2023-2029年）</dc:title>
  <cp:keywords>中国阿伐斯汀胶囊行业现状分析与发展趋势报告（2023-2029年）</cp:keywords>
  <dc:description>中国阿伐斯汀胶囊行业现状分析与发展趋势报告（2023-2029年）</dc:description>
</cp:coreProperties>
</file>