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95aa507c4155" w:history="1">
              <w:r>
                <w:rPr>
                  <w:rStyle w:val="Hyperlink"/>
                </w:rPr>
                <w:t>中国颅内皮层电极行业现状分析与发展前景研究报告（2023年版）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95aa507c4155" w:history="1">
              <w:r>
                <w:rPr>
                  <w:rStyle w:val="Hyperlink"/>
                </w:rPr>
                <w:t>中国颅内皮层电极行业现状分析与发展前景研究报告（2023年版）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b95aa507c4155" w:history="1">
                <w:r>
                  <w:rPr>
                    <w:rStyle w:val="Hyperlink"/>
                  </w:rPr>
                  <w:t>https://www.20087.com/M_YiLiaoBaoJian/81/LuNeiPiCengDianJiShiChangQianJingFenXiYuCe.html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皮层电极是一种重要的医疗设备，在神经科学和临床医学领域有着广泛的应用。近年来，随着神经科学技术的进步，颅内皮层电极在癫痫监测、脑机接口等方面的应用越来越广泛。生产商正致力于提高电极的生物相容性、长期稳定性和信号采集能力，并开发适应不同应用场景的新产品。此外，随着微创技术的发展，颅内皮层电极的植入技术也在不断改进。</w:t>
      </w:r>
      <w:r>
        <w:rPr>
          <w:rFonts w:hint="eastAsia"/>
        </w:rPr>
        <w:br/>
      </w:r>
      <w:r>
        <w:rPr>
          <w:rFonts w:hint="eastAsia"/>
        </w:rPr>
        <w:t>　　未来，颅内皮层电极市场的发展将受到以下几个方面的影响：一是随着神经科学技术的进步，颅内皮层电极将更注重提高其生物相容性和长期稳定性；二是随着技术的进步，颅内皮层电极将更注重采用新型材料和技术，提高产品的信号采集能力和使用寿命；三是随着市场竞争的加剧，颅内皮层电极制造商将更注重提供综合解决方案，包括设备维护和技术支持服务；四是随着医疗法规的趋严，颅内皮层电极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95aa507c4155" w:history="1">
        <w:r>
          <w:rPr>
            <w:rStyle w:val="Hyperlink"/>
          </w:rPr>
          <w:t>中国颅内皮层电极行业现状分析与发展前景研究报告（2023年版）</w:t>
        </w:r>
      </w:hyperlink>
      <w:r>
        <w:rPr>
          <w:rFonts w:hint="eastAsia"/>
        </w:rPr>
        <w:t>》通过对行业现状的深入剖析，结合市场需求、市场规模等关键数据，全面梳理了颅内皮层电极产业链。颅内皮层电极报告详细分析了市场竞争格局，聚焦了重点企业及品牌影响力，并对价格机制和颅内皮层电极细分市场特征进行了探讨。此外，报告还对市场前景进行了展望，预测了行业发展趋势，并就潜在的风险与机遇提供了专业的见解。颅内皮层电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中国颅内皮层电极行业发展状况综述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中国颅内皮层电极行业简介</w:t>
      </w:r>
      <w:r>
        <w:rPr>
          <w:rFonts w:hint="eastAsia"/>
        </w:rPr>
        <w:br/>
      </w:r>
      <w:r>
        <w:rPr>
          <w:rFonts w:hint="eastAsia"/>
        </w:rPr>
        <w:t>　　　　一、颅内皮层电极行业的界定及分类</w:t>
      </w:r>
      <w:r>
        <w:rPr>
          <w:rFonts w:hint="eastAsia"/>
        </w:rPr>
        <w:br/>
      </w:r>
      <w:r>
        <w:rPr>
          <w:rFonts w:hint="eastAsia"/>
        </w:rPr>
        <w:t>　　　　二、颅内皮层电极行业的特征</w:t>
      </w:r>
      <w:r>
        <w:rPr>
          <w:rFonts w:hint="eastAsia"/>
        </w:rPr>
        <w:br/>
      </w:r>
      <w:r>
        <w:rPr>
          <w:rFonts w:hint="eastAsia"/>
        </w:rPr>
        <w:t>　　　　三、颅内皮层电极的主要用途</w:t>
      </w:r>
      <w:r>
        <w:rPr>
          <w:rFonts w:hint="eastAsia"/>
        </w:rPr>
        <w:br/>
      </w:r>
      <w:r>
        <w:rPr>
          <w:rFonts w:hint="eastAsia"/>
        </w:rPr>
        <w:t>　　第二节 颅内皮层电极行业相关政策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我国颅内皮层电极产业发展的“波特五力模型”分析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二、颅内皮层电极产业环境的“波特五力模型”分析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中国颅内皮层电极行业发展状况</w:t>
      </w:r>
      <w:r>
        <w:rPr>
          <w:rFonts w:hint="eastAsia"/>
        </w:rPr>
        <w:br/>
      </w:r>
      <w:r>
        <w:rPr>
          <w:rFonts w:hint="eastAsia"/>
        </w:rPr>
        <w:t>　　　　一、中国颅内皮层电极行业发展历程</w:t>
      </w:r>
      <w:r>
        <w:rPr>
          <w:rFonts w:hint="eastAsia"/>
        </w:rPr>
        <w:br/>
      </w:r>
      <w:r>
        <w:rPr>
          <w:rFonts w:hint="eastAsia"/>
        </w:rPr>
        <w:t>　　　　二、中国颅内皮层电极行业发展面临的问题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2023-2029年颅内皮层电极行业外部发展环境展望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第四节 2023-2029年我国宏观经济政策走势预测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2018-2023年中国颅内皮层电极行业主要指标监测分析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2018-2023年中国颅内皮层电极行业总体运行情况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2018-2023年中国颅内皮层电极行业盈利能力分析</w:t>
      </w:r>
      <w:r>
        <w:rPr>
          <w:rFonts w:hint="eastAsia"/>
        </w:rPr>
        <w:br/>
      </w:r>
      <w:r>
        <w:rPr>
          <w:rFonts w:hint="eastAsia"/>
        </w:rPr>
        <w:t>　　　　一、颅内皮层电极行业成本费用利润率分析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二、颅内皮层电极行业销售毛利率分析</w:t>
      </w:r>
      <w:r>
        <w:rPr>
          <w:rFonts w:hint="eastAsia"/>
        </w:rPr>
        <w:br/>
      </w:r>
      <w:r>
        <w:rPr>
          <w:rFonts w:hint="eastAsia"/>
        </w:rPr>
        <w:t>　　　　三、颅内皮层电极行业销售利润率分析</w:t>
      </w:r>
      <w:r>
        <w:rPr>
          <w:rFonts w:hint="eastAsia"/>
        </w:rPr>
        <w:br/>
      </w:r>
      <w:r>
        <w:rPr>
          <w:rFonts w:hint="eastAsia"/>
        </w:rPr>
        <w:t>　　　　四、颅内皮层电极行业总资产利润率分析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2018-2023年中国颅内皮层电极行业偿债能力分析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2018-2023年中国颅内皮层电极行业经营效率分析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2018-2023年颅内皮层电极行业资产负债状况分析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2018-2023年我国颅内皮层电极行业成长性分析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2018-2023年颅内皮层电极行业上下游及相关产业分析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颅内皮层电极产业链分析</w:t>
      </w:r>
      <w:r>
        <w:rPr>
          <w:rFonts w:hint="eastAsia"/>
        </w:rPr>
        <w:br/>
      </w:r>
      <w:r>
        <w:rPr>
          <w:rFonts w:hint="eastAsia"/>
        </w:rPr>
        <w:t>　　　　一、颅内皮层电极产业链模型介绍</w:t>
      </w:r>
      <w:r>
        <w:rPr>
          <w:rFonts w:hint="eastAsia"/>
        </w:rPr>
        <w:br/>
      </w:r>
      <w:r>
        <w:rPr>
          <w:rFonts w:hint="eastAsia"/>
        </w:rPr>
        <w:t>　　　　二、颅内皮层电极产业链模型分析</w:t>
      </w:r>
      <w:r>
        <w:rPr>
          <w:rFonts w:hint="eastAsia"/>
        </w:rPr>
        <w:br/>
      </w:r>
      <w:r>
        <w:rPr>
          <w:rFonts w:hint="eastAsia"/>
        </w:rPr>
        <w:t>　　第二节 颅内皮层电极上游产业分析</w:t>
      </w:r>
      <w:r>
        <w:rPr>
          <w:rFonts w:hint="eastAsia"/>
        </w:rPr>
        <w:br/>
      </w:r>
      <w:r>
        <w:rPr>
          <w:rFonts w:hint="eastAsia"/>
        </w:rPr>
        <w:t>　　　　一、颅内皮层电极上游产业发展现状分析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二、颅内皮层电极上游产业主要经济指标发展分析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第三节 颅内皮层电极下游产业分析</w:t>
      </w:r>
      <w:r>
        <w:rPr>
          <w:rFonts w:hint="eastAsia"/>
        </w:rPr>
        <w:br/>
      </w:r>
      <w:r>
        <w:rPr>
          <w:rFonts w:hint="eastAsia"/>
        </w:rPr>
        <w:t>　　　　一、颅内皮层电极下游产业发展现状分析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二、颅内皮层电极下游产业主要经济指标发展分析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1、医疗器械进出口市场分析</w:t>
      </w:r>
      <w:r>
        <w:rPr>
          <w:rFonts w:hint="eastAsia"/>
        </w:rPr>
        <w:br/>
      </w:r>
      <w:r>
        <w:rPr>
          <w:rFonts w:hint="eastAsia"/>
        </w:rPr>
        <w:t>　　　　　　2、中国医疗器械注册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2018-2023年中国颅内皮层电极行业供需情况及2023-2029年供需预测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2018-2023年颅内皮层电极行业生产能力分析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2018-2023年颅内皮层电极行业产量及其增长速度分析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2023年颅内皮层电极行业地区结构分析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2018-2023年颅内皮层电极行业需求情况分析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一、2018-2023年颅内皮层电极行业需求总量</w:t>
      </w:r>
      <w:r>
        <w:rPr>
          <w:rFonts w:hint="eastAsia"/>
        </w:rPr>
        <w:br/>
      </w:r>
      <w:r>
        <w:rPr>
          <w:rFonts w:hint="eastAsia"/>
        </w:rPr>
        <w:t>　　　　二、2023年颅内皮层电极行业需求结构变化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2023-2029年颅内皮层电极行业供需预测</w:t>
      </w:r>
      <w:r>
        <w:rPr>
          <w:rFonts w:hint="eastAsia"/>
        </w:rPr>
        <w:br/>
      </w:r>
      <w:r>
        <w:rPr>
          <w:rFonts w:hint="eastAsia"/>
        </w:rPr>
        <w:t>　　　　一、颅内皮层电极行业供给总量预测</w:t>
      </w:r>
      <w:r>
        <w:rPr>
          <w:rFonts w:hint="eastAsia"/>
        </w:rPr>
        <w:br/>
      </w:r>
      <w:r>
        <w:rPr>
          <w:rFonts w:hint="eastAsia"/>
        </w:rPr>
        <w:t>　　　　二、颅内皮层电极行业生产能力预测</w:t>
      </w:r>
      <w:r>
        <w:rPr>
          <w:rFonts w:hint="eastAsia"/>
        </w:rPr>
        <w:br/>
      </w:r>
      <w:r>
        <w:rPr>
          <w:rFonts w:hint="eastAsia"/>
        </w:rPr>
        <w:t>　　第六节 2023-2029年国内颅内皮层电极行业影响因素分析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2023年颅内皮层电极行业竞争格局分析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中国颅内皮层电极行业不同地区竞争格局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中国颅内皮层电极行业的不同企业竞争格局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　　1、迈瑞医疗</w:t>
      </w:r>
      <w:r>
        <w:rPr>
          <w:rFonts w:hint="eastAsia"/>
        </w:rPr>
        <w:br/>
      </w:r>
      <w:r>
        <w:rPr>
          <w:rFonts w:hint="eastAsia"/>
        </w:rPr>
        <w:t>　　　　　　2、乐普医疗</w:t>
      </w:r>
      <w:r>
        <w:rPr>
          <w:rFonts w:hint="eastAsia"/>
        </w:rPr>
        <w:br/>
      </w:r>
      <w:r>
        <w:rPr>
          <w:rFonts w:hint="eastAsia"/>
        </w:rPr>
        <w:t>　　　　　　3、鱼跃医疗</w:t>
      </w:r>
      <w:r>
        <w:rPr>
          <w:rFonts w:hint="eastAsia"/>
        </w:rPr>
        <w:br/>
      </w:r>
      <w:r>
        <w:rPr>
          <w:rFonts w:hint="eastAsia"/>
        </w:rPr>
        <w:t>　　　　　　4、新华医疗</w:t>
      </w:r>
      <w:r>
        <w:rPr>
          <w:rFonts w:hint="eastAsia"/>
        </w:rPr>
        <w:br/>
      </w:r>
      <w:r>
        <w:rPr>
          <w:rFonts w:hint="eastAsia"/>
        </w:rPr>
        <w:t>　　　　　　5、微创医疗</w:t>
      </w:r>
      <w:r>
        <w:rPr>
          <w:rFonts w:hint="eastAsia"/>
        </w:rPr>
        <w:br/>
      </w:r>
      <w:r>
        <w:rPr>
          <w:rFonts w:hint="eastAsia"/>
        </w:rPr>
        <w:t>　　　　　　6、航卫通用电气（中国）医疗系统有限公司</w:t>
      </w:r>
      <w:r>
        <w:rPr>
          <w:rFonts w:hint="eastAsia"/>
        </w:rPr>
        <w:br/>
      </w:r>
      <w:r>
        <w:rPr>
          <w:rFonts w:hint="eastAsia"/>
        </w:rPr>
        <w:t>　　　　　　7、飞利浦医疗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一、产业结构</w:t>
      </w:r>
      <w:r>
        <w:rPr>
          <w:rFonts w:hint="eastAsia"/>
        </w:rPr>
        <w:br/>
      </w:r>
      <w:r>
        <w:rPr>
          <w:rFonts w:hint="eastAsia"/>
        </w:rPr>
        <w:t>　　　　二、新的行业进入者的威胁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四、行业政策导向性明显</w:t>
      </w:r>
      <w:r>
        <w:rPr>
          <w:rFonts w:hint="eastAsia"/>
        </w:rPr>
        <w:br/>
      </w:r>
      <w:r>
        <w:rPr>
          <w:rFonts w:hint="eastAsia"/>
        </w:rPr>
        <w:t>　　　　五、买方侃价能力</w:t>
      </w:r>
      <w:r>
        <w:rPr>
          <w:rFonts w:hint="eastAsia"/>
        </w:rPr>
        <w:br/>
      </w:r>
      <w:r>
        <w:rPr>
          <w:rFonts w:hint="eastAsia"/>
        </w:rPr>
        <w:t>　　　　六、医疗替代品的压力</w:t>
      </w:r>
      <w:r>
        <w:rPr>
          <w:rFonts w:hint="eastAsia"/>
        </w:rPr>
        <w:br/>
      </w:r>
      <w:r>
        <w:rPr>
          <w:rFonts w:hint="eastAsia"/>
        </w:rPr>
        <w:t>　　　　七、供方侃价能力</w:t>
      </w:r>
      <w:r>
        <w:rPr>
          <w:rFonts w:hint="eastAsia"/>
        </w:rPr>
        <w:br/>
      </w:r>
      <w:r>
        <w:rPr>
          <w:rFonts w:hint="eastAsia"/>
        </w:rPr>
        <w:t>　　　　八、产业内存在的竞争</w:t>
      </w:r>
      <w:r>
        <w:rPr>
          <w:rFonts w:hint="eastAsia"/>
        </w:rPr>
        <w:br/>
      </w:r>
      <w:r>
        <w:rPr>
          <w:rFonts w:hint="eastAsia"/>
        </w:rPr>
        <w:t>　　　　九、认识行业内的竞争格局</w:t>
      </w:r>
      <w:r>
        <w:rPr>
          <w:rFonts w:hint="eastAsia"/>
        </w:rPr>
        <w:br/>
      </w:r>
      <w:r>
        <w:rPr>
          <w:rFonts w:hint="eastAsia"/>
        </w:rPr>
        <w:t>　　　　十、把握未来行业发展趋势</w:t>
      </w:r>
      <w:r>
        <w:rPr>
          <w:rFonts w:hint="eastAsia"/>
        </w:rPr>
        <w:br/>
      </w:r>
      <w:r>
        <w:rPr>
          <w:rFonts w:hint="eastAsia"/>
        </w:rPr>
        <w:t>　　第四节 2023-2029年中国颅内皮层电极行业竞争格局变化趋势分析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颅内皮层电极行业消费者分析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颅内皮层电极行业消费者对品牌的认知度分析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颅内皮层电极行业产品营销分析及预测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颅内皮层电极行业国内营销模式分析</w:t>
      </w:r>
      <w:r>
        <w:rPr>
          <w:rFonts w:hint="eastAsia"/>
        </w:rPr>
        <w:br/>
      </w:r>
      <w:r>
        <w:rPr>
          <w:rFonts w:hint="eastAsia"/>
        </w:rPr>
        <w:t>　　第二节 颅内皮层电极行业主要销售渠道分析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颅内皮层电极行业价格竞争方式分析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颅内皮层电极行业营销策略分析</w:t>
      </w:r>
      <w:r>
        <w:rPr>
          <w:rFonts w:hint="eastAsia"/>
        </w:rPr>
        <w:br/>
      </w:r>
      <w:r>
        <w:rPr>
          <w:rFonts w:hint="eastAsia"/>
        </w:rPr>
        <w:t>　　第五节 颅内皮层电极行业国际化营销模式分析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中国颅内皮层电极行业市场进出口分析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中国颅内皮层电极出口整体情况</w:t>
      </w:r>
      <w:r>
        <w:rPr>
          <w:rFonts w:hint="eastAsia"/>
        </w:rPr>
        <w:br/>
      </w:r>
      <w:r>
        <w:rPr>
          <w:rFonts w:hint="eastAsia"/>
        </w:rPr>
        <w:t>　　第二节 中国颅内皮层电极行业进口分析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颅内皮层电极行业国内重点生产企业分析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美敦力公司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百特国际有限公司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迈瑞医疗国际股份公司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颅内皮层电极市场发展趋势与及策略建议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颅内电极应用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2023-2029年颅内皮层电极行业投资机会与风险分析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2023-2029年中国颅内皮层电极行业投资机会分析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2023-2029年颅内皮层电极行业环境风险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2023-2029年颅内皮层电极行业市场风险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我国颅内皮层电极行业投资建议分析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[^中^智林]应对金融危机策略建议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医疗企业产业园磁石效益</w:t>
      </w:r>
      <w:r>
        <w:rPr>
          <w:rFonts w:hint="eastAsia"/>
        </w:rPr>
        <w:br/>
      </w:r>
      <w:r>
        <w:rPr>
          <w:rFonts w:hint="eastAsia"/>
        </w:rPr>
        <w:t>　　图表 2018-2023年持有医疗器械经营企业许可证的企业数量</w:t>
      </w:r>
      <w:r>
        <w:rPr>
          <w:rFonts w:hint="eastAsia"/>
        </w:rPr>
        <w:br/>
      </w:r>
      <w:r>
        <w:rPr>
          <w:rFonts w:hint="eastAsia"/>
        </w:rPr>
        <w:t>　　图表 2018-2023年全国实有医疗器械生产企业数量变化</w:t>
      </w:r>
      <w:r>
        <w:rPr>
          <w:rFonts w:hint="eastAsia"/>
        </w:rPr>
        <w:br/>
      </w:r>
      <w:r>
        <w:rPr>
          <w:rFonts w:hint="eastAsia"/>
        </w:rPr>
        <w:t>　　图表 2023年全国实有医疗器械生产企业所有制</w:t>
      </w:r>
      <w:r>
        <w:rPr>
          <w:rFonts w:hint="eastAsia"/>
        </w:rPr>
        <w:br/>
      </w:r>
      <w:r>
        <w:rPr>
          <w:rFonts w:hint="eastAsia"/>
        </w:rPr>
        <w:t>　　图表 2023年我国医疗器械行业规模企业不同所有制情况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2018-2023年的医疗器械注册数据</w:t>
      </w:r>
      <w:r>
        <w:rPr>
          <w:rFonts w:hint="eastAsia"/>
        </w:rPr>
        <w:br/>
      </w:r>
      <w:r>
        <w:rPr>
          <w:rFonts w:hint="eastAsia"/>
        </w:rPr>
        <w:t>　　图表 2023年医疗器械在各类渠道的销售比例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2018-2023年我国医疗器械销售企业数量变化</w:t>
      </w:r>
      <w:r>
        <w:rPr>
          <w:rFonts w:hint="eastAsia"/>
        </w:rPr>
        <w:br/>
      </w:r>
      <w:r>
        <w:rPr>
          <w:rFonts w:hint="eastAsia"/>
        </w:rPr>
        <w:t>　　图表 2023年我国医疗器械企业所有制比重</w:t>
      </w:r>
      <w:r>
        <w:rPr>
          <w:rFonts w:hint="eastAsia"/>
        </w:rPr>
        <w:br/>
      </w:r>
      <w:r>
        <w:rPr>
          <w:rFonts w:hint="eastAsia"/>
        </w:rPr>
        <w:t>　　图表 2023年迈瑞医疗资产负债情况</w:t>
      </w:r>
      <w:r>
        <w:rPr>
          <w:rFonts w:hint="eastAsia"/>
        </w:rPr>
        <w:br/>
      </w:r>
      <w:r>
        <w:rPr>
          <w:rFonts w:hint="eastAsia"/>
        </w:rPr>
        <w:t>　　图表 迈瑞医疗资产负债表一</w:t>
      </w:r>
      <w:r>
        <w:rPr>
          <w:rFonts w:hint="eastAsia"/>
        </w:rPr>
        <w:br/>
      </w:r>
      <w:r>
        <w:rPr>
          <w:rFonts w:hint="eastAsia"/>
        </w:rPr>
        <w:t>　　图表 迈瑞医疗资产负债表二</w:t>
      </w:r>
      <w:r>
        <w:rPr>
          <w:rFonts w:hint="eastAsia"/>
        </w:rPr>
        <w:br/>
      </w:r>
      <w:r>
        <w:rPr>
          <w:rFonts w:hint="eastAsia"/>
        </w:rPr>
        <w:t>　　图表 迈瑞医疗资产负债表三</w:t>
      </w:r>
      <w:r>
        <w:rPr>
          <w:rFonts w:hint="eastAsia"/>
        </w:rPr>
        <w:br/>
      </w:r>
      <w:r>
        <w:rPr>
          <w:rFonts w:hint="eastAsia"/>
        </w:rPr>
        <w:t>　　图表 2023年迈瑞医疗毛利情况</w:t>
      </w:r>
      <w:r>
        <w:rPr>
          <w:rFonts w:hint="eastAsia"/>
        </w:rPr>
        <w:br/>
      </w:r>
      <w:r>
        <w:rPr>
          <w:rFonts w:hint="eastAsia"/>
        </w:rPr>
        <w:t>　　图表 迈瑞医疗利润表一</w:t>
      </w:r>
      <w:r>
        <w:rPr>
          <w:rFonts w:hint="eastAsia"/>
        </w:rPr>
        <w:br/>
      </w:r>
      <w:r>
        <w:rPr>
          <w:rFonts w:hint="eastAsia"/>
        </w:rPr>
        <w:t>　　图表 迈瑞医疗利润表二</w:t>
      </w:r>
      <w:r>
        <w:rPr>
          <w:rFonts w:hint="eastAsia"/>
        </w:rPr>
        <w:br/>
      </w:r>
      <w:r>
        <w:rPr>
          <w:rFonts w:hint="eastAsia"/>
        </w:rPr>
        <w:t>　　图表 迈瑞医疗现金流量表</w:t>
      </w:r>
      <w:r>
        <w:rPr>
          <w:rFonts w:hint="eastAsia"/>
        </w:rPr>
        <w:br/>
      </w:r>
      <w:r>
        <w:rPr>
          <w:rFonts w:hint="eastAsia"/>
        </w:rPr>
        <w:t>　　图表 2023年各季度乐普医疗资产负债情况</w:t>
      </w:r>
      <w:r>
        <w:rPr>
          <w:rFonts w:hint="eastAsia"/>
        </w:rPr>
        <w:br/>
      </w:r>
      <w:r>
        <w:rPr>
          <w:rFonts w:hint="eastAsia"/>
        </w:rPr>
        <w:t>　　图表 乐普医疗资产负债表一</w:t>
      </w:r>
      <w:r>
        <w:rPr>
          <w:rFonts w:hint="eastAsia"/>
        </w:rPr>
        <w:br/>
      </w:r>
      <w:r>
        <w:rPr>
          <w:rFonts w:hint="eastAsia"/>
        </w:rPr>
        <w:t>　　图表 乐普医疗资产负债表二</w:t>
      </w:r>
      <w:r>
        <w:rPr>
          <w:rFonts w:hint="eastAsia"/>
        </w:rPr>
        <w:br/>
      </w:r>
      <w:r>
        <w:rPr>
          <w:rFonts w:hint="eastAsia"/>
        </w:rPr>
        <w:t>　　图表 乐普医疗资产负债表三</w:t>
      </w:r>
      <w:r>
        <w:rPr>
          <w:rFonts w:hint="eastAsia"/>
        </w:rPr>
        <w:br/>
      </w:r>
      <w:r>
        <w:rPr>
          <w:rFonts w:hint="eastAsia"/>
        </w:rPr>
        <w:t>　　图表 乐普医疗利润表一</w:t>
      </w:r>
      <w:r>
        <w:rPr>
          <w:rFonts w:hint="eastAsia"/>
        </w:rPr>
        <w:br/>
      </w:r>
      <w:r>
        <w:rPr>
          <w:rFonts w:hint="eastAsia"/>
        </w:rPr>
        <w:t>　　图表 乐普医疗利润表二</w:t>
      </w:r>
      <w:r>
        <w:rPr>
          <w:rFonts w:hint="eastAsia"/>
        </w:rPr>
        <w:br/>
      </w:r>
      <w:r>
        <w:rPr>
          <w:rFonts w:hint="eastAsia"/>
        </w:rPr>
        <w:t>　　图表 2023年各季度乐普医疗总利润</w:t>
      </w:r>
      <w:r>
        <w:rPr>
          <w:rFonts w:hint="eastAsia"/>
        </w:rPr>
        <w:br/>
      </w:r>
      <w:r>
        <w:rPr>
          <w:rFonts w:hint="eastAsia"/>
        </w:rPr>
        <w:t>　　图表 乐普医疗现金流量表一</w:t>
      </w:r>
      <w:r>
        <w:rPr>
          <w:rFonts w:hint="eastAsia"/>
        </w:rPr>
        <w:br/>
      </w:r>
      <w:r>
        <w:rPr>
          <w:rFonts w:hint="eastAsia"/>
        </w:rPr>
        <w:t>　　图表 乐普医疗现金流量表二</w:t>
      </w:r>
      <w:r>
        <w:rPr>
          <w:rFonts w:hint="eastAsia"/>
        </w:rPr>
        <w:br/>
      </w:r>
      <w:r>
        <w:rPr>
          <w:rFonts w:hint="eastAsia"/>
        </w:rPr>
        <w:t>　　图表 鱼跃医疗资产负债表</w:t>
      </w:r>
      <w:r>
        <w:rPr>
          <w:rFonts w:hint="eastAsia"/>
        </w:rPr>
        <w:br/>
      </w:r>
      <w:r>
        <w:rPr>
          <w:rFonts w:hint="eastAsia"/>
        </w:rPr>
        <w:t>　　图表 2023年各季鱼跃医疗资产负债率</w:t>
      </w:r>
      <w:r>
        <w:rPr>
          <w:rFonts w:hint="eastAsia"/>
        </w:rPr>
        <w:br/>
      </w:r>
      <w:r>
        <w:rPr>
          <w:rFonts w:hint="eastAsia"/>
        </w:rPr>
        <w:t>　　图表 鱼跃医疗资产负债二</w:t>
      </w:r>
      <w:r>
        <w:rPr>
          <w:rFonts w:hint="eastAsia"/>
        </w:rPr>
        <w:br/>
      </w:r>
      <w:r>
        <w:rPr>
          <w:rFonts w:hint="eastAsia"/>
        </w:rPr>
        <w:t>　　图表 鱼跃医疗现金流量表一</w:t>
      </w:r>
      <w:r>
        <w:rPr>
          <w:rFonts w:hint="eastAsia"/>
        </w:rPr>
        <w:br/>
      </w:r>
      <w:r>
        <w:rPr>
          <w:rFonts w:hint="eastAsia"/>
        </w:rPr>
        <w:t>　　图表 鱼跃医疗现金流量表二</w:t>
      </w:r>
      <w:r>
        <w:rPr>
          <w:rFonts w:hint="eastAsia"/>
        </w:rPr>
        <w:br/>
      </w:r>
      <w:r>
        <w:rPr>
          <w:rFonts w:hint="eastAsia"/>
        </w:rPr>
        <w:t>　　图表 鱼跃医疗现金流量表三</w:t>
      </w:r>
      <w:r>
        <w:rPr>
          <w:rFonts w:hint="eastAsia"/>
        </w:rPr>
        <w:br/>
      </w:r>
      <w:r>
        <w:rPr>
          <w:rFonts w:hint="eastAsia"/>
        </w:rPr>
        <w:t>　　图表 鱼跃医疗利润表一</w:t>
      </w:r>
      <w:r>
        <w:rPr>
          <w:rFonts w:hint="eastAsia"/>
        </w:rPr>
        <w:br/>
      </w:r>
      <w:r>
        <w:rPr>
          <w:rFonts w:hint="eastAsia"/>
        </w:rPr>
        <w:t>　　图表 2023年鱼跃医疗各季度成本占有情况</w:t>
      </w:r>
      <w:r>
        <w:rPr>
          <w:rFonts w:hint="eastAsia"/>
        </w:rPr>
        <w:br/>
      </w:r>
      <w:r>
        <w:rPr>
          <w:rFonts w:hint="eastAsia"/>
        </w:rPr>
        <w:t>　　图表 鱼跃医疗利润表二</w:t>
      </w:r>
      <w:r>
        <w:rPr>
          <w:rFonts w:hint="eastAsia"/>
        </w:rPr>
        <w:br/>
      </w:r>
      <w:r>
        <w:rPr>
          <w:rFonts w:hint="eastAsia"/>
        </w:rPr>
        <w:t>　　图表 2023年鱼跃医疗各季度净利润</w:t>
      </w:r>
      <w:r>
        <w:rPr>
          <w:rFonts w:hint="eastAsia"/>
        </w:rPr>
        <w:br/>
      </w:r>
      <w:r>
        <w:rPr>
          <w:rFonts w:hint="eastAsia"/>
        </w:rPr>
        <w:t>　　图表 新华医疗资产负债表一</w:t>
      </w:r>
      <w:r>
        <w:rPr>
          <w:rFonts w:hint="eastAsia"/>
        </w:rPr>
        <w:br/>
      </w:r>
      <w:r>
        <w:rPr>
          <w:rFonts w:hint="eastAsia"/>
        </w:rPr>
        <w:t>　　图表 新华医疗资产负债表二</w:t>
      </w:r>
      <w:r>
        <w:rPr>
          <w:rFonts w:hint="eastAsia"/>
        </w:rPr>
        <w:br/>
      </w:r>
      <w:r>
        <w:rPr>
          <w:rFonts w:hint="eastAsia"/>
        </w:rPr>
        <w:t>　　图表 新华医疗资产负债表三</w:t>
      </w:r>
      <w:r>
        <w:rPr>
          <w:rFonts w:hint="eastAsia"/>
        </w:rPr>
        <w:br/>
      </w:r>
      <w:r>
        <w:rPr>
          <w:rFonts w:hint="eastAsia"/>
        </w:rPr>
        <w:t>　　图表 2023年新华医疗各季度资产负债情况</w:t>
      </w:r>
      <w:r>
        <w:rPr>
          <w:rFonts w:hint="eastAsia"/>
        </w:rPr>
        <w:br/>
      </w:r>
      <w:r>
        <w:rPr>
          <w:rFonts w:hint="eastAsia"/>
        </w:rPr>
        <w:t>　　图表 新华医疗现金流量表一</w:t>
      </w:r>
      <w:r>
        <w:rPr>
          <w:rFonts w:hint="eastAsia"/>
        </w:rPr>
        <w:br/>
      </w:r>
      <w:r>
        <w:rPr>
          <w:rFonts w:hint="eastAsia"/>
        </w:rPr>
        <w:t>　　图表 新华医疗现金流量表二</w:t>
      </w:r>
      <w:r>
        <w:rPr>
          <w:rFonts w:hint="eastAsia"/>
        </w:rPr>
        <w:br/>
      </w:r>
      <w:r>
        <w:rPr>
          <w:rFonts w:hint="eastAsia"/>
        </w:rPr>
        <w:t>　　图表 新华医疗现金流量表三</w:t>
      </w:r>
      <w:r>
        <w:rPr>
          <w:rFonts w:hint="eastAsia"/>
        </w:rPr>
        <w:br/>
      </w:r>
      <w:r>
        <w:rPr>
          <w:rFonts w:hint="eastAsia"/>
        </w:rPr>
        <w:t>　　图表 新华医疗利润表一</w:t>
      </w:r>
      <w:r>
        <w:rPr>
          <w:rFonts w:hint="eastAsia"/>
        </w:rPr>
        <w:br/>
      </w:r>
      <w:r>
        <w:rPr>
          <w:rFonts w:hint="eastAsia"/>
        </w:rPr>
        <w:t>　　图表 2023年各季度新华医疗费用情况</w:t>
      </w:r>
      <w:r>
        <w:rPr>
          <w:rFonts w:hint="eastAsia"/>
        </w:rPr>
        <w:br/>
      </w:r>
      <w:r>
        <w:rPr>
          <w:rFonts w:hint="eastAsia"/>
        </w:rPr>
        <w:t>　　图表 2023年新华医疗各季度成本占有情况</w:t>
      </w:r>
      <w:r>
        <w:rPr>
          <w:rFonts w:hint="eastAsia"/>
        </w:rPr>
        <w:br/>
      </w:r>
      <w:r>
        <w:rPr>
          <w:rFonts w:hint="eastAsia"/>
        </w:rPr>
        <w:t>　　图表 新华医疗利润表二</w:t>
      </w:r>
      <w:r>
        <w:rPr>
          <w:rFonts w:hint="eastAsia"/>
        </w:rPr>
        <w:br/>
      </w:r>
      <w:r>
        <w:rPr>
          <w:rFonts w:hint="eastAsia"/>
        </w:rPr>
        <w:t>　　图表 2023年新华医疗各季度净利润情况</w:t>
      </w:r>
      <w:r>
        <w:rPr>
          <w:rFonts w:hint="eastAsia"/>
        </w:rPr>
        <w:br/>
      </w:r>
      <w:r>
        <w:rPr>
          <w:rFonts w:hint="eastAsia"/>
        </w:rPr>
        <w:t>　　图表 微创医疗资产负债表一</w:t>
      </w:r>
      <w:r>
        <w:rPr>
          <w:rFonts w:hint="eastAsia"/>
        </w:rPr>
        <w:br/>
      </w:r>
      <w:r>
        <w:rPr>
          <w:rFonts w:hint="eastAsia"/>
        </w:rPr>
        <w:t>　　图表 2023年微创医疗各季度流动资产情况</w:t>
      </w:r>
      <w:r>
        <w:rPr>
          <w:rFonts w:hint="eastAsia"/>
        </w:rPr>
        <w:br/>
      </w:r>
      <w:r>
        <w:rPr>
          <w:rFonts w:hint="eastAsia"/>
        </w:rPr>
        <w:t>　　图表 微创医疗资产负债表二</w:t>
      </w:r>
      <w:r>
        <w:rPr>
          <w:rFonts w:hint="eastAsia"/>
        </w:rPr>
        <w:br/>
      </w:r>
      <w:r>
        <w:rPr>
          <w:rFonts w:hint="eastAsia"/>
        </w:rPr>
        <w:t>　　图表 2023年微创医疗各季总资产负债率情况</w:t>
      </w:r>
      <w:r>
        <w:rPr>
          <w:rFonts w:hint="eastAsia"/>
        </w:rPr>
        <w:br/>
      </w:r>
      <w:r>
        <w:rPr>
          <w:rFonts w:hint="eastAsia"/>
        </w:rPr>
        <w:t>　　图表 微创医疗现金流量表</w:t>
      </w:r>
      <w:r>
        <w:rPr>
          <w:rFonts w:hint="eastAsia"/>
        </w:rPr>
        <w:br/>
      </w:r>
      <w:r>
        <w:rPr>
          <w:rFonts w:hint="eastAsia"/>
        </w:rPr>
        <w:t>　　图表 2023年微创医疗各季度毛利情况</w:t>
      </w:r>
      <w:r>
        <w:rPr>
          <w:rFonts w:hint="eastAsia"/>
        </w:rPr>
        <w:br/>
      </w:r>
      <w:r>
        <w:rPr>
          <w:rFonts w:hint="eastAsia"/>
        </w:rPr>
        <w:t>　　图表 通用电气资产负债表一</w:t>
      </w:r>
      <w:r>
        <w:rPr>
          <w:rFonts w:hint="eastAsia"/>
        </w:rPr>
        <w:br/>
      </w:r>
      <w:r>
        <w:rPr>
          <w:rFonts w:hint="eastAsia"/>
        </w:rPr>
        <w:t>　　图表 通用电气资产负债表二</w:t>
      </w:r>
      <w:r>
        <w:rPr>
          <w:rFonts w:hint="eastAsia"/>
        </w:rPr>
        <w:br/>
      </w:r>
      <w:r>
        <w:rPr>
          <w:rFonts w:hint="eastAsia"/>
        </w:rPr>
        <w:t>　　图表 2023年通用医疗各季度资产负债情况</w:t>
      </w:r>
      <w:r>
        <w:rPr>
          <w:rFonts w:hint="eastAsia"/>
        </w:rPr>
        <w:br/>
      </w:r>
      <w:r>
        <w:rPr>
          <w:rFonts w:hint="eastAsia"/>
        </w:rPr>
        <w:t>　　图表 通用电气资产负债表三</w:t>
      </w:r>
      <w:r>
        <w:rPr>
          <w:rFonts w:hint="eastAsia"/>
        </w:rPr>
        <w:br/>
      </w:r>
      <w:r>
        <w:rPr>
          <w:rFonts w:hint="eastAsia"/>
        </w:rPr>
        <w:t>　　图表 通用电气现金流量表一</w:t>
      </w:r>
      <w:r>
        <w:rPr>
          <w:rFonts w:hint="eastAsia"/>
        </w:rPr>
        <w:br/>
      </w:r>
      <w:r>
        <w:rPr>
          <w:rFonts w:hint="eastAsia"/>
        </w:rPr>
        <w:t>　　图表 通用电气现金流量表二</w:t>
      </w:r>
      <w:r>
        <w:rPr>
          <w:rFonts w:hint="eastAsia"/>
        </w:rPr>
        <w:br/>
      </w:r>
      <w:r>
        <w:rPr>
          <w:rFonts w:hint="eastAsia"/>
        </w:rPr>
        <w:t>　　图表 通用电气利润表一</w:t>
      </w:r>
      <w:r>
        <w:rPr>
          <w:rFonts w:hint="eastAsia"/>
        </w:rPr>
        <w:br/>
      </w:r>
      <w:r>
        <w:rPr>
          <w:rFonts w:hint="eastAsia"/>
        </w:rPr>
        <w:t>　　图表 2023年通用医疗各季度毛利率情况</w:t>
      </w:r>
      <w:r>
        <w:rPr>
          <w:rFonts w:hint="eastAsia"/>
        </w:rPr>
        <w:br/>
      </w:r>
      <w:r>
        <w:rPr>
          <w:rFonts w:hint="eastAsia"/>
        </w:rPr>
        <w:t>　　图表 通用电气利润表二</w:t>
      </w:r>
      <w:r>
        <w:rPr>
          <w:rFonts w:hint="eastAsia"/>
        </w:rPr>
        <w:br/>
      </w:r>
      <w:r>
        <w:rPr>
          <w:rFonts w:hint="eastAsia"/>
        </w:rPr>
        <w:t>　　图表 2023年飞利浦各季度资产负债率情况</w:t>
      </w:r>
      <w:r>
        <w:rPr>
          <w:rFonts w:hint="eastAsia"/>
        </w:rPr>
        <w:br/>
      </w:r>
      <w:r>
        <w:rPr>
          <w:rFonts w:hint="eastAsia"/>
        </w:rPr>
        <w:t>　　图表 飞利浦医疗资产负债表一</w:t>
      </w:r>
      <w:r>
        <w:rPr>
          <w:rFonts w:hint="eastAsia"/>
        </w:rPr>
        <w:br/>
      </w:r>
      <w:r>
        <w:rPr>
          <w:rFonts w:hint="eastAsia"/>
        </w:rPr>
        <w:t>　　图表 飞利浦医疗资产负债表二</w:t>
      </w:r>
      <w:r>
        <w:rPr>
          <w:rFonts w:hint="eastAsia"/>
        </w:rPr>
        <w:br/>
      </w:r>
      <w:r>
        <w:rPr>
          <w:rFonts w:hint="eastAsia"/>
        </w:rPr>
        <w:t>　　图表 飞利浦医疗资产负债表三</w:t>
      </w:r>
      <w:r>
        <w:rPr>
          <w:rFonts w:hint="eastAsia"/>
        </w:rPr>
        <w:br/>
      </w:r>
      <w:r>
        <w:rPr>
          <w:rFonts w:hint="eastAsia"/>
        </w:rPr>
        <w:t>　　图表 飞利浦医疗现金流量表</w:t>
      </w:r>
      <w:r>
        <w:rPr>
          <w:rFonts w:hint="eastAsia"/>
        </w:rPr>
        <w:br/>
      </w:r>
      <w:r>
        <w:rPr>
          <w:rFonts w:hint="eastAsia"/>
        </w:rPr>
        <w:t>　　图表 2023年飞利浦医疗各季度净利润情况</w:t>
      </w:r>
      <w:r>
        <w:rPr>
          <w:rFonts w:hint="eastAsia"/>
        </w:rPr>
        <w:br/>
      </w:r>
      <w:r>
        <w:rPr>
          <w:rFonts w:hint="eastAsia"/>
        </w:rPr>
        <w:t>　　图表 飞利浦医疗利润表一</w:t>
      </w:r>
      <w:r>
        <w:rPr>
          <w:rFonts w:hint="eastAsia"/>
        </w:rPr>
        <w:br/>
      </w:r>
      <w:r>
        <w:rPr>
          <w:rFonts w:hint="eastAsia"/>
        </w:rPr>
        <w:t>　　图表 2023年飞利浦医疗各季度毛利情况情况</w:t>
      </w:r>
      <w:r>
        <w:rPr>
          <w:rFonts w:hint="eastAsia"/>
        </w:rPr>
        <w:br/>
      </w:r>
      <w:r>
        <w:rPr>
          <w:rFonts w:hint="eastAsia"/>
        </w:rPr>
        <w:t>　　图表 飞利浦医疗利润表二</w:t>
      </w:r>
      <w:r>
        <w:rPr>
          <w:rFonts w:hint="eastAsia"/>
        </w:rPr>
        <w:br/>
      </w:r>
      <w:r>
        <w:rPr>
          <w:rFonts w:hint="eastAsia"/>
        </w:rPr>
        <w:t>　　图表 医疗器械产业五力模型</w:t>
      </w:r>
      <w:r>
        <w:rPr>
          <w:rFonts w:hint="eastAsia"/>
        </w:rPr>
        <w:br/>
      </w:r>
      <w:r>
        <w:rPr>
          <w:rFonts w:hint="eastAsia"/>
        </w:rPr>
        <w:t>　　图表 五中竞争力的影响因素</w:t>
      </w:r>
      <w:r>
        <w:rPr>
          <w:rFonts w:hint="eastAsia"/>
        </w:rPr>
        <w:br/>
      </w:r>
      <w:r>
        <w:rPr>
          <w:rFonts w:hint="eastAsia"/>
        </w:rPr>
        <w:t>　　图表 2023年我国出口前十市场情况</w:t>
      </w:r>
      <w:r>
        <w:rPr>
          <w:rFonts w:hint="eastAsia"/>
        </w:rPr>
        <w:br/>
      </w:r>
      <w:r>
        <w:rPr>
          <w:rFonts w:hint="eastAsia"/>
        </w:rPr>
        <w:t>　　图表 美敦力资产负债表一</w:t>
      </w:r>
      <w:r>
        <w:rPr>
          <w:rFonts w:hint="eastAsia"/>
        </w:rPr>
        <w:br/>
      </w:r>
      <w:r>
        <w:rPr>
          <w:rFonts w:hint="eastAsia"/>
        </w:rPr>
        <w:t>　　图表 美敦力资产负债表二</w:t>
      </w:r>
      <w:r>
        <w:rPr>
          <w:rFonts w:hint="eastAsia"/>
        </w:rPr>
        <w:br/>
      </w:r>
      <w:r>
        <w:rPr>
          <w:rFonts w:hint="eastAsia"/>
        </w:rPr>
        <w:t>　　图表 美敦力资产负债表三</w:t>
      </w:r>
      <w:r>
        <w:rPr>
          <w:rFonts w:hint="eastAsia"/>
        </w:rPr>
        <w:br/>
      </w:r>
      <w:r>
        <w:rPr>
          <w:rFonts w:hint="eastAsia"/>
        </w:rPr>
        <w:t>　　图表 美敦力现金流量表</w:t>
      </w:r>
      <w:r>
        <w:rPr>
          <w:rFonts w:hint="eastAsia"/>
        </w:rPr>
        <w:br/>
      </w:r>
      <w:r>
        <w:rPr>
          <w:rFonts w:hint="eastAsia"/>
        </w:rPr>
        <w:t>　　图表 2023年美敦力各季度净利润情况</w:t>
      </w:r>
      <w:r>
        <w:rPr>
          <w:rFonts w:hint="eastAsia"/>
        </w:rPr>
        <w:br/>
      </w:r>
      <w:r>
        <w:rPr>
          <w:rFonts w:hint="eastAsia"/>
        </w:rPr>
        <w:t>　　图表 美敦力利润表</w:t>
      </w:r>
      <w:r>
        <w:rPr>
          <w:rFonts w:hint="eastAsia"/>
        </w:rPr>
        <w:br/>
      </w:r>
      <w:r>
        <w:rPr>
          <w:rFonts w:hint="eastAsia"/>
        </w:rPr>
        <w:t>　　图表 2022-2023年美敦力公司经营情况</w:t>
      </w:r>
      <w:r>
        <w:rPr>
          <w:rFonts w:hint="eastAsia"/>
        </w:rPr>
        <w:br/>
      </w:r>
      <w:r>
        <w:rPr>
          <w:rFonts w:hint="eastAsia"/>
        </w:rPr>
        <w:t>　　图表 2022-2023年美敦力公司毛利情况</w:t>
      </w:r>
      <w:r>
        <w:rPr>
          <w:rFonts w:hint="eastAsia"/>
        </w:rPr>
        <w:br/>
      </w:r>
      <w:r>
        <w:rPr>
          <w:rFonts w:hint="eastAsia"/>
        </w:rPr>
        <w:t>　　图表 百特国际资产负债表一</w:t>
      </w:r>
      <w:r>
        <w:rPr>
          <w:rFonts w:hint="eastAsia"/>
        </w:rPr>
        <w:br/>
      </w:r>
      <w:r>
        <w:rPr>
          <w:rFonts w:hint="eastAsia"/>
        </w:rPr>
        <w:t>　　图表 百特国际资产负债表二</w:t>
      </w:r>
      <w:r>
        <w:rPr>
          <w:rFonts w:hint="eastAsia"/>
        </w:rPr>
        <w:br/>
      </w:r>
      <w:r>
        <w:rPr>
          <w:rFonts w:hint="eastAsia"/>
        </w:rPr>
        <w:t>　　图表 百特国际资产负债表三</w:t>
      </w:r>
      <w:r>
        <w:rPr>
          <w:rFonts w:hint="eastAsia"/>
        </w:rPr>
        <w:br/>
      </w:r>
      <w:r>
        <w:rPr>
          <w:rFonts w:hint="eastAsia"/>
        </w:rPr>
        <w:t>　　图表 2023年百特国际现金流量表</w:t>
      </w:r>
      <w:r>
        <w:rPr>
          <w:rFonts w:hint="eastAsia"/>
        </w:rPr>
        <w:br/>
      </w:r>
      <w:r>
        <w:rPr>
          <w:rFonts w:hint="eastAsia"/>
        </w:rPr>
        <w:t>　　图表 2023年百特国际各季度净利润情况</w:t>
      </w:r>
      <w:r>
        <w:rPr>
          <w:rFonts w:hint="eastAsia"/>
        </w:rPr>
        <w:br/>
      </w:r>
      <w:r>
        <w:rPr>
          <w:rFonts w:hint="eastAsia"/>
        </w:rPr>
        <w:t>　　图表 2023年百特国际利润表</w:t>
      </w:r>
      <w:r>
        <w:rPr>
          <w:rFonts w:hint="eastAsia"/>
        </w:rPr>
        <w:br/>
      </w:r>
      <w:r>
        <w:rPr>
          <w:rFonts w:hint="eastAsia"/>
        </w:rPr>
        <w:t>　　图表 2022-2023年百特国际公司经营情况</w:t>
      </w:r>
      <w:r>
        <w:rPr>
          <w:rFonts w:hint="eastAsia"/>
        </w:rPr>
        <w:br/>
      </w:r>
      <w:r>
        <w:rPr>
          <w:rFonts w:hint="eastAsia"/>
        </w:rPr>
        <w:t>　　图表 2022-2023年百特国际公司毛利情况</w:t>
      </w:r>
      <w:r>
        <w:rPr>
          <w:rFonts w:hint="eastAsia"/>
        </w:rPr>
        <w:br/>
      </w:r>
      <w:r>
        <w:rPr>
          <w:rFonts w:hint="eastAsia"/>
        </w:rPr>
        <w:t>　　图表 2022-2023年迈瑞医疗国际公司经营情况</w:t>
      </w:r>
      <w:r>
        <w:rPr>
          <w:rFonts w:hint="eastAsia"/>
        </w:rPr>
        <w:br/>
      </w:r>
      <w:r>
        <w:rPr>
          <w:rFonts w:hint="eastAsia"/>
        </w:rPr>
        <w:t>　　图表 2022-2023年迈瑞医疗国际公司毛利情况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95aa507c4155" w:history="1">
        <w:r>
          <w:rPr>
            <w:rStyle w:val="Hyperlink"/>
          </w:rPr>
          <w:t>中国颅内皮层电极行业现状分析与发展前景研究报告（2023年版）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b95aa507c4155" w:history="1">
        <w:r>
          <w:rPr>
            <w:rStyle w:val="Hyperlink"/>
          </w:rPr>
          <w:t>https://www.20087.com/M_YiLiaoBaoJian/81/LuNeiPiCengDianJiShiChangQianJingFenXiYuCe.html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a1e4e09d54d67" w:history="1">
      <w:r>
        <w:rPr>
          <w:rStyle w:val="Hyperlink"/>
        </w:rPr>
        <w:t>中国颅内皮层电极行业现状分析与发展前景研究报告（2023年版）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LuNeiPiCengDianJiShiChangQianJingFenXiYuCe.html" TargetMode="External" Id="R96fb95aa507c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LuNeiPiCengDianJiShiChangQianJingFenXiYuCe.html" TargetMode="External" Id="R129a1e4e09d5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2023-05-16T08:41:00Z</dcterms:created>
  <dcterms:modified xsi:type="dcterms:W3CDTF">2023-05-16T09:41:00Z</dcterms:modified>
  <dc:subject>中国颅内皮层电极行业现状分析与发展前景研究报告（2023年版）</dc:subject>
  <dc:title>中国颅内皮层电极行业现状分析与发展前景研究报告（2023年版）</dc:title>
  <cp:keywords>中国颅内皮层电极行业现状分析与发展前景研究报告（2023年版）</cp:keywords>
  <dc:description>中国颅内皮层电极行业现状分析与发展前景研究报告（2023年版）</dc:description>
</cp:coreProperties>
</file>