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35a64723a404b" w:history="1">
              <w:r>
                <w:rPr>
                  <w:rStyle w:val="Hyperlink"/>
                </w:rPr>
                <w:t>中国高流量湿化氧疗仪行业发展研究与前景趋势报告（2026-2032年）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35a64723a404b" w:history="1">
              <w:r>
                <w:rPr>
                  <w:rStyle w:val="Hyperlink"/>
                </w:rPr>
                <w:t>中国高流量湿化氧疗仪行业发展研究与前景趋势报告（2026-2032年）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35a64723a404b" w:history="1">
                <w:r>
                  <w:rPr>
                    <w:rStyle w:val="Hyperlink"/>
                  </w:rPr>
                  <w:t>https://www.20087.com/1/78/GaoLiuLiangShiHuaYangLiaoYiQianJing.html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高流量湿化氧疗仪是呼吸支持治疗的重要设备，已在重症监护、急诊及家庭氧疗场景中广泛应用。该设备通过空氧混合、主动加温湿化及鼻导管输送，提供高达60 L/min的精确氧浓度气体，有效改善氧合、减少呼吸做功并维持气道黏膜功能。现代产品普遍集成流量/氧浓度闭环控制、智能报警及人机交互界面，部分高端型号支持与呼吸机联动或远程监护。然而，在高湿度输出下冷凝水管理、长时间佩戴舒适性及院外使用电源续航仍是用户体验痛点；同时，基层医疗机构对适应症把握不足可能导致过度或不足使用。</w:t>
      </w:r>
      <w:r>
        <w:rPr>
          <w:rFonts w:hint="eastAsia"/>
        </w:rPr>
        <w:br/>
      </w:r>
      <w:r>
        <w:rPr>
          <w:rFonts w:hint="eastAsia"/>
        </w:rPr>
        <w:t>　　未来，高流量湿化氧疗仪将朝着精准化、便携化与多模态整合方向发展。市场调研网指出，基于呼吸力学参数（如呼吸频率、潮气量）的自适应流量调节算法将实现个体化治疗，避免无效通气。微型化压缩机与高效热交换芯体将推动设备重量与体积显著下降，支持居家长期康复与高原旅行等移动场景。与可穿戴血氧、CO₂监测设备联动，可构建闭环反馈系统，自动调整氧疗参数。在公共卫生应急体系中，模块化设计将支持快速部署与集中管理。长远看，该设备将从“症状缓解工具”升级为慢性呼吸疾病全程管理的数字健康节点，整合用药提醒、肺功能评估与医患沟通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035a64723a404b" w:history="1">
        <w:r>
          <w:rPr>
            <w:rStyle w:val="Hyperlink"/>
          </w:rPr>
          <w:t>中国高流量湿化氧疗仪行业发展研究与前景趋势报告（2026-2032年）</w:t>
        </w:r>
      </w:hyperlink>
      <w:r>
        <w:rPr>
          <w:rFonts w:hint="eastAsia"/>
        </w:rPr>
        <w:t>》，2025年高流量湿化氧疗仪行业市场规模达 亿元，预计2032年市场规模将达 亿元，期间年均复合增长率（CAGR）达 %。报告系统分析高流量湿化氧疗仪行业发展现状，结合国内外市场环境，解读高流量湿化氧疗仪行业运行数据与产业链结构。报告研究高流量湿化氧疗仪市场竞争格局，评估高流量湿化氧疗仪重点企业经营策略，分析高流量湿化氧疗仪技术发展现状与创新方向。基于对高流量湿化氧疗仪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高流量湿化氧疗仪行业概述</w:t>
      </w:r>
      <w:r>
        <w:rPr>
          <w:rFonts w:hint="eastAsia"/>
        </w:rPr>
        <w:br/>
      </w:r>
      <w:r>
        <w:rPr>
          <w:rFonts w:hint="eastAsia"/>
        </w:rPr>
        <w:t>　　第一节 高流量湿化氧疗仪定义与分类</w:t>
      </w:r>
      <w:r>
        <w:rPr>
          <w:rFonts w:hint="eastAsia"/>
        </w:rPr>
        <w:br/>
      </w:r>
      <w:r>
        <w:rPr>
          <w:rFonts w:hint="eastAsia"/>
        </w:rPr>
        <w:t>　　第二节 高流量湿化氧疗仪应用领域</w:t>
      </w:r>
      <w:r>
        <w:rPr>
          <w:rFonts w:hint="eastAsia"/>
        </w:rPr>
        <w:br/>
      </w:r>
      <w:r>
        <w:rPr>
          <w:rFonts w:hint="eastAsia"/>
        </w:rPr>
        <w:t>　　第三节 高流量湿化氧疗仪行业经济指标分析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高流量湿化氧疗仪产业链及经营模式分析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三、高流量湿化氧疗仪销售模式及销售渠道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全球高流量湿化氧疗仪市场发展综述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2020-2025年全球高流量湿化氧疗仪市场规模与趋势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主要国家与地区高流量湿化氧疗仪市场分析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2026-2032年全球高流量湿化氧疗仪行业发展趋势与前景预测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中国高流量湿化氧疗仪行业市场分析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2025-2026年高流量湿化氧疗仪产能与投资动态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一、国内高流量湿化氧疗仪产能及利用情况</w:t>
      </w:r>
      <w:r>
        <w:rPr>
          <w:rFonts w:hint="eastAsia"/>
        </w:rPr>
        <w:br/>
      </w:r>
      <w:r>
        <w:rPr>
          <w:rFonts w:hint="eastAsia"/>
        </w:rPr>
        <w:t>　　　　二、高流量湿化氧疗仪产能扩张与投资动态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2026-2032年高流量湿化氧疗仪行业产量统计与趋势预测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一、2020-2025年高流量湿化氧疗仪行业产量数据统计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1、2020-2025年高流量湿化氧疗仪产量及增长趋势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2、2020-2025年高流量湿化氧疗仪细分产品产量及份额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二、影响高流量湿化氧疗仪产量的关键因素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三、2026-2032年高流量湿化氧疗仪产量预测</w:t>
      </w:r>
      <w:r>
        <w:rPr>
          <w:rFonts w:hint="eastAsia"/>
        </w:rPr>
        <w:br/>
      </w:r>
      <w:r>
        <w:rPr>
          <w:rFonts w:hint="eastAsia"/>
        </w:rPr>
        <w:t>　　第三节 2026-2032年高流量湿化氧疗仪市场需求与销售分析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一、2025-2026年高流量湿化氧疗仪行业需求现状</w:t>
      </w:r>
      <w:r>
        <w:rPr>
          <w:rFonts w:hint="eastAsia"/>
        </w:rPr>
        <w:br/>
      </w:r>
      <w:r>
        <w:rPr>
          <w:rFonts w:hint="eastAsia"/>
        </w:rPr>
        <w:t>　　　　二、高流量湿化氧疗仪客户群体与需求特点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三、2020-2025年高流量湿化氧疗仪行业销售规模分析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四、2026-2032年高流量湿化氧疗仪市场增长潜力与规模预测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中国高流量湿化氧疗仪细分市场与下游应用领域分析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高流量湿化氧疗仪细分市场分析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一、2025-2026年高流量湿化氧疗仪主要细分产品市场现状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高流量湿化氧疗仪下游应用与客户群体分析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一、2025-2026年高流量湿化氧疗仪各应用领域市场现状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2025-2026年高流量湿化氧疗仪行业技术发展现状及趋势分析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高流量湿化氧疗仪行业技术发展现状分析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国内外高流量湿化氧疗仪行业技术差异与原因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高流量湿化氧疗仪行业技术发展方向、趋势预测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提升高流量湿化氧疗仪行业技术能力策略建议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高流量湿化氧疗仪价格机制与竞争策略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一、2020-2025年高流量湿化氧疗仪市场价格走势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高流量湿化氧疗仪定价策略与方法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2026-2032年高流量湿化氧疗仪价格竞争态势与趋势预测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中国高流量湿化氧疗仪行业重点区域市场研究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2025-2026年重点区域高流量湿化氧疗仪市场发展概况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二、2020-2025年高流量湿化氧疗仪市场需求规模情况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三、2026-2032年高流量湿化氧疗仪行业发展潜力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二、2020-2025年高流量湿化氧疗仪市场需求规模情况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三、2026-2032年高流量湿化氧疗仪行业发展潜力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二、2020-2025年高流量湿化氧疗仪市场需求规模情况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三、2026-2032年高流量湿化氧疗仪行业发展潜力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二、2020-2025年高流量湿化氧疗仪市场需求规模情况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三、2026-2032年高流量湿化氧疗仪行业发展潜力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二、2020-2025年高流量湿化氧疗仪市场需求规模情况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三、2026-2032年高流量湿化氧疗仪行业发展潜力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2020-2025年中国高流量湿化氧疗仪行业进出口情况分析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高流量湿化氧疗仪行业进口情况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一、2020-2025年高流量湿化氧疗仪进口规模及增长情况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二、高流量湿化氧疗仪主要进口来源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高流量湿化氧疗仪行业出口情况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一、2020-2025年高流量湿化氧疗仪出口规模及增长情况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二、高流量湿化氧疗仪主要出口目的地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2020-2025年中国高流量湿化氧疗仪行业总体发展与财务状况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2020-2025年中国高流量湿化氧疗仪行业规模情况</w:t>
      </w:r>
      <w:r>
        <w:rPr>
          <w:rFonts w:hint="eastAsia"/>
        </w:rPr>
        <w:br/>
      </w:r>
      <w:r>
        <w:rPr>
          <w:rFonts w:hint="eastAsia"/>
        </w:rPr>
        <w:t>　　　　一、高流量湿化氧疗仪行业企业数量规模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二、高流量湿化氧疗仪行业从业人员规模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三、高流量湿化氧疗仪行业市场敏感性分析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2020-2025年中国高流量湿化氧疗仪行业财务能力分析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一、高流量湿化氧疗仪行业盈利能力</w:t>
      </w:r>
      <w:r>
        <w:rPr>
          <w:rFonts w:hint="eastAsia"/>
        </w:rPr>
        <w:br/>
      </w:r>
      <w:r>
        <w:rPr>
          <w:rFonts w:hint="eastAsia"/>
        </w:rPr>
        <w:t>　　　　二、高流量湿化氧疗仪行业偿债能力</w:t>
      </w:r>
      <w:r>
        <w:rPr>
          <w:rFonts w:hint="eastAsia"/>
        </w:rPr>
        <w:br/>
      </w:r>
      <w:r>
        <w:rPr>
          <w:rFonts w:hint="eastAsia"/>
        </w:rPr>
        <w:t>　　　　三、高流量湿化氧疗仪行业营运能力</w:t>
      </w:r>
      <w:r>
        <w:rPr>
          <w:rFonts w:hint="eastAsia"/>
        </w:rPr>
        <w:br/>
      </w:r>
      <w:r>
        <w:rPr>
          <w:rFonts w:hint="eastAsia"/>
        </w:rPr>
        <w:t>　　　　四、高流量湿化氧疗仪行业发展能力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高流量湿化氧疗仪行业重点企业调研分析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二、企业高流量湿化氧疗仪业务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二、企业高流量湿化氧疗仪业务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二、企业高流量湿化氧疗仪业务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二、企业高流量湿化氧疗仪业务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二、企业高流量湿化氧疗仪业务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二、企业高流量湿化氧疗仪业务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中国高流量湿化氧疗仪行业竞争格局分析</w:t>
      </w:r>
      <w:r>
        <w:rPr>
          <w:rFonts w:hint="eastAsia"/>
        </w:rPr>
        <w:br/>
      </w:r>
      <w:r>
        <w:rPr>
          <w:rFonts w:hint="eastAsia"/>
        </w:rPr>
        <w:t>　　第一节 高流量湿化氧疗仪行业竞争格局总览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2025-2026年高流量湿化氧疗仪行业竞争力分析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2020-2025年高流量湿化氧疗仪行业企业并购活动分析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2025-2026年高流量湿化氧疗仪行业会展与招投标活动分析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一、高流量湿化氧疗仪行业会展活动及其市场影响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2026年中国高流量湿化氧疗仪企业发展企业发展策略与建议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高流量湿化氧疗仪销售模式与渠道策略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高流量湿化氧疗仪品牌与市场推广策略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高流量湿化氧疗仪研发投入与技术创新能力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高流量湿化氧疗仪合作联盟与资源整合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中国高流量湿化氧疗仪行业风险与对策</w:t>
      </w:r>
      <w:r>
        <w:rPr>
          <w:rFonts w:hint="eastAsia"/>
        </w:rPr>
        <w:br/>
      </w:r>
      <w:r>
        <w:rPr>
          <w:rFonts w:hint="eastAsia"/>
        </w:rPr>
        <w:t>　　第一节 高流量湿化氧疗仪行业SWOT分析</w:t>
      </w:r>
      <w:r>
        <w:rPr>
          <w:rFonts w:hint="eastAsia"/>
        </w:rPr>
        <w:br/>
      </w:r>
      <w:r>
        <w:rPr>
          <w:rFonts w:hint="eastAsia"/>
        </w:rPr>
        <w:t>　　　　一、高流量湿化氧疗仪行业优势</w:t>
      </w:r>
      <w:r>
        <w:rPr>
          <w:rFonts w:hint="eastAsia"/>
        </w:rPr>
        <w:br/>
      </w:r>
      <w:r>
        <w:rPr>
          <w:rFonts w:hint="eastAsia"/>
        </w:rPr>
        <w:t>　　　　二、高流量湿化氧疗仪行业劣势</w:t>
      </w:r>
      <w:r>
        <w:rPr>
          <w:rFonts w:hint="eastAsia"/>
        </w:rPr>
        <w:br/>
      </w:r>
      <w:r>
        <w:rPr>
          <w:rFonts w:hint="eastAsia"/>
        </w:rPr>
        <w:t>　　　　三、高流量湿化氧疗仪市场机会</w:t>
      </w:r>
      <w:r>
        <w:rPr>
          <w:rFonts w:hint="eastAsia"/>
        </w:rPr>
        <w:br/>
      </w:r>
      <w:r>
        <w:rPr>
          <w:rFonts w:hint="eastAsia"/>
        </w:rPr>
        <w:t>　　　　四、高流量湿化氧疗仪市场威胁</w:t>
      </w:r>
      <w:r>
        <w:rPr>
          <w:rFonts w:hint="eastAsia"/>
        </w:rPr>
        <w:br/>
      </w:r>
      <w:r>
        <w:rPr>
          <w:rFonts w:hint="eastAsia"/>
        </w:rPr>
        <w:t>　　第二节 高流量湿化氧疗仪行业风险及对策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2026-2032年中国高流量湿化氧疗仪行业前景与发展趋势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2025-2026年高流量湿化氧疗仪行业发展环境分析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一、高流量湿化氧疗仪行业主管部门与监管体制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二、高流量湿化氧疗仪行业主要法律法规及政策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三、高流量湿化氧疗仪行业标准与质量监管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2026-2032年高流量湿化氧疗仪行业发展趋势与方向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2026-2032年高流量湿化氧疗仪行业发展潜力与机遇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高流量湿化氧疗仪行业研究结论与建议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中智^林^高流量湿化氧疗仪行业发展建议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高流量湿化氧疗仪行业类别</w:t>
      </w:r>
      <w:r>
        <w:rPr>
          <w:rFonts w:hint="eastAsia"/>
        </w:rPr>
        <w:br/>
      </w:r>
      <w:r>
        <w:rPr>
          <w:rFonts w:hint="eastAsia"/>
        </w:rPr>
        <w:t>　　图表 高流量湿化氧疗仪行业产业链调研</w:t>
      </w:r>
      <w:r>
        <w:rPr>
          <w:rFonts w:hint="eastAsia"/>
        </w:rPr>
        <w:br/>
      </w:r>
      <w:r>
        <w:rPr>
          <w:rFonts w:hint="eastAsia"/>
        </w:rPr>
        <w:t>　　图表 高流量湿化氧疗仪行业现状</w:t>
      </w:r>
      <w:r>
        <w:rPr>
          <w:rFonts w:hint="eastAsia"/>
        </w:rPr>
        <w:br/>
      </w:r>
      <w:r>
        <w:rPr>
          <w:rFonts w:hint="eastAsia"/>
        </w:rPr>
        <w:t>　　图表 高流量湿化氧疗仪行业标准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2025年中国高流量湿化氧疗仪行业产能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2020-2025年中国高流量湿化氧疗仪行业产量统计</w:t>
      </w:r>
      <w:r>
        <w:rPr>
          <w:rFonts w:hint="eastAsia"/>
        </w:rPr>
        <w:br/>
      </w:r>
      <w:r>
        <w:rPr>
          <w:rFonts w:hint="eastAsia"/>
        </w:rPr>
        <w:t>　　图表 高流量湿化氧疗仪行业动态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2020-2025年中国高流量湿化氧疗仪市场需求量</w:t>
      </w:r>
      <w:r>
        <w:rPr>
          <w:rFonts w:hint="eastAsia"/>
        </w:rPr>
        <w:br/>
      </w:r>
      <w:r>
        <w:rPr>
          <w:rFonts w:hint="eastAsia"/>
        </w:rPr>
        <w:t>　　图表 2025年中国高流量湿化氧疗仪行业需求区域调研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2020-2025年中国高流量湿化氧疗仪行情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**地区高流量湿化氧疗仪市场规模</w:t>
      </w:r>
      <w:r>
        <w:rPr>
          <w:rFonts w:hint="eastAsia"/>
        </w:rPr>
        <w:br/>
      </w:r>
      <w:r>
        <w:rPr>
          <w:rFonts w:hint="eastAsia"/>
        </w:rPr>
        <w:t>　　图表 **地区高流量湿化氧疗仪行业市场需求</w:t>
      </w:r>
      <w:r>
        <w:rPr>
          <w:rFonts w:hint="eastAsia"/>
        </w:rPr>
        <w:br/>
      </w:r>
      <w:r>
        <w:rPr>
          <w:rFonts w:hint="eastAsia"/>
        </w:rPr>
        <w:t>　　图表 **地区高流量湿化氧疗仪市场调研</w:t>
      </w:r>
      <w:r>
        <w:rPr>
          <w:rFonts w:hint="eastAsia"/>
        </w:rPr>
        <w:br/>
      </w:r>
      <w:r>
        <w:rPr>
          <w:rFonts w:hint="eastAsia"/>
        </w:rPr>
        <w:t>　　图表 **地区高流量湿化氧疗仪行业市场需求分析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**地区高流量湿化氧疗仪市场规模</w:t>
      </w:r>
      <w:r>
        <w:rPr>
          <w:rFonts w:hint="eastAsia"/>
        </w:rPr>
        <w:br/>
      </w:r>
      <w:r>
        <w:rPr>
          <w:rFonts w:hint="eastAsia"/>
        </w:rPr>
        <w:t>　　图表 **地区高流量湿化氧疗仪行业市场需求</w:t>
      </w:r>
      <w:r>
        <w:rPr>
          <w:rFonts w:hint="eastAsia"/>
        </w:rPr>
        <w:br/>
      </w:r>
      <w:r>
        <w:rPr>
          <w:rFonts w:hint="eastAsia"/>
        </w:rPr>
        <w:t>　　图表 **地区高流量湿化氧疗仪市场调研</w:t>
      </w:r>
      <w:r>
        <w:rPr>
          <w:rFonts w:hint="eastAsia"/>
        </w:rPr>
        <w:br/>
      </w:r>
      <w:r>
        <w:rPr>
          <w:rFonts w:hint="eastAsia"/>
        </w:rPr>
        <w:t>　　图表 **地区高流量湿化氧疗仪行业市场需求分析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高流量湿化氧疗仪行业竞争对手分析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2026-2032年中国高流量湿化氧疗仪行业市场规模预测</w:t>
      </w:r>
      <w:r>
        <w:rPr>
          <w:rFonts w:hint="eastAsia"/>
        </w:rPr>
        <w:br/>
      </w:r>
      <w:r>
        <w:rPr>
          <w:rFonts w:hint="eastAsia"/>
        </w:rPr>
        <w:t>　　图表 高流量湿化氧疗仪行业准入条件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35a64723a404b" w:history="1">
        <w:r>
          <w:rPr>
            <w:rStyle w:val="Hyperlink"/>
          </w:rPr>
          <w:t>中国高流量湿化氧疗仪行业发展研究与前景趋势报告（2026-2032年）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35a64723a404b" w:history="1">
        <w:r>
          <w:rPr>
            <w:rStyle w:val="Hyperlink"/>
          </w:rPr>
          <w:t>https://www.20087.com/1/78/GaoLiuLiangShiHuaYangLiaoYiQianJing.html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952f8870c47db" w:history="1">
      <w:r>
        <w:rPr>
          <w:rStyle w:val="Hyperlink"/>
        </w:rPr>
        <w:t>中国高流量湿化氧疗仪行业发展研究与前景趋势报告（2026-2032年）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oLiuLiangShiHuaYangLiaoYiQianJing.html" TargetMode="External" Id="R94035a64723a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oLiuLiangShiHuaYangLiaoYiQianJing.html" TargetMode="External" Id="R272952f8870c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2026-03-06T07:49:04Z</dcterms:created>
  <dcterms:modified xsi:type="dcterms:W3CDTF">2026-03-06T08:49:04Z</dcterms:modified>
  <dc:subject>中国高流量湿化氧疗仪行业发展研究与前景趋势报告（2026-2032年）</dc:subject>
  <dc:title>中国高流量湿化氧疗仪行业发展研究与前景趋势报告（2026-2032年）</dc:title>
  <cp:keywords>中国高流量湿化氧疗仪行业发展研究与前景趋势报告（2026-2032年）</cp:keywords>
  <dc:description>中国高流量湿化氧疗仪行业发展研究与前景趋势报告（2026-2032年）</dc:description>
</cp:coreProperties>
</file>