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f303c28214747" w:history="1">
              <w:r>
                <w:rPr>
                  <w:rStyle w:val="Hyperlink"/>
                </w:rPr>
                <w:t>2025-2031年全球与中国麻醉气体混合器行业发展现状分析及市场前景报告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f303c28214747" w:history="1">
              <w:r>
                <w:rPr>
                  <w:rStyle w:val="Hyperlink"/>
                </w:rPr>
                <w:t>2025-2031年全球与中国麻醉气体混合器行业发展现状分析及市场前景报告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f303c28214747" w:history="1">
                <w:r>
                  <w:rPr>
                    <w:rStyle w:val="Hyperlink"/>
                  </w:rPr>
                  <w:t>https://www.20087.com/1/88/MaZuiQiTiHunHeQiHangYeQianJingFenXi.html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混合器是现代麻醉过程中不可或缺的设备之一，用于精确配比麻醉气体和氧气，确保患者在手术过程中处于安全的麻醉状态。近年来，随着医疗技术的进步，麻醉气体混合器的设计越来越注重精确性和安全性。现代混合器通常配备有先进的传感器和控制系统，能够实时监测气体浓度，保证患者安全。</w:t>
      </w:r>
      <w:r>
        <w:rPr>
          <w:rFonts w:hint="eastAsia"/>
        </w:rPr>
        <w:br/>
      </w:r>
      <w:r>
        <w:rPr>
          <w:rFonts w:hint="eastAsia"/>
        </w:rPr>
        <w:t>　　未来，麻醉气体混合器的技术将更加智能化。随着物联网技术的应用，混合器可能会集成远程监控和诊断功能，医生可以在手术室外实时查看混合器的状态。此外，随着人工智能的发展，混合器可能会配备智能算法，能够根据患者的生命体征自动调整气体混合比例，提高麻醉过程的自动化水平。同时，为了减少医疗事故的风险，混合器的安全性能将进一步提升，包括故障预警和紧急切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f303c28214747" w:history="1">
        <w:r>
          <w:rPr>
            <w:rStyle w:val="Hyperlink"/>
          </w:rPr>
          <w:t>2025-2031年全球与中国麻醉气体混合器行业发展现状分析及市场前景报告</w:t>
        </w:r>
      </w:hyperlink>
      <w:r>
        <w:rPr>
          <w:rFonts w:hint="eastAsia"/>
        </w:rPr>
        <w:t>》依托权威机构及行业协会数据，结合麻醉气体混合器行业的宏观环境与微观实践，从麻醉气体混合器市场规模、市场需求、技术现状及产业链结构等多维度进行了系统调研与分析。报告通过严谨的研究方法与翔实的数据支持，辅以直观图表，全面剖析了麻醉气体混合器行业发展趋势、重点企业表现及市场竞争格局，并通过SWOT分析揭示了行业机遇与潜在风险，为麻醉气体混合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中国麻醉气体混合器概述</w:t>
      </w:r>
      <w:r>
        <w:rPr>
          <w:rFonts w:hint="eastAsia"/>
        </w:rPr>
        <w:br/>
      </w:r>
      <w:r>
        <w:rPr>
          <w:rFonts w:hint="eastAsia"/>
        </w:rPr>
        <w:t>　　第一节 麻醉气体混合器行业定义</w:t>
      </w:r>
      <w:r>
        <w:rPr>
          <w:rFonts w:hint="eastAsia"/>
        </w:rPr>
        <w:br/>
      </w:r>
      <w:r>
        <w:rPr>
          <w:rFonts w:hint="eastAsia"/>
        </w:rPr>
        <w:t>　　第二节 麻醉气体混合器行业发展特性</w:t>
      </w:r>
      <w:r>
        <w:rPr>
          <w:rFonts w:hint="eastAsia"/>
        </w:rPr>
        <w:br/>
      </w:r>
      <w:r>
        <w:rPr>
          <w:rFonts w:hint="eastAsia"/>
        </w:rPr>
        <w:t>　　第三节 麻醉气体混合器产业链分析</w:t>
      </w:r>
      <w:r>
        <w:rPr>
          <w:rFonts w:hint="eastAsia"/>
        </w:rPr>
        <w:br/>
      </w:r>
      <w:r>
        <w:rPr>
          <w:rFonts w:hint="eastAsia"/>
        </w:rPr>
        <w:t>　　第四节 麻醉气体混合器行业生命周期分析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2024-2025年全球主要麻醉气体混合器市场发展概况</w:t>
      </w:r>
      <w:r>
        <w:rPr>
          <w:rFonts w:hint="eastAsia"/>
        </w:rPr>
        <w:br/>
      </w:r>
      <w:r>
        <w:rPr>
          <w:rFonts w:hint="eastAsia"/>
        </w:rPr>
        <w:t>　　第一节 全球麻醉气体混合器市场发展分析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欧洲地区主要国家麻醉气体混合器市场概况</w:t>
      </w:r>
      <w:r>
        <w:rPr>
          <w:rFonts w:hint="eastAsia"/>
        </w:rPr>
        <w:br/>
      </w:r>
      <w:r>
        <w:rPr>
          <w:rFonts w:hint="eastAsia"/>
        </w:rPr>
        <w:t>　　第三节 北美地区麻醉气体混合器市场概况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亚洲地区主要国家麻醉气体混合器市场概况</w:t>
      </w:r>
      <w:r>
        <w:rPr>
          <w:rFonts w:hint="eastAsia"/>
        </w:rPr>
        <w:br/>
      </w:r>
      <w:r>
        <w:rPr>
          <w:rFonts w:hint="eastAsia"/>
        </w:rPr>
        <w:t>　　第五节 全球麻醉气体混合器市场发展预测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2024-2025年中国麻醉气体混合器发展环境分析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麻醉气体混合器行业相关政策、标准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麻醉气体混合器行业相关发展规划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2024-2025年中国麻醉气体混合器技术发展分析</w:t>
      </w:r>
      <w:r>
        <w:rPr>
          <w:rFonts w:hint="eastAsia"/>
        </w:rPr>
        <w:br/>
      </w:r>
      <w:r>
        <w:rPr>
          <w:rFonts w:hint="eastAsia"/>
        </w:rPr>
        <w:t>　　第一节 当前麻醉气体混合器技术发展现状分析</w:t>
      </w:r>
      <w:r>
        <w:rPr>
          <w:rFonts w:hint="eastAsia"/>
        </w:rPr>
        <w:br/>
      </w:r>
      <w:r>
        <w:rPr>
          <w:rFonts w:hint="eastAsia"/>
        </w:rPr>
        <w:t>　　第二节 麻醉气体混合器生产中需注意的问题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麻醉气体混合器行业主要技术发展趋势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2024-2025年麻醉气体混合器市场特性分析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麻醉气体混合器行业集中度分析</w:t>
      </w:r>
      <w:r>
        <w:rPr>
          <w:rFonts w:hint="eastAsia"/>
        </w:rPr>
        <w:br/>
      </w:r>
      <w:r>
        <w:rPr>
          <w:rFonts w:hint="eastAsia"/>
        </w:rPr>
        <w:t>　　第二节 麻醉气体混合器行业SWOT分析</w:t>
      </w:r>
      <w:r>
        <w:rPr>
          <w:rFonts w:hint="eastAsia"/>
        </w:rPr>
        <w:br/>
      </w:r>
      <w:r>
        <w:rPr>
          <w:rFonts w:hint="eastAsia"/>
        </w:rPr>
        <w:t>　　　　一、麻醉气体混合器行业优势</w:t>
      </w:r>
      <w:r>
        <w:rPr>
          <w:rFonts w:hint="eastAsia"/>
        </w:rPr>
        <w:br/>
      </w:r>
      <w:r>
        <w:rPr>
          <w:rFonts w:hint="eastAsia"/>
        </w:rPr>
        <w:t>　　　　二、麻醉气体混合器行业劣势</w:t>
      </w:r>
      <w:r>
        <w:rPr>
          <w:rFonts w:hint="eastAsia"/>
        </w:rPr>
        <w:br/>
      </w:r>
      <w:r>
        <w:rPr>
          <w:rFonts w:hint="eastAsia"/>
        </w:rPr>
        <w:t>　　　　三、麻醉气体混合器行业机会</w:t>
      </w:r>
      <w:r>
        <w:rPr>
          <w:rFonts w:hint="eastAsia"/>
        </w:rPr>
        <w:br/>
      </w:r>
      <w:r>
        <w:rPr>
          <w:rFonts w:hint="eastAsia"/>
        </w:rPr>
        <w:t>　　　　四、麻醉气体混合器行业风险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中国麻醉气体混合器发展现状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2024-2025年中国麻醉气体混合器市场现状分析</w:t>
      </w:r>
      <w:r>
        <w:rPr>
          <w:rFonts w:hint="eastAsia"/>
        </w:rPr>
        <w:br/>
      </w:r>
      <w:r>
        <w:rPr>
          <w:rFonts w:hint="eastAsia"/>
        </w:rPr>
        <w:t>　　第二节 中国麻醉气体混合器行业产量情况分析及预测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一、麻醉气体混合器总体产能规模</w:t>
      </w:r>
      <w:r>
        <w:rPr>
          <w:rFonts w:hint="eastAsia"/>
        </w:rPr>
        <w:br/>
      </w:r>
      <w:r>
        <w:rPr>
          <w:rFonts w:hint="eastAsia"/>
        </w:rPr>
        <w:t>　　　　二、麻醉气体混合器生产区域分布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三、2019-2024年中国麻醉气体混合器产量统计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四、2025-2031年中国麻醉气体混合器产量预测</w:t>
      </w:r>
      <w:r>
        <w:rPr>
          <w:rFonts w:hint="eastAsia"/>
        </w:rPr>
        <w:br/>
      </w:r>
      <w:r>
        <w:rPr>
          <w:rFonts w:hint="eastAsia"/>
        </w:rPr>
        <w:t>　　第三节 中国麻醉气体混合器市场需求分析及预测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一、中国麻醉气体混合器市场需求特点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二、2019-2024年中国麻醉气体混合器市场需求量统计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三、2025-2031年中国麻醉气体混合器市场需求量预测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中国麻醉气体混合器价格趋势分析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一、2019-2024年中国麻醉气体混合器市场价格趋势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二、2025-2031年中国麻醉气体混合器市场价格走势预测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2019-2024年麻醉气体混合器行业经济运行状况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2019-2024年中国麻醉气体混合器行业盈利能力分析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2019-2024年中国麻醉气体混合器行业发展能力分析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2019-2024年麻醉气体混合器行业偿债能力分析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2019-2024年麻醉气体混合器制造企业数量分析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2024-2025年麻醉气体混合器行业上、下游市场分析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麻醉气体混合器行业下游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中国麻醉气体混合器行业重点地区发展分析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麻醉气体混合器行业重点区域市场结构调研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**地区麻醉气体混合器市场发展分析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2019-2024年中国麻醉气体混合器进出口分析</w:t>
      </w:r>
      <w:r>
        <w:rPr>
          <w:rFonts w:hint="eastAsia"/>
        </w:rPr>
        <w:br/>
      </w:r>
      <w:r>
        <w:rPr>
          <w:rFonts w:hint="eastAsia"/>
        </w:rPr>
        <w:t>　　第一节 麻醉气体混合器进口情况分析</w:t>
      </w:r>
      <w:r>
        <w:rPr>
          <w:rFonts w:hint="eastAsia"/>
        </w:rPr>
        <w:br/>
      </w:r>
      <w:r>
        <w:rPr>
          <w:rFonts w:hint="eastAsia"/>
        </w:rPr>
        <w:t>　　第二节 麻醉气体混合器出口情况分析</w:t>
      </w:r>
      <w:r>
        <w:rPr>
          <w:rFonts w:hint="eastAsia"/>
        </w:rPr>
        <w:br/>
      </w:r>
      <w:r>
        <w:rPr>
          <w:rFonts w:hint="eastAsia"/>
        </w:rPr>
        <w:t>　　第三节 影响麻醉气体混合器进出口因素分析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麻醉气体混合器行业重点企业竞争力分析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三、企业麻醉气体混合器经营状况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2024-2025年麻醉气体混合器行业企业经营策略研究分析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麻醉气体混合器企业多样化经营策略分析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一、麻醉气体混合器企业多样化经营情况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二、现行麻醉气体混合器行业多样化经营的方向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大型麻醉气体混合器企业集团未来发展策略分析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对中小麻醉气体混合器企业生产经营的建议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麻醉气体混合器行业投资风险预警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影响麻醉气体混合器行业发展的主要因素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一、2025年影响麻醉气体混合器行业运行的有利因素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二、2025年影响麻醉气体混合器行业运行的稳定因素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三、2025年影响麻醉气体混合器行业运行的不利因素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四、2025年我国麻醉气体混合器行业发展面临的挑战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五、2025年我国麻醉气体混合器行业发展面临的机遇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麻醉气体混合器行业投资风险预警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一、麻醉气体混合器行业市场风险预测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二、麻醉气体混合器行业政策风险预测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三、麻醉气体混合器行业经营风险预测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四、麻醉气体混合器行业技术风险预测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五、麻醉气体混合器行业竞争风险预测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六、麻醉气体混合器行业其他风险预测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麻醉气体混合器投资建议</w:t>
      </w:r>
      <w:r>
        <w:rPr>
          <w:rFonts w:hint="eastAsia"/>
        </w:rPr>
        <w:br/>
      </w:r>
      <w:r>
        <w:rPr>
          <w:rFonts w:hint="eastAsia"/>
        </w:rPr>
        <w:t>　　第一节 2025年麻醉气体混合器市场前景分析</w:t>
      </w:r>
      <w:r>
        <w:rPr>
          <w:rFonts w:hint="eastAsia"/>
        </w:rPr>
        <w:br/>
      </w:r>
      <w:r>
        <w:rPr>
          <w:rFonts w:hint="eastAsia"/>
        </w:rPr>
        <w:t>　　第二节 2025年麻醉气体混合器发展趋势预测</w:t>
      </w:r>
      <w:r>
        <w:rPr>
          <w:rFonts w:hint="eastAsia"/>
        </w:rPr>
        <w:br/>
      </w:r>
      <w:r>
        <w:rPr>
          <w:rFonts w:hint="eastAsia"/>
        </w:rPr>
        <w:t>　　第三节 麻醉气体混合器行业投资进入壁垒分析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麻醉气体混合器行业历程</w:t>
      </w:r>
      <w:r>
        <w:rPr>
          <w:rFonts w:hint="eastAsia"/>
        </w:rPr>
        <w:br/>
      </w:r>
      <w:r>
        <w:rPr>
          <w:rFonts w:hint="eastAsia"/>
        </w:rPr>
        <w:t>　　图表 麻醉气体混合器行业生命周期</w:t>
      </w:r>
      <w:r>
        <w:rPr>
          <w:rFonts w:hint="eastAsia"/>
        </w:rPr>
        <w:br/>
      </w:r>
      <w:r>
        <w:rPr>
          <w:rFonts w:hint="eastAsia"/>
        </w:rPr>
        <w:t>　　图表 麻醉气体混合器行业产业链分析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2019-2024年麻醉气体混合器行业市场容量分析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2025年中国麻醉气体混合器行业需求领域分布格局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2025年中国麻醉气体混合器进口国家及地区分析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2025年中国麻醉气体混合器出口国家及地区分析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2019-2024年中国麻醉气体混合器行业企业平均规模情况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麻醉气体混合器重点企业（三）成长能力情况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2025-2031年中国麻醉气体混合器行业发展趋势预测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f303c28214747" w:history="1">
        <w:r>
          <w:rPr>
            <w:rStyle w:val="Hyperlink"/>
          </w:rPr>
          <w:t>2025-2031年全球与中国麻醉气体混合器行业发展现状分析及市场前景报告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f303c28214747" w:history="1">
        <w:r>
          <w:rPr>
            <w:rStyle w:val="Hyperlink"/>
          </w:rPr>
          <w:t>https://www.20087.com/1/88/MaZuiQiTiHunHeQiHangYeQianJingFenXi.html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热点：气液混合器工作原理、麻醉气体混合器使用方法、混合器、气体麻醉装置、五种麻醉气体有哪些、麻醉气体模块作用、手术麻醉气体是什么气、气体麻醉剂的作用原理、麻醉机空气氧气比例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163067874c1f" w:history="1">
      <w:r>
        <w:rPr>
          <w:rStyle w:val="Hyperlink"/>
        </w:rPr>
        <w:t>2025-2031年全球与中国麻醉气体混合器行业发展现状分析及市场前景报告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aZuiQiTiHunHeQiHangYeQianJingFenXi.html" TargetMode="External" Id="R31cf303c282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aZuiQiTiHunHeQiHangYeQianJingFenXi.html" TargetMode="External" Id="R230c1630678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2024-07-08T01:23:00Z</dcterms:created>
  <dcterms:modified xsi:type="dcterms:W3CDTF">2024-07-08T02:23:00Z</dcterms:modified>
  <dc:subject>2025-2031年全球与中国麻醉气体混合器行业发展现状分析及市场前景报告</dc:subject>
  <dc:title>2025-2031年全球与中国麻醉气体混合器行业发展现状分析及市场前景报告</dc:title>
  <cp:keywords>2025-2031年全球与中国麻醉气体混合器行业发展现状分析及市场前景报告</cp:keywords>
  <dc:description>2025-2031年全球与中国麻醉气体混合器行业发展现状分析及市场前景报告</dc:description>
</cp:coreProperties>
</file>